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791411042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Eliza Orellana-González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Cumes. Recherches archéologiques dans la nécropole de la porte Médiane, Campagne 2022</w:t>
              </w:r>
            </w:hyperlink>
          </w:p>
          <w:p>
            <w:pPr/>
            <w:hyperlink r:id="rId9" w:history="1">
              <w:r>
                <w:rPr>
                  <w:color w:val="#410a8c"/>
                  <w:u w:val="single"/>
                </w:rPr>
                <w:t xml:space="preserve">Priscilla Munzi</w:t>
              </w:r>
            </w:hyperlink>
            <w:r>
              <w:rPr/>
              <w:t xml:space="preserve">,</w:t>
            </w:r>
            <w:hyperlink r:id="rId10" w:history="1">
              <w:r>
                <w:rPr>
                  <w:color w:val="#410a8c"/>
                  <w:u w:val="single"/>
                </w:rPr>
                <w:t xml:space="preserve">Elisa Conca</w:t>
              </w:r>
            </w:hyperlink>
            <w:r>
              <w:rPr/>
              <w:t xml:space="preserve">,</w:t>
            </w:r>
            <w:hyperlink r:id="rId11" w:history="1">
              <w:r>
                <w:rPr>
                  <w:color w:val="#410a8c"/>
                  <w:u w:val="single"/>
                </w:rPr>
                <w:t xml:space="preserve">Marina Covolan</w:t>
              </w:r>
            </w:hyperlink>
            <w:r>
              <w:rPr/>
              <w:t xml:space="preserve">,</w:t>
            </w:r>
            <w:hyperlink r:id="rId12" w:history="1">
              <w:r>
                <w:rPr>
                  <w:color w:val="#410a8c"/>
                  <w:u w:val="single"/>
                </w:rPr>
                <w:t xml:space="preserve">Marcella Leone</w:t>
              </w:r>
            </w:hyperlink>
            <w:r>
              <w:rPr/>
              <w:t xml:space="preserve">,</w:t>
            </w:r>
            <w:hyperlink r:id="rId13" w:history="1">
              <w:r>
                <w:rPr>
                  <w:color w:val="#410a8c"/>
                  <w:u w:val="single"/>
                </w:rPr>
                <w:t xml:space="preserve">Eliza Orellana-González</w:t>
              </w:r>
            </w:hyperlink>
            <w:r>
              <w:rPr/>
              <w:t xml:space="preserve">et al.</w:t>
            </w:r>
          </w:p>
          <w:p>
            <w:pPr/>
            <w:r>
              <w:rPr>
                <w:i w:val="1"/>
                <w:iCs w:val="1"/>
              </w:rPr>
              <w:t xml:space="preserve">Bulletin archéologique des Écoles françaises à l’étranger</w:t>
            </w:r>
            <w:r>
              <w:rPr/>
              <w:t xml:space="preserve">, 2023, </w:t>
            </w:r>
            <w:hyperlink r:id="rId14" w:history="1">
              <w:r>
                <w:rPr>
                  <w:color w:val="#410a8c"/>
                  <w:u w:val="single"/>
                </w:rPr>
                <w:t xml:space="preserve">⟨10.4000/baefe.9675⟩</w:t>
              </w:r>
            </w:hyperlink>
          </w:p>
          <w:p>
            <w:pPr/>
            <w:r>
              <w:rPr/>
              <w:t xml:space="preserve">Article dans une revue</w:t>
            </w:r>
          </w:p>
          <w:p>
            <w:pPr/>
            <w:hyperlink r:id="rId8" w:history="1">
              <w:r>
                <w:rPr>
                  <w:color w:val="#410a8c"/>
                  <w:u w:val="single"/>
                </w:rPr>
                <w:t xml:space="preserve">hal-04180006v1</w:t>
              </w:r>
            </w:hyperlink>
          </w:p>
        </w:tc>
      </w:tr>
      <w:tr>
        <w:trPr/>
        <w:tc>
          <w:tcPr>
            <w:noWrap/>
          </w:tcPr>
          <w:p>
            <w:pPr>
              <w:spacing w:after="200"/>
            </w:pPr>
            <w:hyperlink r:id="rId15" w:history="1">
              <w:r>
                <w:rPr>
                  <w:color w:val="1e198e"/>
                  <w:b w:val="1"/>
                  <w:bCs w:val="1"/>
                  <w:u w:val="single"/>
                </w:rPr>
                <w:t xml:space="preserve">Cumes. Recherches archéologiques dans la nécropole de la porte Médiane (2021)</w:t>
              </w:r>
            </w:hyperlink>
          </w:p>
          <w:p>
            <w:pPr/>
            <w:hyperlink r:id="rId9" w:history="1">
              <w:r>
                <w:rPr>
                  <w:color w:val="#410a8c"/>
                  <w:u w:val="single"/>
                </w:rPr>
                <w:t xml:space="preserve">Priscilla Munzi</w:t>
              </w:r>
            </w:hyperlink>
            <w:r>
              <w:rPr/>
              <w:t xml:space="preserve">,</w:t>
            </w:r>
            <w:hyperlink r:id="rId16" w:history="1">
              <w:r>
                <w:rPr>
                  <w:color w:val="#410a8c"/>
                  <w:u w:val="single"/>
                </w:rPr>
                <w:t xml:space="preserve">Jean-Pierre Brun</w:t>
              </w:r>
            </w:hyperlink>
            <w:r>
              <w:rPr/>
              <w:t xml:space="preserve">,</w:t>
            </w:r>
            <w:hyperlink r:id="rId17" w:history="1">
              <w:r>
                <w:rPr>
                  <w:color w:val="#410a8c"/>
                  <w:u w:val="single"/>
                </w:rPr>
                <w:t xml:space="preserve">Matteo Censini</w:t>
              </w:r>
            </w:hyperlink>
            <w:r>
              <w:rPr/>
              <w:t xml:space="preserve">,</w:t>
            </w:r>
            <w:hyperlink r:id="rId10" w:history="1">
              <w:r>
                <w:rPr>
                  <w:color w:val="#410a8c"/>
                  <w:u w:val="single"/>
                </w:rPr>
                <w:t xml:space="preserve">Elisa Conca</w:t>
              </w:r>
            </w:hyperlink>
            <w:r>
              <w:rPr/>
              <w:t xml:space="preserve">,</w:t>
            </w:r>
            <w:hyperlink r:id="rId11" w:history="1">
              <w:r>
                <w:rPr>
                  <w:color w:val="#410a8c"/>
                  <w:u w:val="single"/>
                </w:rPr>
                <w:t xml:space="preserve">Marina Covolan</w:t>
              </w:r>
            </w:hyperlink>
            <w:r>
              <w:rPr/>
              <w:t xml:space="preserve">et al.</w:t>
            </w:r>
          </w:p>
          <w:p>
            <w:pPr/>
            <w:r>
              <w:rPr>
                <w:i w:val="1"/>
                <w:iCs w:val="1"/>
              </w:rPr>
              <w:t xml:space="preserve">Bulletin archéologique des Écoles françaises à l’étranger</w:t>
            </w:r>
            <w:r>
              <w:rPr/>
              <w:t xml:space="preserve">, 2022, </w:t>
            </w:r>
            <w:hyperlink r:id="rId18" w:history="1">
              <w:r>
                <w:rPr>
                  <w:color w:val="#410a8c"/>
                  <w:u w:val="single"/>
                </w:rPr>
                <w:t xml:space="preserve">⟨10.4000/baefe.6685⟩</w:t>
              </w:r>
            </w:hyperlink>
          </w:p>
          <w:p>
            <w:pPr/>
            <w:r>
              <w:rPr/>
              <w:t xml:space="preserve">Article dans une revue</w:t>
            </w:r>
          </w:p>
          <w:p>
            <w:pPr/>
            <w:hyperlink r:id="rId15" w:history="1">
              <w:r>
                <w:rPr>
                  <w:color w:val="#410a8c"/>
                  <w:u w:val="single"/>
                </w:rPr>
                <w:t xml:space="preserve">hal-03746945v1</w:t>
              </w:r>
            </w:hyperlink>
          </w:p>
        </w:tc>
      </w:tr>
      <w:tr>
        <w:trPr/>
        <w:tc>
          <w:tcPr>
            <w:noWrap/>
          </w:tcPr>
          <w:p>
            <w:pPr>
              <w:spacing w:after="200"/>
            </w:pPr>
            <w:hyperlink r:id="rId19" w:history="1">
              <w:r>
                <w:rPr>
                  <w:color w:val="1e198e"/>
                  <w:b w:val="1"/>
                  <w:bCs w:val="1"/>
                  <w:u w:val="single"/>
                </w:rPr>
                <w:t xml:space="preserve">Insights on patterns of developmental disturbances from the analysis of linear enamel hypoplasia in a Neolithic sample from Liguria (northwestern Italy)</w:t>
              </w:r>
            </w:hyperlink>
          </w:p>
          <w:p>
            <w:pPr/>
            <w:hyperlink r:id="rId13" w:history="1">
              <w:r>
                <w:rPr>
                  <w:color w:val="#410a8c"/>
                  <w:u w:val="single"/>
                </w:rPr>
                <w:t xml:space="preserve">Eliza Orellana-González</w:t>
              </w:r>
            </w:hyperlink>
            <w:r>
              <w:rPr/>
              <w:t xml:space="preserve">,</w:t>
            </w:r>
            <w:hyperlink r:id="rId20" w:history="1">
              <w:r>
                <w:rPr>
                  <w:color w:val="#410a8c"/>
                  <w:u w:val="single"/>
                </w:rPr>
                <w:t xml:space="preserve">Vitale Sparacello</w:t>
              </w:r>
            </w:hyperlink>
            <w:r>
              <w:rPr/>
              <w:t xml:space="preserve">,</w:t>
            </w:r>
            <w:hyperlink r:id="rId21" w:history="1">
              <w:r>
                <w:rPr>
                  <w:color w:val="#410a8c"/>
                  <w:u w:val="single"/>
                </w:rPr>
                <w:t xml:space="preserve">Emmy Bocaege</w:t>
              </w:r>
            </w:hyperlink>
            <w:r>
              <w:rPr/>
              <w:t xml:space="preserve">,</w:t>
            </w:r>
            <w:hyperlink r:id="rId22" w:history="1">
              <w:r>
                <w:rPr>
                  <w:color w:val="#410a8c"/>
                  <w:u w:val="single"/>
                </w:rPr>
                <w:t xml:space="preserve">Alessandra Varalli</w:t>
              </w:r>
            </w:hyperlink>
            <w:r>
              <w:rPr/>
              <w:t xml:space="preserve">,</w:t>
            </w:r>
            <w:hyperlink r:id="rId23" w:history="1">
              <w:r>
                <w:rPr>
                  <w:color w:val="#410a8c"/>
                  <w:u w:val="single"/>
                </w:rPr>
                <w:t xml:space="preserve">Jacopo Moggi-Cecchi</w:t>
              </w:r>
            </w:hyperlink>
            <w:r>
              <w:rPr/>
              <w:t xml:space="preserve">et al.</w:t>
            </w:r>
          </w:p>
          <w:p>
            <w:pPr/>
            <w:r>
              <w:rPr>
                <w:i w:val="1"/>
                <w:iCs w:val="1"/>
              </w:rPr>
              <w:t xml:space="preserve"> International Journal of Paleopathology</w:t>
            </w:r>
            <w:r>
              <w:rPr/>
              <w:t xml:space="preserve">, 2020, 28, pp.123-136. </w:t>
            </w:r>
            <w:hyperlink r:id="rId24" w:history="1">
              <w:r>
                <w:rPr>
                  <w:color w:val="#410a8c"/>
                  <w:u w:val="single"/>
                </w:rPr>
                <w:t xml:space="preserve">⟨10.1016/j.ijpp.2019.12.005⟩</w:t>
              </w:r>
            </w:hyperlink>
          </w:p>
          <w:p>
            <w:pPr/>
            <w:r>
              <w:rPr/>
              <w:t xml:space="preserve">Article dans une revue</w:t>
            </w:r>
          </w:p>
          <w:p>
            <w:pPr/>
            <w:hyperlink r:id="rId19" w:history="1">
              <w:r>
                <w:rPr>
                  <w:color w:val="#410a8c"/>
                  <w:u w:val="single"/>
                </w:rPr>
                <w:t xml:space="preserve">hal-02510391v1</w:t>
              </w:r>
            </w:hyperlink>
          </w:p>
        </w:tc>
      </w:tr>
      <w:tr>
        <w:trPr/>
        <w:tc>
          <w:tcPr>
            <w:noWrap/>
          </w:tcPr>
          <w:p>
            <w:pPr>
              <w:spacing w:after="200"/>
            </w:pPr>
            <w:hyperlink r:id="rId25" w:history="1">
              <w:r>
                <w:rPr>
                  <w:color w:val="1e198e"/>
                  <w:b w:val="1"/>
                  <w:bCs w:val="1"/>
                  <w:u w:val="single"/>
                </w:rPr>
                <w:t xml:space="preserve">First evidence of pre-Hispanic dentistry in South America – Insights from Cusco, Peru</w:t>
              </w:r>
            </w:hyperlink>
          </w:p>
          <w:p>
            <w:pPr/>
            <w:hyperlink r:id="rId26" w:history="1">
              <w:r>
                <w:rPr>
                  <w:color w:val="#410a8c"/>
                  <w:u w:val="single"/>
                </w:rPr>
                <w:t xml:space="preserve">Alejandra Ortiz</w:t>
              </w:r>
            </w:hyperlink>
            <w:r>
              <w:rPr/>
              <w:t xml:space="preserve">,</w:t>
            </w:r>
            <w:hyperlink r:id="rId27" w:history="1">
              <w:r>
                <w:rPr>
                  <w:color w:val="#410a8c"/>
                  <w:u w:val="single"/>
                </w:rPr>
                <w:t xml:space="preserve">Elva Clara Torres Pino</w:t>
              </w:r>
            </w:hyperlink>
            <w:r>
              <w:rPr/>
              <w:t xml:space="preserve">,</w:t>
            </w:r>
            <w:hyperlink r:id="rId13" w:history="1">
              <w:r>
                <w:rPr>
                  <w:color w:val="#410a8c"/>
                  <w:u w:val="single"/>
                </w:rPr>
                <w:t xml:space="preserve">Eliza Orellana-González</w:t>
              </w:r>
            </w:hyperlink>
          </w:p>
          <w:p>
            <w:pPr/>
            <w:r>
              <w:rPr>
                <w:i w:val="1"/>
                <w:iCs w:val="1"/>
              </w:rPr>
              <w:t xml:space="preserve">HOMO, Journal of Comparative Human Biology</w:t>
            </w:r>
            <w:r>
              <w:rPr/>
              <w:t xml:space="preserve">, 2016, 67 (2), pp.100-109. </w:t>
            </w:r>
            <w:hyperlink r:id="rId28" w:history="1">
              <w:r>
                <w:rPr>
                  <w:color w:val="#410a8c"/>
                  <w:u w:val="single"/>
                </w:rPr>
                <w:t xml:space="preserve">⟨10.1016/j.jchb.2015.09.006⟩</w:t>
              </w:r>
            </w:hyperlink>
          </w:p>
          <w:p>
            <w:pPr/>
            <w:r>
              <w:rPr/>
              <w:t xml:space="preserve">Article dans une revue</w:t>
            </w:r>
          </w:p>
          <w:p>
            <w:pPr/>
            <w:hyperlink r:id="rId25" w:history="1">
              <w:r>
                <w:rPr>
                  <w:color w:val="#410a8c"/>
                  <w:u w:val="single"/>
                </w:rPr>
                <w:t xml:space="preserve">hal-02928020v1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Étude interdisciplinaire de l'intoxication par le fluor à Cumes (Campanie, 1er av. J.-C. - 1er ap. J.-C.) : le cas des tombeaux EFN37024 et EFN34009</w:t>
              </w:r>
            </w:hyperlink>
          </w:p>
          <w:p>
            <w:pPr/>
            <w:hyperlink r:id="rId13" w:history="1">
              <w:r>
                <w:rPr>
                  <w:color w:val="#410a8c"/>
                  <w:u w:val="single"/>
                </w:rPr>
                <w:t xml:space="preserve">Eliza Orellana-González</w:t>
              </w:r>
            </w:hyperlink>
            <w:r>
              <w:rPr/>
              <w:t xml:space="preserve">,</w:t>
            </w:r>
            <w:hyperlink r:id="rId12" w:history="1">
              <w:r>
                <w:rPr>
                  <w:color w:val="#410a8c"/>
                  <w:u w:val="single"/>
                </w:rPr>
                <w:t xml:space="preserve">Marcella Leone</w:t>
              </w:r>
            </w:hyperlink>
            <w:r>
              <w:rPr/>
              <w:t xml:space="preserve">,</w:t>
            </w:r>
            <w:hyperlink r:id="rId30" w:history="1">
              <w:r>
                <w:rPr>
                  <w:color w:val="#410a8c"/>
                  <w:u w:val="single"/>
                </w:rPr>
                <w:t xml:space="preserve">Yannick Y. Lefrais</w:t>
              </w:r>
            </w:hyperlink>
            <w:r>
              <w:rPr/>
              <w:t xml:space="preserve">,</w:t>
            </w:r>
            <w:hyperlink r:id="rId31" w:history="1">
              <w:r>
                <w:rPr>
                  <w:color w:val="#410a8c"/>
                  <w:u w:val="single"/>
                </w:rPr>
                <w:t xml:space="preserve">Stéphan Dubernet</w:t>
              </w:r>
            </w:hyperlink>
            <w:r>
              <w:rPr/>
              <w:t xml:space="preserve">,</w:t>
            </w:r>
            <w:hyperlink r:id="rId32" w:history="1">
              <w:r>
                <w:rPr>
                  <w:color w:val="#410a8c"/>
                  <w:u w:val="single"/>
                </w:rPr>
                <w:t xml:space="preserve">Sacha Kacki</w:t>
              </w:r>
            </w:hyperlink>
            <w:r>
              <w:rPr/>
              <w:t xml:space="preserve">et al.</w:t>
            </w:r>
          </w:p>
          <w:p>
            <w:pPr/>
            <w:r>
              <w:rPr>
                <w:i w:val="1"/>
                <w:iCs w:val="1"/>
              </w:rPr>
              <w:t xml:space="preserve">13e édition du GAAF - Rencontre autour de la crémation</w:t>
            </w:r>
            <w:r>
              <w:rPr/>
              <w:t xml:space="preserve">, GAAF - Groupe d'anthropologie et d'archéologie funéraire, May 2022, Toulouse, France</w:t>
            </w:r>
          </w:p>
          <w:p>
            <w:pPr/>
            <w:r>
              <w:rPr/>
              <w:t xml:space="preserve">Communication dans un congrès</w:t>
            </w:r>
          </w:p>
          <w:p>
            <w:pPr/>
            <w:hyperlink r:id="rId29" w:history="1">
              <w:r>
                <w:rPr>
                  <w:color w:val="#410a8c"/>
                  <w:u w:val="single"/>
                </w:rPr>
                <w:t xml:space="preserve">hal-03897453v1</w:t>
              </w:r>
            </w:hyperlink>
          </w:p>
        </w:tc>
      </w:tr>
      <w:tr>
        <w:trPr/>
        <w:tc>
          <w:tcPr>
            <w:noWrap/>
          </w:tcPr>
          <w:p>
            <w:pPr>
              <w:spacing w:after="200"/>
            </w:pPr>
            <w:hyperlink r:id="rId33" w:history="1">
              <w:r>
                <w:rPr>
                  <w:color w:val="1e198e"/>
                  <w:b w:val="1"/>
                  <w:bCs w:val="1"/>
                  <w:u w:val="single"/>
                </w:rPr>
                <w:t xml:space="preserve">Detection and quantification of fluorine by LIBS</w:t>
              </w:r>
            </w:hyperlink>
          </w:p>
          <w:p>
            <w:pPr/>
            <w:hyperlink r:id="rId30" w:history="1">
              <w:r>
                <w:rPr>
                  <w:color w:val="#410a8c"/>
                  <w:u w:val="single"/>
                </w:rPr>
                <w:t xml:space="preserve">Yannick Y. Lefrais</w:t>
              </w:r>
            </w:hyperlink>
            <w:r>
              <w:rPr/>
              <w:t xml:space="preserve">,</w:t>
            </w:r>
            <w:hyperlink r:id="rId13" w:history="1">
              <w:r>
                <w:rPr>
                  <w:color w:val="#410a8c"/>
                  <w:u w:val="single"/>
                </w:rPr>
                <w:t xml:space="preserve">Eliza Orellana-González</w:t>
              </w:r>
            </w:hyperlink>
            <w:r>
              <w:rPr/>
              <w:t xml:space="preserve">,</w:t>
            </w:r>
            <w:hyperlink r:id="rId34" w:history="1">
              <w:r>
                <w:rPr>
                  <w:color w:val="#410a8c"/>
                  <w:u w:val="single"/>
                </w:rPr>
                <w:t xml:space="preserve">Bruno Bousquet</w:t>
              </w:r>
            </w:hyperlink>
            <w:r>
              <w:rPr/>
              <w:t xml:space="preserve">,</w:t>
            </w:r>
            <w:hyperlink r:id="rId35" w:history="1">
              <w:r>
                <w:rPr>
                  <w:color w:val="#410a8c"/>
                  <w:u w:val="single"/>
                </w:rPr>
                <w:t xml:space="preserve">Henri Duday</w:t>
              </w:r>
            </w:hyperlink>
            <w:r>
              <w:rPr/>
              <w:t xml:space="preserve">,</w:t>
            </w:r>
            <w:hyperlink r:id="rId36" w:history="1">
              <w:r>
                <w:rPr>
                  <w:color w:val="#410a8c"/>
                  <w:u w:val="single"/>
                </w:rPr>
                <w:t xml:space="preserve">Dominique Castex</w:t>
              </w:r>
            </w:hyperlink>
            <w:r>
              <w:rPr/>
              <w:t xml:space="preserve">et al.</w:t>
            </w:r>
          </w:p>
          <w:p>
            <w:pPr/>
            <w:r>
              <w:rPr>
                <w:i w:val="1"/>
                <w:iCs w:val="1"/>
              </w:rPr>
              <w:t xml:space="preserve">Euro-Mediterranean Symposium on Laser-Induced Breakdown Spectroscopy</w:t>
            </w:r>
            <w:r>
              <w:rPr/>
              <w:t xml:space="preserve">, Nov 2021, Gijon, Spain</w:t>
            </w:r>
          </w:p>
          <w:p>
            <w:pPr/>
            <w:r>
              <w:rPr/>
              <w:t xml:space="preserve">Communication dans un congrès</w:t>
            </w:r>
          </w:p>
          <w:p>
            <w:pPr/>
            <w:hyperlink r:id="rId33" w:history="1">
              <w:r>
                <w:rPr>
                  <w:color w:val="#410a8c"/>
                  <w:u w:val="single"/>
                </w:rPr>
                <w:t xml:space="preserve">hal-03531972v1</w:t>
              </w:r>
            </w:hyperlink>
          </w:p>
        </w:tc>
      </w:tr>
      <w:tr>
        <w:trPr/>
        <w:tc>
          <w:tcPr>
            <w:noWrap/>
          </w:tcPr>
          <w:p>
            <w:pPr>
              <w:spacing w:after="200"/>
            </w:pPr>
            <w:hyperlink r:id="rId37" w:history="1">
              <w:r>
                <w:rPr>
                  <w:color w:val="1e198e"/>
                  <w:b w:val="1"/>
                  <w:bCs w:val="1"/>
                  <w:u w:val="single"/>
                </w:rPr>
                <w:t xml:space="preserve">La fluorose osseuse dans l’arc volcanique campanien pendant l’époque romaine : une approche pluridisciplinaire appliquée l’étude des sépultures à crémation</w:t>
              </w:r>
            </w:hyperlink>
          </w:p>
          <w:p>
            <w:pPr/>
            <w:hyperlink r:id="rId13" w:history="1">
              <w:r>
                <w:rPr>
                  <w:color w:val="#410a8c"/>
                  <w:u w:val="single"/>
                </w:rPr>
                <w:t xml:space="preserve">Eliza Orellana-González</w:t>
              </w:r>
            </w:hyperlink>
            <w:r>
              <w:rPr/>
              <w:t xml:space="preserve">,</w:t>
            </w:r>
            <w:hyperlink r:id="rId32" w:history="1">
              <w:r>
                <w:rPr>
                  <w:color w:val="#410a8c"/>
                  <w:u w:val="single"/>
                </w:rPr>
                <w:t xml:space="preserve">Sacha Kacki</w:t>
              </w:r>
            </w:hyperlink>
            <w:r>
              <w:rPr/>
              <w:t xml:space="preserve">,</w:t>
            </w:r>
            <w:hyperlink r:id="rId35" w:history="1">
              <w:r>
                <w:rPr>
                  <w:color w:val="#410a8c"/>
                  <w:u w:val="single"/>
                </w:rPr>
                <w:t xml:space="preserve">Henri Duday</w:t>
              </w:r>
            </w:hyperlink>
            <w:r>
              <w:rPr/>
              <w:t xml:space="preserve">,</w:t>
            </w:r>
            <w:hyperlink r:id="rId31" w:history="1">
              <w:r>
                <w:rPr>
                  <w:color w:val="#410a8c"/>
                  <w:u w:val="single"/>
                </w:rPr>
                <w:t xml:space="preserve">Stéphan Dubernet</w:t>
              </w:r>
            </w:hyperlink>
            <w:r>
              <w:rPr/>
              <w:t xml:space="preserve">,</w:t>
            </w:r>
            <w:hyperlink r:id="rId30" w:history="1">
              <w:r>
                <w:rPr>
                  <w:color w:val="#410a8c"/>
                  <w:u w:val="single"/>
                </w:rPr>
                <w:t xml:space="preserve">Yannick Y. Lefrais</w:t>
              </w:r>
            </w:hyperlink>
            <w:r>
              <w:rPr/>
              <w:t xml:space="preserve">et al.</w:t>
            </w:r>
          </w:p>
          <w:p>
            <w:pPr/>
            <w:r>
              <w:rPr>
                <w:i w:val="1"/>
                <w:iCs w:val="1"/>
              </w:rPr>
              <w:t xml:space="preserve">Colloque du Groupe des paléopathologistes de langue française (GPLF)</w:t>
            </w:r>
            <w:r>
              <w:rPr/>
              <w:t xml:space="preserve">, Mar 2021, Paris, France</w:t>
            </w:r>
          </w:p>
          <w:p>
            <w:pPr/>
            <w:r>
              <w:rPr/>
              <w:t xml:space="preserve">Communication dans un congrès</w:t>
            </w:r>
          </w:p>
          <w:p>
            <w:pPr/>
            <w:hyperlink r:id="rId37" w:history="1">
              <w:r>
                <w:rPr>
                  <w:color w:val="#410a8c"/>
                  <w:u w:val="single"/>
                </w:rPr>
                <w:t xml:space="preserve">hal-03532417v1</w:t>
              </w:r>
            </w:hyperlink>
          </w:p>
        </w:tc>
      </w:tr>
      <w:tr>
        <w:trPr/>
        <w:tc>
          <w:tcPr>
            <w:noWrap/>
          </w:tcPr>
          <w:p>
            <w:pPr>
              <w:spacing w:after="200"/>
            </w:pPr>
            <w:hyperlink r:id="rId38" w:history="1">
              <w:r>
                <w:rPr>
                  <w:color w:val="1e198e"/>
                  <w:b w:val="1"/>
                  <w:bCs w:val="1"/>
                  <w:u w:val="single"/>
                </w:rPr>
                <w:t xml:space="preserve">La collection « Petite souris » : étude exploratoire de la croissance et des perturbations pendant la petite enfance à partir de l’histologie et la physicochimie dentaire</w:t>
              </w:r>
            </w:hyperlink>
          </w:p>
          <w:p>
            <w:pPr/>
            <w:hyperlink r:id="rId13" w:history="1">
              <w:r>
                <w:rPr>
                  <w:color w:val="#410a8c"/>
                  <w:u w:val="single"/>
                </w:rPr>
                <w:t xml:space="preserve">Eliza Orellana-González</w:t>
              </w:r>
            </w:hyperlink>
            <w:r>
              <w:rPr/>
              <w:t xml:space="preserve">,</w:t>
            </w:r>
            <w:hyperlink r:id="rId39" w:history="1">
              <w:r>
                <w:rPr>
                  <w:color w:val="#410a8c"/>
                  <w:u w:val="single"/>
                </w:rPr>
                <w:t xml:space="preserve">Mona Le Luyer</w:t>
              </w:r>
            </w:hyperlink>
            <w:r>
              <w:rPr/>
              <w:t xml:space="preserve">,</w:t>
            </w:r>
            <w:hyperlink r:id="rId40" w:history="1">
              <w:r>
                <w:rPr>
                  <w:color w:val="#410a8c"/>
                  <w:u w:val="single"/>
                </w:rPr>
                <w:t xml:space="preserve">Kate Mcgrath</w:t>
              </w:r>
            </w:hyperlink>
            <w:r>
              <w:rPr/>
              <w:t xml:space="preserve">,</w:t>
            </w:r>
            <w:hyperlink r:id="rId31" w:history="1">
              <w:r>
                <w:rPr>
                  <w:color w:val="#410a8c"/>
                  <w:u w:val="single"/>
                </w:rPr>
                <w:t xml:space="preserve">Stéphan Dubernet</w:t>
              </w:r>
            </w:hyperlink>
            <w:r>
              <w:rPr/>
              <w:t xml:space="preserve">,</w:t>
            </w:r>
            <w:hyperlink r:id="rId41" w:history="1">
              <w:r>
                <w:rPr>
                  <w:color w:val="#410a8c"/>
                  <w:u w:val="single"/>
                </w:rPr>
                <w:t xml:space="preserve">Yannick Lefrais</w:t>
              </w:r>
            </w:hyperlink>
            <w:r>
              <w:rPr/>
              <w:t xml:space="preserve">et al.</w:t>
            </w:r>
          </w:p>
          <w:p>
            <w:pPr/>
            <w:r>
              <w:rPr>
                <w:i w:val="1"/>
                <w:iCs w:val="1"/>
              </w:rPr>
              <w:t xml:space="preserve">1845èmes Journées de la Société d’Anthropologie de Paris</w:t>
            </w:r>
            <w:r>
              <w:rPr/>
              <w:t xml:space="preserve">, Maison Méditerranéenne des Sciences de l’Homme (MMSH), Jan 2020, Aix-en-Provence, France. pp.S9-S33, </w:t>
            </w:r>
            <w:hyperlink r:id="rId42" w:history="1">
              <w:r>
                <w:rPr>
                  <w:color w:val="#410a8c"/>
                  <w:u w:val="single"/>
                </w:rPr>
                <w:t xml:space="preserve">⟨10.3166/bmsap-2019-0067⟩</w:t>
              </w:r>
            </w:hyperlink>
          </w:p>
          <w:p>
            <w:pPr/>
            <w:r>
              <w:rPr/>
              <w:t xml:space="preserve">Communication dans un congrès</w:t>
            </w:r>
          </w:p>
          <w:p>
            <w:pPr/>
            <w:hyperlink r:id="rId38" w:history="1">
              <w:r>
                <w:rPr>
                  <w:color w:val="#410a8c"/>
                  <w:u w:val="single"/>
                </w:rPr>
                <w:t xml:space="preserve">hal-03532991v1</w:t>
              </w:r>
            </w:hyperlink>
          </w:p>
        </w:tc>
      </w:tr>
      <w:tr>
        <w:trPr/>
        <w:tc>
          <w:tcPr>
            <w:noWrap/>
          </w:tcPr>
          <w:p>
            <w:pPr>
              <w:spacing w:after="200"/>
            </w:pPr>
            <w:hyperlink r:id="rId43" w:history="1">
              <w:r>
                <w:rPr>
                  <w:color w:val="1e198e"/>
                  <w:b w:val="1"/>
                  <w:bCs w:val="1"/>
                  <w:u w:val="single"/>
                </w:rPr>
                <w:t xml:space="preserve">Los efectos de la modificación artificial de cráneos en la oclusión y erupción dental: ejemplos del Cusco Prehispánico</w:t>
              </w:r>
            </w:hyperlink>
          </w:p>
          <w:p>
            <w:pPr/>
            <w:hyperlink r:id="rId27" w:history="1">
              <w:r>
                <w:rPr>
                  <w:color w:val="#410a8c"/>
                  <w:u w:val="single"/>
                </w:rPr>
                <w:t xml:space="preserve">Elva Clara Torres Pino</w:t>
              </w:r>
            </w:hyperlink>
            <w:r>
              <w:rPr/>
              <w:t xml:space="preserve">,</w:t>
            </w:r>
            <w:hyperlink r:id="rId13" w:history="1">
              <w:r>
                <w:rPr>
                  <w:color w:val="#410a8c"/>
                  <w:u w:val="single"/>
                </w:rPr>
                <w:t xml:space="preserve">Eliza Orellana-González</w:t>
              </w:r>
            </w:hyperlink>
          </w:p>
          <w:p>
            <w:pPr/>
            <w:r>
              <w:rPr>
                <w:i w:val="1"/>
                <w:iCs w:val="1"/>
              </w:rPr>
              <w:t xml:space="preserve">XI Reunión Sociedad de Odontoestomatólogos forenses iberoamericanos – SOFIA</w:t>
            </w:r>
            <w:r>
              <w:rPr/>
              <w:t xml:space="preserve">, Sep 2019, Cusco, Peru</w:t>
            </w:r>
          </w:p>
          <w:p>
            <w:pPr/>
            <w:r>
              <w:rPr/>
              <w:t xml:space="preserve">Communication dans un congrès</w:t>
            </w:r>
          </w:p>
          <w:p>
            <w:pPr/>
            <w:hyperlink r:id="rId43" w:history="1">
              <w:r>
                <w:rPr>
                  <w:color w:val="#410a8c"/>
                  <w:u w:val="single"/>
                </w:rPr>
                <w:t xml:space="preserve">hal-03533532v1</w:t>
              </w:r>
            </w:hyperlink>
          </w:p>
        </w:tc>
      </w:tr>
      <w:tr>
        <w:trPr/>
        <w:tc>
          <w:tcPr>
            <w:noWrap/>
          </w:tcPr>
          <w:p>
            <w:pPr>
              <w:spacing w:after="200"/>
            </w:pPr>
            <w:hyperlink r:id="rId44" w:history="1">
              <w:r>
                <w:rPr>
                  <w:color w:val="1e198e"/>
                  <w:b w:val="1"/>
                  <w:bCs w:val="1"/>
                  <w:u w:val="single"/>
                </w:rPr>
                <w:t xml:space="preserve">Imaging biochemical signatures of stress events in human deciduous teeth from the ‘ Tooth Fairy collection ’</w:t>
              </w:r>
            </w:hyperlink>
          </w:p>
          <w:p>
            <w:pPr/>
            <w:hyperlink r:id="rId34" w:history="1">
              <w:r>
                <w:rPr>
                  <w:color w:val="#410a8c"/>
                  <w:u w:val="single"/>
                </w:rPr>
                <w:t xml:space="preserve">Bruno Bousquet</w:t>
              </w:r>
            </w:hyperlink>
            <w:r>
              <w:rPr/>
              <w:t xml:space="preserve">,</w:t>
            </w:r>
            <w:hyperlink r:id="rId13" w:history="1">
              <w:r>
                <w:rPr>
                  <w:color w:val="#410a8c"/>
                  <w:u w:val="single"/>
                </w:rPr>
                <w:t xml:space="preserve">Eliza Orellana-González</w:t>
              </w:r>
            </w:hyperlink>
            <w:r>
              <w:rPr/>
              <w:t xml:space="preserve">,</w:t>
            </w:r>
            <w:hyperlink r:id="rId30" w:history="1">
              <w:r>
                <w:rPr>
                  <w:color w:val="#410a8c"/>
                  <w:u w:val="single"/>
                </w:rPr>
                <w:t xml:space="preserve">Yannick Y. Lefrais</w:t>
              </w:r>
            </w:hyperlink>
            <w:r>
              <w:rPr/>
              <w:t xml:space="preserve">,</w:t>
            </w:r>
            <w:hyperlink r:id="rId45" w:history="1">
              <w:r>
                <w:rPr>
                  <w:color w:val="#410a8c"/>
                  <w:u w:val="single"/>
                </w:rPr>
                <w:t xml:space="preserve">Leluyer Mona</w:t>
              </w:r>
            </w:hyperlink>
            <w:r>
              <w:rPr/>
              <w:t xml:space="preserve">,</w:t>
            </w:r>
            <w:hyperlink r:id="rId46" w:history="1">
              <w:r>
                <w:rPr>
                  <w:color w:val="#410a8c"/>
                  <w:u w:val="single"/>
                </w:rPr>
                <w:t xml:space="preserve">Priscilla Bayle</w:t>
              </w:r>
            </w:hyperlink>
            <w:r>
              <w:rPr/>
              <w:t xml:space="preserve">et al.</w:t>
            </w:r>
          </w:p>
          <w:p>
            <w:pPr/>
            <w:r>
              <w:rPr>
                <w:i w:val="1"/>
                <w:iCs w:val="1"/>
              </w:rPr>
              <w:t xml:space="preserve">SciX Annual Meeting</w:t>
            </w:r>
            <w:r>
              <w:rPr/>
              <w:t xml:space="preserve">, Oct 2019, California, United States</w:t>
            </w:r>
          </w:p>
          <w:p>
            <w:pPr/>
            <w:r>
              <w:rPr/>
              <w:t xml:space="preserve">Communication dans un congrès</w:t>
            </w:r>
          </w:p>
          <w:p>
            <w:pPr/>
            <w:hyperlink r:id="rId44" w:history="1">
              <w:r>
                <w:rPr>
                  <w:color w:val="#410a8c"/>
                  <w:u w:val="single"/>
                </w:rPr>
                <w:t xml:space="preserve">hal-03533045v1</w:t>
              </w:r>
            </w:hyperlink>
          </w:p>
        </w:tc>
      </w:tr>
      <w:tr>
        <w:trPr/>
        <w:tc>
          <w:tcPr>
            <w:noWrap/>
          </w:tcPr>
          <w:p>
            <w:pPr>
              <w:spacing w:after="200"/>
            </w:pPr>
            <w:hyperlink r:id="rId47" w:history="1">
              <w:r>
                <w:rPr>
                  <w:color w:val="1e198e"/>
                  <w:b w:val="1"/>
                  <w:bCs w:val="1"/>
                  <w:u w:val="single"/>
                </w:rPr>
                <w:t xml:space="preserve">Modèles de perturbations de croissance à partir de l’analyse (via macrophotographie) dans un échantillon néolitique de Ligurie (nord-ouest de l’Italie)</w:t>
              </w:r>
            </w:hyperlink>
          </w:p>
          <w:p>
            <w:pPr/>
            <w:hyperlink r:id="rId13" w:history="1">
              <w:r>
                <w:rPr>
                  <w:color w:val="#410a8c"/>
                  <w:u w:val="single"/>
                </w:rPr>
                <w:t xml:space="preserve">Eliza Orellana-González</w:t>
              </w:r>
            </w:hyperlink>
            <w:r>
              <w:rPr/>
              <w:t xml:space="preserve">,</w:t>
            </w:r>
            <w:hyperlink r:id="rId48" w:history="1">
              <w:r>
                <w:rPr>
                  <w:color w:val="#410a8c"/>
                  <w:u w:val="single"/>
                </w:rPr>
                <w:t xml:space="preserve">Irene Dori</w:t>
              </w:r>
            </w:hyperlink>
            <w:r>
              <w:rPr/>
              <w:t xml:space="preserve">,</w:t>
            </w:r>
            <w:hyperlink r:id="rId22" w:history="1">
              <w:r>
                <w:rPr>
                  <w:color w:val="#410a8c"/>
                  <w:u w:val="single"/>
                </w:rPr>
                <w:t xml:space="preserve">Alessandra Varalli</w:t>
              </w:r>
            </w:hyperlink>
            <w:r>
              <w:rPr/>
              <w:t xml:space="preserve">,</w:t>
            </w:r>
            <w:hyperlink r:id="rId23" w:history="1">
              <w:r>
                <w:rPr>
                  <w:color w:val="#410a8c"/>
                  <w:u w:val="single"/>
                </w:rPr>
                <w:t xml:space="preserve">Jacopo Moggi-Cecchi</w:t>
              </w:r>
            </w:hyperlink>
            <w:r>
              <w:rPr/>
              <w:t xml:space="preserve">,</w:t>
            </w:r>
            <w:hyperlink r:id="rId20" w:history="1">
              <w:r>
                <w:rPr>
                  <w:color w:val="#410a8c"/>
                  <w:u w:val="single"/>
                </w:rPr>
                <w:t xml:space="preserve">Vitale Sparacello</w:t>
              </w:r>
            </w:hyperlink>
          </w:p>
          <w:p>
            <w:pPr/>
            <w:r>
              <w:rPr>
                <w:i w:val="1"/>
                <w:iCs w:val="1"/>
              </w:rPr>
              <w:t xml:space="preserve">1844èmes Journées de la Société d’Anthropologie de Paris</w:t>
            </w:r>
            <w:r>
              <w:rPr/>
              <w:t xml:space="preserve">, Jan 2019, Paris, France</w:t>
            </w:r>
          </w:p>
          <w:p>
            <w:pPr/>
            <w:r>
              <w:rPr/>
              <w:t xml:space="preserve">Communication dans un congrès</w:t>
            </w:r>
          </w:p>
          <w:p>
            <w:pPr/>
            <w:hyperlink r:id="rId47" w:history="1">
              <w:r>
                <w:rPr>
                  <w:color w:val="#410a8c"/>
                  <w:u w:val="single"/>
                </w:rPr>
                <w:t xml:space="preserve">hal-03533565v1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Diagnosis of fluorosis in Roman Cumae population (Italy, 2nd century BC - 1st century AD) using a multidisciplinary archaeometric and paleopathological approach applied to cremated human remains</w:t>
              </w:r>
            </w:hyperlink>
          </w:p>
          <w:p>
            <w:pPr/>
            <w:hyperlink r:id="rId13" w:history="1">
              <w:r>
                <w:rPr>
                  <w:color w:val="#410a8c"/>
                  <w:u w:val="single"/>
                </w:rPr>
                <w:t xml:space="preserve">Eliza Orellana-González</w:t>
              </w:r>
            </w:hyperlink>
            <w:r>
              <w:rPr/>
              <w:t xml:space="preserve">,</w:t>
            </w:r>
            <w:hyperlink r:id="rId9" w:history="1">
              <w:r>
                <w:rPr>
                  <w:color w:val="#410a8c"/>
                  <w:u w:val="single"/>
                </w:rPr>
                <w:t xml:space="preserve">Priscilla Munzi</w:t>
              </w:r>
            </w:hyperlink>
            <w:r>
              <w:rPr/>
              <w:t xml:space="preserve">,</w:t>
            </w:r>
            <w:hyperlink r:id="rId16" w:history="1">
              <w:r>
                <w:rPr>
                  <w:color w:val="#410a8c"/>
                  <w:u w:val="single"/>
                </w:rPr>
                <w:t xml:space="preserve">Jean-Pierre Brun</w:t>
              </w:r>
            </w:hyperlink>
            <w:r>
              <w:rPr/>
              <w:t xml:space="preserve">,</w:t>
            </w:r>
            <w:hyperlink r:id="rId31" w:history="1">
              <w:r>
                <w:rPr>
                  <w:color w:val="#410a8c"/>
                  <w:u w:val="single"/>
                </w:rPr>
                <w:t xml:space="preserve">Stéphan Dubernet</w:t>
              </w:r>
            </w:hyperlink>
            <w:r>
              <w:rPr/>
              <w:t xml:space="preserve">,</w:t>
            </w:r>
            <w:hyperlink r:id="rId30" w:history="1">
              <w:r>
                <w:rPr>
                  <w:color w:val="#410a8c"/>
                  <w:u w:val="single"/>
                </w:rPr>
                <w:t xml:space="preserve">Yannick Y. Lefrais</w:t>
              </w:r>
            </w:hyperlink>
            <w:r>
              <w:rPr/>
              <w:t xml:space="preserve">et al.</w:t>
            </w:r>
          </w:p>
          <w:p>
            <w:pPr/>
            <w:r>
              <w:rPr>
                <w:i w:val="1"/>
                <w:iCs w:val="1"/>
              </w:rPr>
              <w:t xml:space="preserve">Colloque annuel de la Société d’Anthropologie de Paris 1846e réunion scientifique</w:t>
            </w:r>
            <w:r>
              <w:rPr/>
              <w:t xml:space="preserve">, Jan 2021, Paris, France. </w:t>
            </w:r>
          </w:p>
          <w:p>
            <w:pPr/>
            <w:r>
              <w:rPr/>
              <w:t xml:space="preserve">Poster de conférence</w:t>
            </w:r>
          </w:p>
          <w:p>
            <w:pPr/>
            <w:hyperlink r:id="rId49" w:history="1">
              <w:r>
                <w:rPr>
                  <w:color w:val="#410a8c"/>
                  <w:u w:val="single"/>
                </w:rPr>
                <w:t xml:space="preserve">hal-03532518v1</w:t>
              </w:r>
            </w:hyperlink>
          </w:p>
        </w:tc>
      </w:tr>
      <w:tr>
        <w:trPr/>
        <w:tc>
          <w:tcPr>
            <w:noWrap/>
          </w:tcPr>
          <w:p>
            <w:pPr>
              <w:spacing w:after="200"/>
            </w:pPr>
            <w:hyperlink r:id="rId50" w:history="1">
              <w:r>
                <w:rPr>
                  <w:color w:val="1e198e"/>
                  <w:b w:val="1"/>
                  <w:bCs w:val="1"/>
                  <w:u w:val="single"/>
                </w:rPr>
                <w:t xml:space="preserve">Diagnosi di fluorosi nella popolazione romana di Cuma (Italia, II secolo a.C. - I secolo d.C.): un approccio multidisciplinare applicato ai resti umani cremati</w:t>
              </w:r>
            </w:hyperlink>
          </w:p>
          <w:p>
            <w:pPr/>
            <w:hyperlink r:id="rId13" w:history="1">
              <w:r>
                <w:rPr>
                  <w:color w:val="#410a8c"/>
                  <w:u w:val="single"/>
                </w:rPr>
                <w:t xml:space="preserve">Eliza Orellana-González</w:t>
              </w:r>
            </w:hyperlink>
            <w:r>
              <w:rPr/>
              <w:t xml:space="preserve">,</w:t>
            </w:r>
            <w:hyperlink r:id="rId12" w:history="1">
              <w:r>
                <w:rPr>
                  <w:color w:val="#410a8c"/>
                  <w:u w:val="single"/>
                </w:rPr>
                <w:t xml:space="preserve">Marcella Leone</w:t>
              </w:r>
            </w:hyperlink>
            <w:r>
              <w:rPr/>
              <w:t xml:space="preserve">,</w:t>
            </w:r>
            <w:hyperlink r:id="rId30" w:history="1">
              <w:r>
                <w:rPr>
                  <w:color w:val="#410a8c"/>
                  <w:u w:val="single"/>
                </w:rPr>
                <w:t xml:space="preserve">Yannick Y. Lefrais</w:t>
              </w:r>
            </w:hyperlink>
            <w:r>
              <w:rPr/>
              <w:t xml:space="preserve">,</w:t>
            </w:r>
            <w:hyperlink r:id="rId31" w:history="1">
              <w:r>
                <w:rPr>
                  <w:color w:val="#410a8c"/>
                  <w:u w:val="single"/>
                </w:rPr>
                <w:t xml:space="preserve">Stéphan Dubernet</w:t>
              </w:r>
            </w:hyperlink>
            <w:r>
              <w:rPr/>
              <w:t xml:space="preserve">,</w:t>
            </w:r>
            <w:hyperlink r:id="rId32" w:history="1">
              <w:r>
                <w:rPr>
                  <w:color w:val="#410a8c"/>
                  <w:u w:val="single"/>
                </w:rPr>
                <w:t xml:space="preserve">Sacha Kacki</w:t>
              </w:r>
            </w:hyperlink>
            <w:r>
              <w:rPr/>
              <w:t xml:space="preserve">et al.</w:t>
            </w:r>
          </w:p>
          <w:p>
            <w:pPr/>
            <w:r>
              <w:rPr>
                <w:i w:val="1"/>
                <w:iCs w:val="1"/>
              </w:rPr>
              <w:t xml:space="preserve">Toccare terra: approdi e conoscenza. Primo convegno di archeologie flegree</w:t>
            </w:r>
            <w:r>
              <w:rPr/>
              <w:t xml:space="preserve">, Dec 2021, Baia, Pozzuoli (NA), Italy</w:t>
            </w:r>
          </w:p>
          <w:p>
            <w:pPr/>
            <w:r>
              <w:rPr/>
              <w:t xml:space="preserve">Poster de conférence</w:t>
            </w:r>
          </w:p>
          <w:p>
            <w:pPr/>
            <w:hyperlink r:id="rId50" w:history="1">
              <w:r>
                <w:rPr>
                  <w:color w:val="#410a8c"/>
                  <w:u w:val="single"/>
                </w:rPr>
                <w:t xml:space="preserve">hal-03794532v1</w:t>
              </w:r>
            </w:hyperlink>
          </w:p>
        </w:tc>
      </w:tr>
      <w:tr>
        <w:trPr/>
        <w:tc>
          <w:tcPr>
            <w:noWrap/>
          </w:tcPr>
          <w:p>
            <w:pPr>
              <w:spacing w:after="200"/>
            </w:pPr>
            <w:hyperlink r:id="rId51" w:history="1">
              <w:r>
                <w:rPr>
                  <w:color w:val="1e198e"/>
                  <w:b w:val="1"/>
                  <w:bCs w:val="1"/>
                  <w:u w:val="single"/>
                </w:rPr>
                <w:t xml:space="preserve">Developmental defects of deciduous teeth can be linear too: an analysis of enamel hypoplasia in juvenile great apes</w:t>
              </w:r>
            </w:hyperlink>
          </w:p>
          <w:p>
            <w:pPr/>
            <w:hyperlink r:id="rId40" w:history="1">
              <w:r>
                <w:rPr>
                  <w:color w:val="#410a8c"/>
                  <w:u w:val="single"/>
                </w:rPr>
                <w:t xml:space="preserve">Kate Mcgrath</w:t>
              </w:r>
            </w:hyperlink>
            <w:r>
              <w:rPr/>
              <w:t xml:space="preserve">,</w:t>
            </w:r>
            <w:hyperlink r:id="rId52" w:history="1">
              <w:r>
                <w:rPr>
                  <w:color w:val="#410a8c"/>
                  <w:u w:val="single"/>
                </w:rPr>
                <w:t xml:space="preserve">Carsten Witzel</w:t>
              </w:r>
            </w:hyperlink>
            <w:r>
              <w:rPr/>
              <w:t xml:space="preserve">,</w:t>
            </w:r>
            <w:hyperlink r:id="rId13" w:history="1">
              <w:r>
                <w:rPr>
                  <w:color w:val="#410a8c"/>
                  <w:u w:val="single"/>
                </w:rPr>
                <w:t xml:space="preserve">Eliza Orellana-González</w:t>
              </w:r>
            </w:hyperlink>
            <w:r>
              <w:rPr/>
              <w:t xml:space="preserve">,</w:t>
            </w:r>
            <w:hyperlink r:id="rId53" w:history="1">
              <w:r>
                <w:rPr>
                  <w:color w:val="#410a8c"/>
                  <w:u w:val="single"/>
                </w:rPr>
                <w:t xml:space="preserve">Uwe Kierdorf</w:t>
              </w:r>
            </w:hyperlink>
            <w:r>
              <w:rPr/>
              <w:t xml:space="preserve">,</w:t>
            </w:r>
            <w:hyperlink r:id="rId54" w:history="1">
              <w:r>
                <w:rPr>
                  <w:color w:val="#410a8c"/>
                  <w:u w:val="single"/>
                </w:rPr>
                <w:t xml:space="preserve">Horst Kierdorf</w:t>
              </w:r>
            </w:hyperlink>
            <w:r>
              <w:rPr/>
              <w:t xml:space="preserve">et al.</w:t>
            </w:r>
          </w:p>
          <w:p>
            <w:pPr/>
            <w:r>
              <w:rPr>
                <w:i w:val="1"/>
                <w:iCs w:val="1"/>
              </w:rPr>
              <w:t xml:space="preserve">American Association of Physical Anthropologists</w:t>
            </w:r>
            <w:r>
              <w:rPr/>
              <w:t xml:space="preserve">, Apr 2021, On-line, United States. </w:t>
            </w:r>
          </w:p>
          <w:p>
            <w:pPr/>
            <w:r>
              <w:rPr/>
              <w:t xml:space="preserve">Poster de conférence</w:t>
            </w:r>
          </w:p>
          <w:p>
            <w:pPr/>
            <w:hyperlink r:id="rId51" w:history="1">
              <w:r>
                <w:rPr>
                  <w:color w:val="#410a8c"/>
                  <w:u w:val="single"/>
                </w:rPr>
                <w:t xml:space="preserve">hal-03532941v1</w:t>
              </w:r>
            </w:hyperlink>
          </w:p>
        </w:tc>
      </w:tr>
      <w:tr>
        <w:trPr/>
        <w:tc>
          <w:tcPr>
            <w:noWrap/>
          </w:tcPr>
          <w:p>
            <w:pPr>
              <w:spacing w:after="200"/>
            </w:pPr>
            <w:hyperlink r:id="rId55" w:history="1">
              <w:r>
                <w:rPr>
                  <w:color w:val="1e198e"/>
                  <w:b w:val="1"/>
                  <w:bCs w:val="1"/>
                  <w:u w:val="single"/>
                </w:rPr>
                <w:t xml:space="preserve">The Tooth Fairy collection of human deciduous teeth: learning from a documented sample of living children to understand factors related to morphology, growth, and developmental disruptions in the past</w:t>
              </w:r>
            </w:hyperlink>
          </w:p>
          <w:p>
            <w:pPr/>
            <w:hyperlink r:id="rId46" w:history="1">
              <w:r>
                <w:rPr>
                  <w:color w:val="#410a8c"/>
                  <w:u w:val="single"/>
                </w:rPr>
                <w:t xml:space="preserve">Priscilla Bayle</w:t>
              </w:r>
            </w:hyperlink>
            <w:r>
              <w:rPr/>
              <w:t xml:space="preserve">,</w:t>
            </w:r>
            <w:hyperlink r:id="rId39" w:history="1">
              <w:r>
                <w:rPr>
                  <w:color w:val="#410a8c"/>
                  <w:u w:val="single"/>
                </w:rPr>
                <w:t xml:space="preserve">Mona Le Luyer</w:t>
              </w:r>
            </w:hyperlink>
            <w:r>
              <w:rPr/>
              <w:t xml:space="preserve">,</w:t>
            </w:r>
            <w:hyperlink r:id="rId56" w:history="1">
              <w:r>
                <w:rPr>
                  <w:color w:val="#410a8c"/>
                  <w:u w:val="single"/>
                </w:rPr>
                <w:t xml:space="preserve">M. Bas</w:t>
              </w:r>
            </w:hyperlink>
            <w:r>
              <w:rPr/>
              <w:t xml:space="preserve">,</w:t>
            </w:r>
            <w:hyperlink r:id="rId13" w:history="1">
              <w:r>
                <w:rPr>
                  <w:color w:val="#410a8c"/>
                  <w:u w:val="single"/>
                </w:rPr>
                <w:t xml:space="preserve">Eliza Orellana-González</w:t>
              </w:r>
            </w:hyperlink>
            <w:r>
              <w:rPr/>
              <w:t xml:space="preserve">,</w:t>
            </w:r>
            <w:hyperlink r:id="rId21" w:history="1">
              <w:r>
                <w:rPr>
                  <w:color w:val="#410a8c"/>
                  <w:u w:val="single"/>
                </w:rPr>
                <w:t xml:space="preserve">Emmy Bocaege</w:t>
              </w:r>
            </w:hyperlink>
            <w:r>
              <w:rPr/>
              <w:t xml:space="preserve">et al.</w:t>
            </w:r>
          </w:p>
          <w:p>
            <w:pPr/>
            <w:r>
              <w:rPr>
                <w:i w:val="1"/>
                <w:iCs w:val="1"/>
              </w:rPr>
              <w:t xml:space="preserve">9th Annual meeting of the European Society for the study of Human Evolution</w:t>
            </w:r>
            <w:r>
              <w:rPr/>
              <w:t xml:space="preserve">, Sep 2019, Liège, Belgium</w:t>
            </w:r>
          </w:p>
          <w:p>
            <w:pPr/>
            <w:r>
              <w:rPr/>
              <w:t xml:space="preserve">Poster de conférence</w:t>
            </w:r>
          </w:p>
          <w:p>
            <w:pPr/>
            <w:hyperlink r:id="rId55" w:history="1">
              <w:r>
                <w:rPr>
                  <w:color w:val="#410a8c"/>
                  <w:u w:val="single"/>
                </w:rPr>
                <w:t xml:space="preserve">hal-02881633v1</w:t>
              </w:r>
            </w:hyperlink>
          </w:p>
        </w:tc>
      </w:tr>
      <w:tr>
        <w:trPr/>
        <w:tc>
          <w:tcPr>
            <w:noWrap/>
          </w:tcPr>
          <w:p>
            <w:pPr>
              <w:spacing w:after="200"/>
            </w:pPr>
            <w:hyperlink r:id="rId57" w:history="1">
              <w:r>
                <w:rPr>
                  <w:color w:val="1e198e"/>
                  <w:b w:val="1"/>
                  <w:bCs w:val="1"/>
                  <w:u w:val="single"/>
                </w:rPr>
                <w:t xml:space="preserve">Investigating patterns of growth disturbances in a Neolithic sample from Liguria (northwestern Italy, 4800-4400 BCE) from the analysis of enamel defects and diet</w:t>
              </w:r>
            </w:hyperlink>
          </w:p>
          <w:p>
            <w:pPr/>
            <w:hyperlink r:id="rId48" w:history="1">
              <w:r>
                <w:rPr>
                  <w:color w:val="#410a8c"/>
                  <w:u w:val="single"/>
                </w:rPr>
                <w:t xml:space="preserve">Irene Dori</w:t>
              </w:r>
            </w:hyperlink>
            <w:r>
              <w:rPr/>
              <w:t xml:space="preserve">,</w:t>
            </w:r>
            <w:hyperlink r:id="rId13" w:history="1">
              <w:r>
                <w:rPr>
                  <w:color w:val="#410a8c"/>
                  <w:u w:val="single"/>
                </w:rPr>
                <w:t xml:space="preserve">Eliza Orellana-González</w:t>
              </w:r>
            </w:hyperlink>
            <w:r>
              <w:rPr/>
              <w:t xml:space="preserve">,</w:t>
            </w:r>
            <w:hyperlink r:id="rId58" w:history="1">
              <w:r>
                <w:rPr>
                  <w:color w:val="#410a8c"/>
                  <w:u w:val="single"/>
                </w:rPr>
                <w:t xml:space="preserve">Gwenaëlle Goude</w:t>
              </w:r>
            </w:hyperlink>
            <w:r>
              <w:rPr/>
              <w:t xml:space="preserve">,</w:t>
            </w:r>
            <w:hyperlink r:id="rId22" w:history="1">
              <w:r>
                <w:rPr>
                  <w:color w:val="#410a8c"/>
                  <w:u w:val="single"/>
                </w:rPr>
                <w:t xml:space="preserve">Alessandra Varalli</w:t>
              </w:r>
            </w:hyperlink>
            <w:r>
              <w:rPr/>
              <w:t xml:space="preserve">,</w:t>
            </w:r>
            <w:hyperlink r:id="rId23" w:history="1">
              <w:r>
                <w:rPr>
                  <w:color w:val="#410a8c"/>
                  <w:u w:val="single"/>
                </w:rPr>
                <w:t xml:space="preserve">Jacopo Moggi-Cecchi</w:t>
              </w:r>
            </w:hyperlink>
            <w:r>
              <w:rPr/>
              <w:t xml:space="preserve">et al.</w:t>
            </w:r>
          </w:p>
          <w:p>
            <w:pPr/>
            <w:r>
              <w:rPr>
                <w:i w:val="1"/>
                <w:iCs w:val="1"/>
              </w:rPr>
              <w:t xml:space="preserve">The 88th Annual Meeting of the American Association of Physical Anthropologists</w:t>
            </w:r>
            <w:r>
              <w:rPr/>
              <w:t xml:space="preserve">, Mar 2019, Cleveland, United States. </w:t>
            </w:r>
          </w:p>
          <w:p>
            <w:pPr/>
            <w:r>
              <w:rPr/>
              <w:t xml:space="preserve">Poster de conférence</w:t>
            </w:r>
          </w:p>
          <w:p>
            <w:pPr/>
            <w:hyperlink r:id="rId57" w:history="1">
              <w:r>
                <w:rPr>
                  <w:color w:val="#410a8c"/>
                  <w:u w:val="single"/>
                </w:rPr>
                <w:t xml:space="preserve">hal-03533547v1</w:t>
              </w:r>
            </w:hyperlink>
          </w:p>
        </w:tc>
      </w:tr>
      <w:tr>
        <w:trPr/>
        <w:tc>
          <w:tcPr>
            <w:noWrap/>
          </w:tcPr>
          <w:p>
            <w:pPr>
              <w:spacing w:after="200"/>
            </w:pPr>
            <w:hyperlink r:id="rId59" w:history="1">
              <w:r>
                <w:rPr>
                  <w:color w:val="1e198e"/>
                  <w:b w:val="1"/>
                  <w:bCs w:val="1"/>
                  <w:u w:val="single"/>
                </w:rPr>
                <w:t xml:space="preserve">Une méthode multi-proxy pour l’étude des hypoplasies de l’émail dentaire: application sur une collection néolithique de Finale Ligure (Italie)</w:t>
              </w:r>
            </w:hyperlink>
          </w:p>
          <w:p>
            <w:pPr/>
            <w:hyperlink r:id="rId13" w:history="1">
              <w:r>
                <w:rPr>
                  <w:color w:val="#410a8c"/>
                  <w:u w:val="single"/>
                </w:rPr>
                <w:t xml:space="preserve">Eliza Orellana-González</w:t>
              </w:r>
            </w:hyperlink>
            <w:r>
              <w:rPr/>
              <w:t xml:space="preserve">,</w:t>
            </w:r>
            <w:hyperlink r:id="rId21" w:history="1">
              <w:r>
                <w:rPr>
                  <w:color w:val="#410a8c"/>
                  <w:u w:val="single"/>
                </w:rPr>
                <w:t xml:space="preserve">Emmy Bocaege</w:t>
              </w:r>
            </w:hyperlink>
            <w:r>
              <w:rPr/>
              <w:t xml:space="preserve">,</w:t>
            </w:r>
            <w:hyperlink r:id="rId20" w:history="1">
              <w:r>
                <w:rPr>
                  <w:color w:val="#410a8c"/>
                  <w:u w:val="single"/>
                </w:rPr>
                <w:t xml:space="preserve">Vitale Sparacello</w:t>
              </w:r>
            </w:hyperlink>
            <w:r>
              <w:rPr/>
              <w:t xml:space="preserve">,</w:t>
            </w:r>
            <w:hyperlink r:id="rId48" w:history="1">
              <w:r>
                <w:rPr>
                  <w:color w:val="#410a8c"/>
                  <w:u w:val="single"/>
                </w:rPr>
                <w:t xml:space="preserve">Irene Dori</w:t>
              </w:r>
            </w:hyperlink>
          </w:p>
          <w:p>
            <w:pPr/>
            <w:r>
              <w:rPr>
                <w:i w:val="1"/>
                <w:iCs w:val="1"/>
              </w:rPr>
              <w:t xml:space="preserve">Colloque du Groupe des Paléoathologistes de Langue Française</w:t>
            </w:r>
            <w:r>
              <w:rPr/>
              <w:t xml:space="preserve">, May 2018, Rouen, France</w:t>
            </w:r>
          </w:p>
          <w:p>
            <w:pPr/>
            <w:r>
              <w:rPr/>
              <w:t xml:space="preserve">Poster de conférence</w:t>
            </w:r>
          </w:p>
          <w:p>
            <w:pPr/>
            <w:hyperlink r:id="rId59" w:history="1">
              <w:r>
                <w:rPr>
                  <w:color w:val="#410a8c"/>
                  <w:u w:val="single"/>
                </w:rPr>
                <w:t xml:space="preserve">hal-03533595v1</w:t>
              </w:r>
            </w:hyperlink>
          </w:p>
        </w:tc>
      </w:tr>
      <w:tr>
        <w:trPr/>
        <w:tc>
          <w:tcPr>
            <w:noWrap/>
          </w:tcPr>
          <w:p>
            <w:pPr>
              <w:spacing w:after="200"/>
            </w:pPr>
            <w:hyperlink r:id="rId60" w:history="1">
              <w:r>
                <w:rPr>
                  <w:color w:val="1e198e"/>
                  <w:b w:val="1"/>
                  <w:bCs w:val="1"/>
                  <w:u w:val="single"/>
                </w:rPr>
                <w:t xml:space="preserve">Growth disturbances in the Neolithic of Liguria from the analysis of perikymata</w:t>
              </w:r>
            </w:hyperlink>
          </w:p>
          <w:p>
            <w:pPr/>
            <w:hyperlink r:id="rId13" w:history="1">
              <w:r>
                <w:rPr>
                  <w:color w:val="#410a8c"/>
                  <w:u w:val="single"/>
                </w:rPr>
                <w:t xml:space="preserve">Eliza Orellana-González</w:t>
              </w:r>
            </w:hyperlink>
            <w:r>
              <w:rPr/>
              <w:t xml:space="preserve">,</w:t>
            </w:r>
            <w:hyperlink r:id="rId21" w:history="1">
              <w:r>
                <w:rPr>
                  <w:color w:val="#410a8c"/>
                  <w:u w:val="single"/>
                </w:rPr>
                <w:t xml:space="preserve">Emmy Bocaege</w:t>
              </w:r>
            </w:hyperlink>
            <w:r>
              <w:rPr/>
              <w:t xml:space="preserve">,</w:t>
            </w:r>
            <w:hyperlink r:id="rId23" w:history="1">
              <w:r>
                <w:rPr>
                  <w:color w:val="#410a8c"/>
                  <w:u w:val="single"/>
                </w:rPr>
                <w:t xml:space="preserve">Jacopo Moggi-Cecchi</w:t>
              </w:r>
            </w:hyperlink>
            <w:r>
              <w:rPr/>
              <w:t xml:space="preserve">,</w:t>
            </w:r>
            <w:hyperlink r:id="rId20" w:history="1">
              <w:r>
                <w:rPr>
                  <w:color w:val="#410a8c"/>
                  <w:u w:val="single"/>
                </w:rPr>
                <w:t xml:space="preserve">Vitale Sparacello</w:t>
              </w:r>
            </w:hyperlink>
            <w:r>
              <w:rPr/>
              <w:t xml:space="preserve">,</w:t>
            </w:r>
            <w:hyperlink r:id="rId48" w:history="1">
              <w:r>
                <w:rPr>
                  <w:color w:val="#410a8c"/>
                  <w:u w:val="single"/>
                </w:rPr>
                <w:t xml:space="preserve">Irene Dori</w:t>
              </w:r>
            </w:hyperlink>
          </w:p>
          <w:p>
            <w:pPr/>
            <w:r>
              <w:rPr>
                <w:i w:val="1"/>
                <w:iCs w:val="1"/>
              </w:rPr>
              <w:t xml:space="preserve">53rd scientific conference of Prehistory and Protohistory of Liguria</w:t>
            </w:r>
            <w:r>
              <w:rPr/>
              <w:t xml:space="preserve">, Oct 2018, Genova, Italy. </w:t>
            </w:r>
          </w:p>
          <w:p>
            <w:pPr/>
            <w:r>
              <w:rPr/>
              <w:t xml:space="preserve">Poster de conférence</w:t>
            </w:r>
          </w:p>
          <w:p>
            <w:pPr/>
            <w:hyperlink r:id="rId60" w:history="1">
              <w:r>
                <w:rPr>
                  <w:color w:val="#410a8c"/>
                  <w:u w:val="single"/>
                </w:rPr>
                <w:t xml:space="preserve">hal-03533581v1</w:t>
              </w:r>
            </w:hyperlink>
          </w:p>
        </w:tc>
      </w:tr>
      <w:tr>
        <w:trPr/>
        <w:tc>
          <w:tcPr>
            <w:noWrap/>
          </w:tcPr>
          <w:p>
            <w:pPr>
              <w:spacing w:after="200"/>
            </w:pPr>
            <w:hyperlink r:id="rId61" w:history="1">
              <w:r>
                <w:rPr>
                  <w:color w:val="1e198e"/>
                  <w:b w:val="1"/>
                  <w:bCs w:val="1"/>
                  <w:u w:val="single"/>
                </w:rPr>
                <w:t xml:space="preserve">Maternal mortality in ancient Peru: a case study from Ilo</w:t>
              </w:r>
            </w:hyperlink>
          </w:p>
          <w:p>
            <w:pPr/>
            <w:hyperlink r:id="rId62" w:history="1">
              <w:r>
                <w:rPr>
                  <w:color w:val="#410a8c"/>
                  <w:u w:val="single"/>
                </w:rPr>
                <w:t xml:space="preserve">Andrew Nelson</w:t>
              </w:r>
            </w:hyperlink>
            <w:r>
              <w:rPr/>
              <w:t xml:space="preserve">,</w:t>
            </w:r>
            <w:hyperlink r:id="rId63" w:history="1">
              <w:r>
                <w:rPr>
                  <w:color w:val="#410a8c"/>
                  <w:u w:val="single"/>
                </w:rPr>
                <w:t xml:space="preserve">Sonia Guillen</w:t>
              </w:r>
            </w:hyperlink>
            <w:r>
              <w:rPr/>
              <w:t xml:space="preserve">,</w:t>
            </w:r>
            <w:hyperlink r:id="rId64" w:history="1">
              <w:r>
                <w:rPr>
                  <w:color w:val="#410a8c"/>
                  <w:u w:val="single"/>
                </w:rPr>
                <w:t xml:space="preserve">Laudelino Marques Lopes</w:t>
              </w:r>
            </w:hyperlink>
            <w:r>
              <w:rPr/>
              <w:t xml:space="preserve">,</w:t>
            </w:r>
            <w:hyperlink r:id="rId65" w:history="1">
              <w:r>
                <w:rPr>
                  <w:color w:val="#410a8c"/>
                  <w:u w:val="single"/>
                </w:rPr>
                <w:t xml:space="preserve">Antti Sajantila</w:t>
              </w:r>
            </w:hyperlink>
            <w:r>
              <w:rPr/>
              <w:t xml:space="preserve">,</w:t>
            </w:r>
            <w:hyperlink r:id="rId13" w:history="1">
              <w:r>
                <w:rPr>
                  <w:color w:val="#410a8c"/>
                  <w:u w:val="single"/>
                </w:rPr>
                <w:t xml:space="preserve">Eliza Orellana-González</w:t>
              </w:r>
            </w:hyperlink>
            <w:r>
              <w:rPr/>
              <w:t xml:space="preserve">et al.</w:t>
            </w:r>
          </w:p>
          <w:p>
            <w:pPr/>
            <w:r>
              <w:rPr>
                <w:i w:val="1"/>
                <w:iCs w:val="1"/>
              </w:rPr>
              <w:t xml:space="preserve">VII Paleopathology Association Meeting in South America</w:t>
            </w:r>
            <w:r>
              <w:rPr/>
              <w:t xml:space="preserve">, Oct 2017, Arica, Chile</w:t>
            </w:r>
          </w:p>
          <w:p>
            <w:pPr/>
            <w:r>
              <w:rPr/>
              <w:t xml:space="preserve">Poster de conférence</w:t>
            </w:r>
          </w:p>
          <w:p>
            <w:pPr/>
            <w:hyperlink r:id="rId61" w:history="1">
              <w:r>
                <w:rPr>
                  <w:color w:val="#410a8c"/>
                  <w:u w:val="single"/>
                </w:rPr>
                <w:t xml:space="preserve">hal-03418052v1</w:t>
              </w:r>
            </w:hyperlink>
          </w:p>
        </w:tc>
      </w:tr>
      <w:tr>
        <w:trPr/>
        <w:tc>
          <w:tcPr>
            <w:noWrap/>
          </w:tcPr>
          <w:p>
            <w:pPr>
              <w:spacing w:after="200"/>
            </w:pPr>
            <w:hyperlink r:id="rId66" w:history="1">
              <w:r>
                <w:rPr>
                  <w:color w:val="1e198e"/>
                  <w:b w:val="1"/>
                  <w:bCs w:val="1"/>
                  <w:u w:val="single"/>
                </w:rPr>
                <w:t xml:space="preserve">The high cost of fitting in society: cranial deformation and early cranial synostosis among the Chiribaya, Peru</w:t>
              </w:r>
            </w:hyperlink>
          </w:p>
          <w:p>
            <w:pPr/>
            <w:hyperlink r:id="rId63" w:history="1">
              <w:r>
                <w:rPr>
                  <w:color w:val="#410a8c"/>
                  <w:u w:val="single"/>
                </w:rPr>
                <w:t xml:space="preserve">Sonia Guillen</w:t>
              </w:r>
            </w:hyperlink>
            <w:r>
              <w:rPr/>
              <w:t xml:space="preserve">,</w:t>
            </w:r>
            <w:hyperlink r:id="rId67" w:history="1">
              <w:r>
                <w:rPr>
                  <w:color w:val="#410a8c"/>
                  <w:u w:val="single"/>
                </w:rPr>
                <w:t xml:space="preserve">Jim Skufis</w:t>
              </w:r>
            </w:hyperlink>
            <w:r>
              <w:rPr/>
              <w:t xml:space="preserve">,</w:t>
            </w:r>
            <w:hyperlink r:id="rId13" w:history="1">
              <w:r>
                <w:rPr>
                  <w:color w:val="#410a8c"/>
                  <w:u w:val="single"/>
                </w:rPr>
                <w:t xml:space="preserve">Eliza Orellana-González</w:t>
              </w:r>
            </w:hyperlink>
            <w:r>
              <w:rPr/>
              <w:t xml:space="preserve">,</w:t>
            </w:r>
            <w:hyperlink r:id="rId68" w:history="1">
              <w:r>
                <w:rPr>
                  <w:color w:val="#410a8c"/>
                  <w:u w:val="single"/>
                </w:rPr>
                <w:t xml:space="preserve">Joel Tejada</w:t>
              </w:r>
            </w:hyperlink>
          </w:p>
          <w:p>
            <w:pPr/>
            <w:r>
              <w:rPr>
                <w:i w:val="1"/>
                <w:iCs w:val="1"/>
              </w:rPr>
              <w:t xml:space="preserve">9th World Congress on Mummy Studies</w:t>
            </w:r>
            <w:r>
              <w:rPr/>
              <w:t xml:space="preserve">, Aug 2016, Lima, Peru</w:t>
            </w:r>
          </w:p>
          <w:p>
            <w:pPr/>
            <w:r>
              <w:rPr/>
              <w:t xml:space="preserve">Poster de conférence</w:t>
            </w:r>
          </w:p>
          <w:p>
            <w:pPr/>
            <w:hyperlink r:id="rId66" w:history="1">
              <w:r>
                <w:rPr>
                  <w:color w:val="#410a8c"/>
                  <w:u w:val="single"/>
                </w:rPr>
                <w:t xml:space="preserve">hal-03418050v1</w:t>
              </w:r>
            </w:hyperlink>
          </w:p>
        </w:tc>
      </w:tr>
      <w:tr>
        <w:trPr/>
        <w:tc>
          <w:tcPr>
            <w:noWrap/>
          </w:tcPr>
          <w:p>
            <w:pPr>
              <w:spacing w:after="200"/>
            </w:pPr>
            <w:hyperlink r:id="rId69" w:history="1">
              <w:r>
                <w:rPr>
                  <w:color w:val="1e198e"/>
                  <w:b w:val="1"/>
                  <w:bCs w:val="1"/>
                  <w:u w:val="single"/>
                </w:rPr>
                <w:t xml:space="preserve">Drilled teeth from Cusco: clues for Prehispanic dentistry in the Andes</w:t>
              </w:r>
            </w:hyperlink>
          </w:p>
          <w:p>
            <w:pPr/>
            <w:hyperlink r:id="rId13" w:history="1">
              <w:r>
                <w:rPr>
                  <w:color w:val="#410a8c"/>
                  <w:u w:val="single"/>
                </w:rPr>
                <w:t xml:space="preserve">Eliza Orellana-González</w:t>
              </w:r>
            </w:hyperlink>
            <w:r>
              <w:rPr/>
              <w:t xml:space="preserve">,</w:t>
            </w:r>
            <w:hyperlink r:id="rId27" w:history="1">
              <w:r>
                <w:rPr>
                  <w:color w:val="#410a8c"/>
                  <w:u w:val="single"/>
                </w:rPr>
                <w:t xml:space="preserve">Elva Clara Torres Pino</w:t>
              </w:r>
            </w:hyperlink>
            <w:r>
              <w:rPr/>
              <w:t xml:space="preserve">,</w:t>
            </w:r>
            <w:hyperlink r:id="rId26" w:history="1">
              <w:r>
                <w:rPr>
                  <w:color w:val="#410a8c"/>
                  <w:u w:val="single"/>
                </w:rPr>
                <w:t xml:space="preserve">Alejandra Ortiz</w:t>
              </w:r>
            </w:hyperlink>
          </w:p>
          <w:p>
            <w:pPr/>
            <w:r>
              <w:rPr>
                <w:i w:val="1"/>
                <w:iCs w:val="1"/>
              </w:rPr>
              <w:t xml:space="preserve">9th World Congress on Mummy Studies</w:t>
            </w:r>
            <w:r>
              <w:rPr/>
              <w:t xml:space="preserve">, Aug 2016, Lima, Peru</w:t>
            </w:r>
          </w:p>
          <w:p>
            <w:pPr/>
            <w:r>
              <w:rPr/>
              <w:t xml:space="preserve">Poster de conférence</w:t>
            </w:r>
          </w:p>
          <w:p>
            <w:pPr/>
            <w:hyperlink r:id="rId69" w:history="1">
              <w:r>
                <w:rPr>
                  <w:color w:val="#410a8c"/>
                  <w:u w:val="single"/>
                </w:rPr>
                <w:t xml:space="preserve">hal-03418049v1</w:t>
              </w:r>
            </w:hyperlink>
          </w:p>
        </w:tc>
      </w:tr>
      <w:tr>
        <w:trPr/>
        <w:tc>
          <w:tcPr>
            <w:noWrap/>
          </w:tcPr>
          <w:p>
            <w:pPr>
              <w:spacing w:after="200"/>
            </w:pPr>
            <w:hyperlink r:id="rId70" w:history="1">
              <w:r>
                <w:rPr>
                  <w:color w:val="1e198e"/>
                  <w:b w:val="1"/>
                  <w:bCs w:val="1"/>
                  <w:u w:val="single"/>
                </w:rPr>
                <w:t xml:space="preserve">An Unusual manifestation of Dental Calculus in a Late Horizon individual from Cusco, Peru.</w:t>
              </w:r>
            </w:hyperlink>
          </w:p>
          <w:p>
            <w:pPr/>
            <w:hyperlink r:id="rId13" w:history="1">
              <w:r>
                <w:rPr>
                  <w:color w:val="#410a8c"/>
                  <w:u w:val="single"/>
                </w:rPr>
                <w:t xml:space="preserve">Eliza Orellana-González</w:t>
              </w:r>
            </w:hyperlink>
            <w:r>
              <w:rPr/>
              <w:t xml:space="preserve">,</w:t>
            </w:r>
            <w:hyperlink r:id="rId71" w:history="1">
              <w:r>
                <w:rPr>
                  <w:color w:val="#410a8c"/>
                  <w:u w:val="single"/>
                </w:rPr>
                <w:t xml:space="preserve">Gloria Mercedes Choque Centeno</w:t>
              </w:r>
            </w:hyperlink>
          </w:p>
          <w:p>
            <w:pPr/>
            <w:r>
              <w:rPr>
                <w:i w:val="1"/>
                <w:iCs w:val="1"/>
              </w:rPr>
              <w:t xml:space="preserve">V Paleopathology Association Meeting in South America</w:t>
            </w:r>
            <w:r>
              <w:rPr/>
              <w:t xml:space="preserve">, Aug 2013, Santa Marta, Colombia</w:t>
            </w:r>
          </w:p>
          <w:p>
            <w:pPr/>
            <w:r>
              <w:rPr/>
              <w:t xml:space="preserve">Poster de conférence</w:t>
            </w:r>
          </w:p>
          <w:p>
            <w:pPr/>
            <w:hyperlink r:id="rId70" w:history="1">
              <w:r>
                <w:rPr>
                  <w:color w:val="#410a8c"/>
                  <w:u w:val="single"/>
                </w:rPr>
                <w:t xml:space="preserve">hal-03418042v1</w:t>
              </w:r>
            </w:hyperlink>
          </w:p>
        </w:tc>
      </w:tr>
      <w:tr>
        <w:trPr/>
        <w:tc>
          <w:tcPr>
            <w:noWrap/>
          </w:tcPr>
          <w:p>
            <w:pPr>
              <w:spacing w:after="200"/>
            </w:pPr>
            <w:hyperlink r:id="rId72" w:history="1">
              <w:r>
                <w:rPr>
                  <w:color w:val="1e198e"/>
                  <w:b w:val="1"/>
                  <w:bCs w:val="1"/>
                  <w:u w:val="single"/>
                </w:rPr>
                <w:t xml:space="preserve">Mandibular condylar hyperplasia: a case study from 17th century Colonial Cusco, Peru</w:t>
              </w:r>
            </w:hyperlink>
          </w:p>
          <w:p>
            <w:pPr/>
            <w:hyperlink r:id="rId27" w:history="1">
              <w:r>
                <w:rPr>
                  <w:color w:val="#410a8c"/>
                  <w:u w:val="single"/>
                </w:rPr>
                <w:t xml:space="preserve">Elva Clara Torres Pino</w:t>
              </w:r>
            </w:hyperlink>
            <w:r>
              <w:rPr/>
              <w:t xml:space="preserve">,</w:t>
            </w:r>
            <w:hyperlink r:id="rId13" w:history="1">
              <w:r>
                <w:rPr>
                  <w:color w:val="#410a8c"/>
                  <w:u w:val="single"/>
                </w:rPr>
                <w:t xml:space="preserve">Eliza Orellana-González</w:t>
              </w:r>
            </w:hyperlink>
          </w:p>
          <w:p>
            <w:pPr/>
            <w:r>
              <w:rPr>
                <w:i w:val="1"/>
                <w:iCs w:val="1"/>
              </w:rPr>
              <w:t xml:space="preserve">V Paleopathology Association Meeting in South America</w:t>
            </w:r>
            <w:r>
              <w:rPr/>
              <w:t xml:space="preserve">, Aug 2013, Santa Marta, Colombia</w:t>
            </w:r>
          </w:p>
          <w:p>
            <w:pPr/>
            <w:r>
              <w:rPr/>
              <w:t xml:space="preserve">Poster de conférence</w:t>
            </w:r>
          </w:p>
          <w:p>
            <w:pPr/>
            <w:hyperlink r:id="rId72" w:history="1">
              <w:r>
                <w:rPr>
                  <w:color w:val="#410a8c"/>
                  <w:u w:val="single"/>
                </w:rPr>
                <w:t xml:space="preserve">hal-03418034v1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Imagination et construction mentale. La fabrique du discours scientifique</w:t>
              </w:r>
            </w:hyperlink>
          </w:p>
          <w:p>
            <w:pPr/>
            <w:hyperlink r:id="rId13" w:history="1">
              <w:r>
                <w:rPr>
                  <w:color w:val="#410a8c"/>
                  <w:u w:val="single"/>
                </w:rPr>
                <w:t xml:space="preserve">Eliza Orellana-González</w:t>
              </w:r>
            </w:hyperlink>
            <w:r>
              <w:rPr/>
              <w:t xml:space="preserve">,</w:t>
            </w:r>
            <w:hyperlink r:id="rId74" w:history="1">
              <w:r>
                <w:rPr>
                  <w:color w:val="#410a8c"/>
                  <w:u w:val="single"/>
                </w:rPr>
                <w:t xml:space="preserve">Sanchez Océane Spinelli</w:t>
              </w:r>
            </w:hyperlink>
            <w:r>
              <w:rPr/>
              <w:t xml:space="preserve">,</w:t>
            </w:r>
            <w:hyperlink r:id="rId75" w:history="1">
              <w:r>
                <w:rPr>
                  <w:color w:val="#410a8c"/>
                  <w:u w:val="single"/>
                </w:rPr>
                <w:t xml:space="preserve">Balbin-Estanguet Tom</w:t>
              </w:r>
            </w:hyperlink>
            <w:r>
              <w:rPr/>
              <w:t xml:space="preserve">,</w:t>
            </w:r>
            <w:hyperlink r:id="rId76" w:history="1">
              <w:r>
                <w:rPr>
                  <w:color w:val="#410a8c"/>
                  <w:u w:val="single"/>
                </w:rPr>
                <w:t xml:space="preserve">Victor Sergues</w:t>
              </w:r>
            </w:hyperlink>
            <w:r>
              <w:rPr/>
              <w:t xml:space="preserve">,</w:t>
            </w:r>
            <w:hyperlink r:id="rId77" w:history="1">
              <w:r>
                <w:rPr>
                  <w:color w:val="#410a8c"/>
                  <w:u w:val="single"/>
                </w:rPr>
                <w:t xml:space="preserve">Ninon Taffin</w:t>
              </w:r>
            </w:hyperlink>
          </w:p>
          <w:p>
            <w:pPr/>
            <w:r>
              <w:rPr/>
              <w:t xml:space="preserve">Ausonius Éditions, 2022, </w:t>
            </w:r>
            <w:hyperlink r:id="rId78" w:history="1">
              <w:r>
                <w:rPr>
                  <w:color w:val="#410a8c"/>
                  <w:u w:val="single"/>
                </w:rPr>
                <w:t xml:space="preserve">⟨10.46608/schola1.9782356135032⟩</w:t>
              </w:r>
            </w:hyperlink>
          </w:p>
          <w:p>
            <w:pPr/>
            <w:r>
              <w:rPr/>
              <w:t xml:space="preserve">Ouvrages</w:t>
            </w:r>
          </w:p>
          <w:p>
            <w:pPr/>
            <w:hyperlink r:id="rId73" w:history="1">
              <w:r>
                <w:rPr>
                  <w:color w:val="#410a8c"/>
                  <w:u w:val="single"/>
                </w:rPr>
                <w:t xml:space="preserve">hal-03673096v1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Réflexions et synthèse autour du discours scientifique : un mot de conclusion</w:t>
              </w:r>
            </w:hyperlink>
          </w:p>
          <w:p>
            <w:pPr/>
            <w:hyperlink r:id="rId80" w:history="1">
              <w:r>
                <w:rPr>
                  <w:color w:val="#410a8c"/>
                  <w:u w:val="single"/>
                </w:rPr>
                <w:t xml:space="preserve">Tom Balbin-Estanguet</w:t>
              </w:r>
            </w:hyperlink>
            <w:r>
              <w:rPr/>
              <w:t xml:space="preserve">,</w:t>
            </w:r>
            <w:hyperlink r:id="rId81" w:history="1">
              <w:r>
                <w:rPr>
                  <w:color w:val="#410a8c"/>
                  <w:u w:val="single"/>
                </w:rPr>
                <w:t xml:space="preserve">Océane Spinelli Sanchez</w:t>
              </w:r>
            </w:hyperlink>
            <w:r>
              <w:rPr/>
              <w:t xml:space="preserve">,</w:t>
            </w:r>
            <w:hyperlink r:id="rId13" w:history="1">
              <w:r>
                <w:rPr>
                  <w:color w:val="#410a8c"/>
                  <w:u w:val="single"/>
                </w:rPr>
                <w:t xml:space="preserve">Eliza Orellana-González</w:t>
              </w:r>
            </w:hyperlink>
            <w:r>
              <w:rPr/>
              <w:t xml:space="preserve">,</w:t>
            </w:r>
            <w:hyperlink r:id="rId76" w:history="1">
              <w:r>
                <w:rPr>
                  <w:color w:val="#410a8c"/>
                  <w:u w:val="single"/>
                </w:rPr>
                <w:t xml:space="preserve">Victor Sergues</w:t>
              </w:r>
            </w:hyperlink>
            <w:r>
              <w:rPr/>
              <w:t xml:space="preserve">,</w:t>
            </w:r>
            <w:hyperlink r:id="rId77" w:history="1">
              <w:r>
                <w:rPr>
                  <w:color w:val="#410a8c"/>
                  <w:u w:val="single"/>
                </w:rPr>
                <w:t xml:space="preserve">Ninon Taffin</w:t>
              </w:r>
            </w:hyperlink>
            <w:r>
              <w:rPr/>
              <w:t xml:space="preserve">et al.</w:t>
            </w:r>
          </w:p>
          <w:p>
            <w:pPr/>
            <w:r>
              <w:rPr>
                <w:i w:val="1"/>
                <w:iCs w:val="1"/>
              </w:rPr>
              <w:t xml:space="preserve">Imagination et construction mentale. La fabrique du discours scientifique</w:t>
            </w:r>
            <w:r>
              <w:rPr/>
              <w:t xml:space="preserve">, Ausonius Éditions, pp.103-108, 2022, </w:t>
            </w:r>
            <w:hyperlink r:id="rId82" w:history="1">
              <w:r>
                <w:rPr>
                  <w:color w:val="#410a8c"/>
                  <w:u w:val="single"/>
                </w:rPr>
                <w:t xml:space="preserve">⟨10.46608/schola1.9782356135032.9⟩</w:t>
              </w:r>
            </w:hyperlink>
          </w:p>
          <w:p>
            <w:pPr/>
            <w:r>
              <w:rPr/>
              <w:t xml:space="preserve">Chapitre d'ouvrage</w:t>
            </w:r>
          </w:p>
          <w:p>
            <w:pPr/>
            <w:hyperlink r:id="rId79" w:history="1">
              <w:r>
                <w:rPr>
                  <w:color w:val="#410a8c"/>
                  <w:u w:val="single"/>
                </w:rPr>
                <w:t xml:space="preserve">hal-03673099v1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POMPÉI PORTA NOCERA – Campagne 2021. Rapport final d'opération programmée. Pompéi Fouille de la nécropole romaine de Porta Nocera. Programme de recherche de l’École française de Rome en collaboration avec l’École Pratique des Hautes Études (UMR 8546 CNRS ENS-Paris AOrOc, Université PSL), l’UMR 5199 du CNRS PACEA et le Parco Archeologico di Pompei. Avec le soutien de l’Institut Universitaire de France et de la Fondation Simone et Cino Del Duca. Sous la direction de William Van Andringa (École Pratique des Hautes Études, UMR 8546 CNRS ENS-Paris AOrOc, Université PSL et Institut Universitaire de France) et Henri Duday (UMR 5199 du CNRS PACEA). Pompéi, 2 volumes</w:t>
              </w:r>
            </w:hyperlink>
          </w:p>
          <w:p>
            <w:pPr/>
            <w:hyperlink r:id="rId84" w:history="1">
              <w:r>
                <w:rPr>
                  <w:color w:val="#410a8c"/>
                  <w:u w:val="single"/>
                </w:rPr>
                <w:t xml:space="preserve">William Van Andringa</w:t>
              </w:r>
            </w:hyperlink>
            <w:r>
              <w:rPr/>
              <w:t xml:space="preserve">,</w:t>
            </w:r>
            <w:hyperlink r:id="rId35" w:history="1">
              <w:r>
                <w:rPr>
                  <w:color w:val="#410a8c"/>
                  <w:u w:val="single"/>
                </w:rPr>
                <w:t xml:space="preserve">Henri Duday</w:t>
              </w:r>
            </w:hyperlink>
            <w:r>
              <w:rPr/>
              <w:t xml:space="preserve">,</w:t>
            </w:r>
            <w:hyperlink r:id="rId85" w:history="1">
              <w:r>
                <w:rPr>
                  <w:color w:val="#410a8c"/>
                  <w:u w:val="single"/>
                </w:rPr>
                <w:t xml:space="preserve">Antoine Boisson</w:t>
              </w:r>
            </w:hyperlink>
            <w:r>
              <w:rPr/>
              <w:t xml:space="preserve">,</w:t>
            </w:r>
            <w:hyperlink r:id="rId86" w:history="1">
              <w:r>
                <w:rPr>
                  <w:color w:val="#410a8c"/>
                  <w:u w:val="single"/>
                </w:rPr>
                <w:t xml:space="preserve">Philippe Brunner</w:t>
              </w:r>
            </w:hyperlink>
            <w:r>
              <w:rPr/>
              <w:t xml:space="preserve">,</w:t>
            </w:r>
            <w:hyperlink r:id="rId87" w:history="1">
              <w:r>
                <w:rPr>
                  <w:color w:val="#410a8c"/>
                  <w:u w:val="single"/>
                </w:rPr>
                <w:t xml:space="preserve">Anselme Cormier</w:t>
              </w:r>
            </w:hyperlink>
            <w:r>
              <w:rPr/>
              <w:t xml:space="preserve">et al.</w:t>
            </w:r>
          </w:p>
          <w:p>
            <w:pPr/>
            <w:r>
              <w:rPr/>
              <w:t xml:space="preserve">Aoroc, EPHE, PSL Université Paris, EFR, Arpamed, IUF, Ministero Per I Beni E Le Attivatà Culturali, Pacea UMR 5199. 2021</w:t>
            </w:r>
          </w:p>
          <w:p>
            <w:pPr/>
            <w:r>
              <w:rPr/>
              <w:t xml:space="preserve">Rapport</w:t>
            </w:r>
            <w:r>
              <w:rPr/>
              <w:t xml:space="preserve"> (rapport de recherche)</w:t>
            </w:r>
          </w:p>
          <w:p>
            <w:pPr/>
            <w:hyperlink r:id="rId83" w:history="1">
              <w:r>
                <w:rPr>
                  <w:color w:val="#410a8c"/>
                  <w:u w:val="single"/>
                </w:rPr>
                <w:t xml:space="preserve">hal-03964415v1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La fluorose endémique à l’époque romaine dans l’arc volcanique campanien (Cumes et Pompéi) : un cas d’école pour l’écotoxicologie historique</w:t>
              </w:r>
            </w:hyperlink>
          </w:p>
          <w:p>
            <w:pPr/>
            <w:hyperlink r:id="rId13" w:history="1">
              <w:r>
                <w:rPr>
                  <w:color w:val="#410a8c"/>
                  <w:u w:val="single"/>
                </w:rPr>
                <w:t xml:space="preserve">Eliza Orellana-González</w:t>
              </w:r>
            </w:hyperlink>
          </w:p>
          <w:p>
            <w:pPr/>
            <w:r>
              <w:rPr/>
              <w:t xml:space="preserve">Anthropologie biologique. Universite Bordeaux, 2025. Français. </w:t>
            </w:r>
            <w:hyperlink r:id="rId89" w:history="1">
              <w:r>
                <w:rPr>
                  <w:color w:val="#410a8c"/>
                  <w:u w:val="single"/>
                </w:rPr>
                <w:t xml:space="preserve">⟨NNT : 2025BORD0281⟩</w:t>
              </w:r>
            </w:hyperlink>
          </w:p>
          <w:p>
            <w:pPr/>
            <w:r>
              <w:rPr/>
              <w:t xml:space="preserve">Thèse</w:t>
            </w:r>
          </w:p>
          <w:p>
            <w:pPr/>
            <w:hyperlink r:id="rId88" w:history="1">
              <w:r>
                <w:rPr>
                  <w:color w:val="#410a8c"/>
                  <w:u w:val="single"/>
                </w:rPr>
                <w:t xml:space="preserve">tel-05527251v1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La fluorosi a Cuma tra l’età tardorepubblicana e l’età augustea (II secolo a.C.-I secolo d.C.): un approccio multidisciplinare applicato ai resti umani cremati</w:t>
              </w:r>
            </w:hyperlink>
          </w:p>
          <w:p>
            <w:pPr/>
            <w:hyperlink r:id="rId13" w:history="1">
              <w:r>
                <w:rPr>
                  <w:color w:val="#410a8c"/>
                  <w:u w:val="single"/>
                </w:rPr>
                <w:t xml:space="preserve">Eliza Orellana-González</w:t>
              </w:r>
            </w:hyperlink>
            <w:r>
              <w:rPr/>
              <w:t xml:space="preserve">,</w:t>
            </w:r>
            <w:hyperlink r:id="rId35" w:history="1">
              <w:r>
                <w:rPr>
                  <w:color w:val="#410a8c"/>
                  <w:u w:val="single"/>
                </w:rPr>
                <w:t xml:space="preserve">Henri Duday</w:t>
              </w:r>
            </w:hyperlink>
            <w:r>
              <w:rPr/>
              <w:t xml:space="preserve">,</w:t>
            </w:r>
            <w:hyperlink r:id="rId12" w:history="1">
              <w:r>
                <w:rPr>
                  <w:color w:val="#410a8c"/>
                  <w:u w:val="single"/>
                </w:rPr>
                <w:t xml:space="preserve">Marcella Leone</w:t>
              </w:r>
            </w:hyperlink>
            <w:r>
              <w:rPr/>
              <w:t xml:space="preserve">,</w:t>
            </w:r>
            <w:hyperlink r:id="rId41" w:history="1">
              <w:r>
                <w:rPr>
                  <w:color w:val="#410a8c"/>
                  <w:u w:val="single"/>
                </w:rPr>
                <w:t xml:space="preserve">Yannick Lefrais</w:t>
              </w:r>
            </w:hyperlink>
            <w:r>
              <w:rPr/>
              <w:t xml:space="preserve">,</w:t>
            </w:r>
            <w:hyperlink r:id="rId31" w:history="1">
              <w:r>
                <w:rPr>
                  <w:color w:val="#410a8c"/>
                  <w:u w:val="single"/>
                </w:rPr>
                <w:t xml:space="preserve">Stéphan Dubernet</w:t>
              </w:r>
            </w:hyperlink>
            <w:r>
              <w:rPr/>
              <w:t xml:space="preserve">et al.</w:t>
            </w:r>
          </w:p>
          <w:p>
            <w:pPr/>
            <w:r>
              <w:rPr>
                <w:i w:val="1"/>
                <w:iCs w:val="1"/>
              </w:rPr>
              <w:t xml:space="preserve">Toccare Terra Approdi e Conoscenze. I Convegno di Archeologie Flegree Parco Archeologico dei Campi Flegrei</w:t>
            </w:r>
            <w:r>
              <w:rPr/>
              <w:t xml:space="preserve">, Dec 2021, Bacoli, Italy. All'insegna del Giglio, 2023, 978-88-928-5181-8</w:t>
            </w:r>
          </w:p>
          <w:p>
            <w:pPr/>
            <w:r>
              <w:rPr/>
              <w:t xml:space="preserve">Proceedings/Recueil des communications</w:t>
            </w:r>
          </w:p>
          <w:p>
            <w:pPr/>
            <w:hyperlink r:id="rId90" w:history="1">
              <w:r>
                <w:rPr>
                  <w:color w:val="#410a8c"/>
                  <w:u w:val="single"/>
                </w:rPr>
                <w:t xml:space="preserve">hal-04597461v1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180006v1" TargetMode="External"/><Relationship Id="rId9" Type="http://schemas.openxmlformats.org/officeDocument/2006/relationships/hyperlink" Target="https://hal.science/search/index/?q=*&amp;authFullName_s=Priscilla Munzi" TargetMode="External"/><Relationship Id="rId10" Type="http://schemas.openxmlformats.org/officeDocument/2006/relationships/hyperlink" Target="https://hal.science/search/index/?q=*&amp;authFullName_s=Elisa Conca" TargetMode="External"/><Relationship Id="rId11" Type="http://schemas.openxmlformats.org/officeDocument/2006/relationships/hyperlink" Target="https://hal.science/search/index/?q=*&amp;authFullName_s=Marina Covolan" TargetMode="External"/><Relationship Id="rId12" Type="http://schemas.openxmlformats.org/officeDocument/2006/relationships/hyperlink" Target="https://hal.science/search/index/?q=*&amp;authFullName_s=Marcella Leone" TargetMode="External"/><Relationship Id="rId13" Type="http://schemas.openxmlformats.org/officeDocument/2006/relationships/hyperlink" Target="https://hal.science/search/index/?q=*&amp;authFullName_s=Eliza Orellana-Gonz&#225;lez" TargetMode="External"/><Relationship Id="rId14" Type="http://schemas.openxmlformats.org/officeDocument/2006/relationships/hyperlink" Target="https://dx.doi.org/10.4000/baefe.9675" TargetMode="External"/><Relationship Id="rId15" Type="http://schemas.openxmlformats.org/officeDocument/2006/relationships/hyperlink" Target="https://hal.science/hal-03746945v1" TargetMode="External"/><Relationship Id="rId16" Type="http://schemas.openxmlformats.org/officeDocument/2006/relationships/hyperlink" Target="https://hal.science/search/index/?q=*&amp;authFullName_s=Jean-Pierre Brun" TargetMode="External"/><Relationship Id="rId17" Type="http://schemas.openxmlformats.org/officeDocument/2006/relationships/hyperlink" Target="https://hal.science/search/index/?q=*&amp;authFullName_s=Matteo Censini" TargetMode="External"/><Relationship Id="rId18" Type="http://schemas.openxmlformats.org/officeDocument/2006/relationships/hyperlink" Target="https://dx.doi.org/10.4000/baefe.6685" TargetMode="External"/><Relationship Id="rId19" Type="http://schemas.openxmlformats.org/officeDocument/2006/relationships/hyperlink" Target="https://hal.science/hal-02510391v1" TargetMode="External"/><Relationship Id="rId20" Type="http://schemas.openxmlformats.org/officeDocument/2006/relationships/hyperlink" Target="https://hal.science/search/index/?q=*&amp;authFullName_s=Vitale Sparacello" TargetMode="External"/><Relationship Id="rId21" Type="http://schemas.openxmlformats.org/officeDocument/2006/relationships/hyperlink" Target="https://hal.science/search/index/?q=*&amp;authFullName_s=Emmy Bocaege" TargetMode="External"/><Relationship Id="rId22" Type="http://schemas.openxmlformats.org/officeDocument/2006/relationships/hyperlink" Target="https://hal.science/search/index/?q=*&amp;authFullName_s=Alessandra Varalli" TargetMode="External"/><Relationship Id="rId23" Type="http://schemas.openxmlformats.org/officeDocument/2006/relationships/hyperlink" Target="https://hal.science/search/index/?q=*&amp;authFullName_s=Jacopo Moggi-Cecchi" TargetMode="External"/><Relationship Id="rId24" Type="http://schemas.openxmlformats.org/officeDocument/2006/relationships/hyperlink" Target="https://dx.doi.org/10.1016/j.ijpp.2019.12.005" TargetMode="External"/><Relationship Id="rId25" Type="http://schemas.openxmlformats.org/officeDocument/2006/relationships/hyperlink" Target="https://hal.science/hal-02928020v1" TargetMode="External"/><Relationship Id="rId26" Type="http://schemas.openxmlformats.org/officeDocument/2006/relationships/hyperlink" Target="https://hal.science/search/index/?q=*&amp;authFullName_s=Alejandra Ortiz" TargetMode="External"/><Relationship Id="rId27" Type="http://schemas.openxmlformats.org/officeDocument/2006/relationships/hyperlink" Target="https://hal.science/search/index/?q=*&amp;authFullName_s=Elva Clara Torres Pino" TargetMode="External"/><Relationship Id="rId28" Type="http://schemas.openxmlformats.org/officeDocument/2006/relationships/hyperlink" Target="https://dx.doi.org/10.1016/j.jchb.2015.09.006" TargetMode="External"/><Relationship Id="rId29" Type="http://schemas.openxmlformats.org/officeDocument/2006/relationships/hyperlink" Target="https://hal.science/hal-03897453v1" TargetMode="External"/><Relationship Id="rId30" Type="http://schemas.openxmlformats.org/officeDocument/2006/relationships/hyperlink" Target="https://hal.science/search/index/?q=*&amp;authFullName_s=Yannick Y. Lefrais" TargetMode="External"/><Relationship Id="rId31" Type="http://schemas.openxmlformats.org/officeDocument/2006/relationships/hyperlink" Target="https://hal.science/search/index/?q=*&amp;authFullName_s=St&#233;phan Dubernet" TargetMode="External"/><Relationship Id="rId32" Type="http://schemas.openxmlformats.org/officeDocument/2006/relationships/hyperlink" Target="https://hal.science/search/index/?q=*&amp;authFullName_s=Sacha Kacki" TargetMode="External"/><Relationship Id="rId33" Type="http://schemas.openxmlformats.org/officeDocument/2006/relationships/hyperlink" Target="https://hal.science/hal-03531972v1" TargetMode="External"/><Relationship Id="rId34" Type="http://schemas.openxmlformats.org/officeDocument/2006/relationships/hyperlink" Target="https://hal.science/search/index/?q=*&amp;authFullName_s=Bruno Bousquet" TargetMode="External"/><Relationship Id="rId35" Type="http://schemas.openxmlformats.org/officeDocument/2006/relationships/hyperlink" Target="https://hal.science/search/index/?q=*&amp;authFullName_s=Henri Duday" TargetMode="External"/><Relationship Id="rId36" Type="http://schemas.openxmlformats.org/officeDocument/2006/relationships/hyperlink" Target="https://hal.science/search/index/?q=*&amp;authFullName_s=Dominique Castex" TargetMode="External"/><Relationship Id="rId37" Type="http://schemas.openxmlformats.org/officeDocument/2006/relationships/hyperlink" Target="https://hal.science/hal-03532417v1" TargetMode="External"/><Relationship Id="rId38" Type="http://schemas.openxmlformats.org/officeDocument/2006/relationships/hyperlink" Target="https://hal.science/hal-03532991v1" TargetMode="External"/><Relationship Id="rId39" Type="http://schemas.openxmlformats.org/officeDocument/2006/relationships/hyperlink" Target="https://hal.science/search/index/?q=*&amp;authFullName_s=Mona Le Luyer" TargetMode="External"/><Relationship Id="rId40" Type="http://schemas.openxmlformats.org/officeDocument/2006/relationships/hyperlink" Target="https://hal.science/search/index/?q=*&amp;authFullName_s=Kate Mcgrath" TargetMode="External"/><Relationship Id="rId41" Type="http://schemas.openxmlformats.org/officeDocument/2006/relationships/hyperlink" Target="https://hal.science/search/index/?q=*&amp;authFullName_s=Yannick Lefrais" TargetMode="External"/><Relationship Id="rId42" Type="http://schemas.openxmlformats.org/officeDocument/2006/relationships/hyperlink" Target="https://dx.doi.org/10.3166/bmsap-2019-0067" TargetMode="External"/><Relationship Id="rId43" Type="http://schemas.openxmlformats.org/officeDocument/2006/relationships/hyperlink" Target="https://hal.science/hal-03533532v1" TargetMode="External"/><Relationship Id="rId44" Type="http://schemas.openxmlformats.org/officeDocument/2006/relationships/hyperlink" Target="https://hal.science/hal-03533045v1" TargetMode="External"/><Relationship Id="rId45" Type="http://schemas.openxmlformats.org/officeDocument/2006/relationships/hyperlink" Target="https://hal.science/search/index/?q=*&amp;authFullName_s=Leluyer Mona" TargetMode="External"/><Relationship Id="rId46" Type="http://schemas.openxmlformats.org/officeDocument/2006/relationships/hyperlink" Target="https://hal.science/search/index/?q=*&amp;authFullName_s=Priscilla Bayle" TargetMode="External"/><Relationship Id="rId47" Type="http://schemas.openxmlformats.org/officeDocument/2006/relationships/hyperlink" Target="https://hal.science/hal-03533565v1" TargetMode="External"/><Relationship Id="rId48" Type="http://schemas.openxmlformats.org/officeDocument/2006/relationships/hyperlink" Target="https://hal.science/search/index/?q=*&amp;authFullName_s=Irene Dori" TargetMode="External"/><Relationship Id="rId49" Type="http://schemas.openxmlformats.org/officeDocument/2006/relationships/hyperlink" Target="https://hal.science/hal-03532518v1" TargetMode="External"/><Relationship Id="rId50" Type="http://schemas.openxmlformats.org/officeDocument/2006/relationships/hyperlink" Target="https://hal.science/hal-03794532v1" TargetMode="External"/><Relationship Id="rId51" Type="http://schemas.openxmlformats.org/officeDocument/2006/relationships/hyperlink" Target="https://hal.science/hal-03532941v1" TargetMode="External"/><Relationship Id="rId52" Type="http://schemas.openxmlformats.org/officeDocument/2006/relationships/hyperlink" Target="https://hal.science/search/index/?q=*&amp;authFullName_s=Carsten Witzel" TargetMode="External"/><Relationship Id="rId53" Type="http://schemas.openxmlformats.org/officeDocument/2006/relationships/hyperlink" Target="https://hal.science/search/index/?q=*&amp;authFullName_s=Uwe Kierdorf" TargetMode="External"/><Relationship Id="rId54" Type="http://schemas.openxmlformats.org/officeDocument/2006/relationships/hyperlink" Target="https://hal.science/search/index/?q=*&amp;authFullName_s=Horst Kierdorf" TargetMode="External"/><Relationship Id="rId55" Type="http://schemas.openxmlformats.org/officeDocument/2006/relationships/hyperlink" Target="https://hal.science/hal-02881633v1" TargetMode="External"/><Relationship Id="rId56" Type="http://schemas.openxmlformats.org/officeDocument/2006/relationships/hyperlink" Target="https://hal.science/search/index/?q=*&amp;authFullName_s=M. Bas" TargetMode="External"/><Relationship Id="rId57" Type="http://schemas.openxmlformats.org/officeDocument/2006/relationships/hyperlink" Target="https://hal.science/hal-03533547v1" TargetMode="External"/><Relationship Id="rId58" Type="http://schemas.openxmlformats.org/officeDocument/2006/relationships/hyperlink" Target="https://hal.science/search/index/?q=*&amp;authFullName_s=Gwena&#235;lle Goude" TargetMode="External"/><Relationship Id="rId59" Type="http://schemas.openxmlformats.org/officeDocument/2006/relationships/hyperlink" Target="https://hal.science/hal-03533595v1" TargetMode="External"/><Relationship Id="rId60" Type="http://schemas.openxmlformats.org/officeDocument/2006/relationships/hyperlink" Target="https://hal.science/hal-03533581v1" TargetMode="External"/><Relationship Id="rId61" Type="http://schemas.openxmlformats.org/officeDocument/2006/relationships/hyperlink" Target="https://hal.science/hal-03418052v1" TargetMode="External"/><Relationship Id="rId62" Type="http://schemas.openxmlformats.org/officeDocument/2006/relationships/hyperlink" Target="https://hal.science/search/index/?q=*&amp;authFullName_s=Andrew Nelson" TargetMode="External"/><Relationship Id="rId63" Type="http://schemas.openxmlformats.org/officeDocument/2006/relationships/hyperlink" Target="https://hal.science/search/index/?q=*&amp;authFullName_s=Sonia Guillen" TargetMode="External"/><Relationship Id="rId64" Type="http://schemas.openxmlformats.org/officeDocument/2006/relationships/hyperlink" Target="https://hal.science/search/index/?q=*&amp;authFullName_s=Laudelino Marques Lopes" TargetMode="External"/><Relationship Id="rId65" Type="http://schemas.openxmlformats.org/officeDocument/2006/relationships/hyperlink" Target="https://hal.science/search/index/?q=*&amp;authFullName_s=Antti Sajantila" TargetMode="External"/><Relationship Id="rId66" Type="http://schemas.openxmlformats.org/officeDocument/2006/relationships/hyperlink" Target="https://hal.science/hal-03418050v1" TargetMode="External"/><Relationship Id="rId67" Type="http://schemas.openxmlformats.org/officeDocument/2006/relationships/hyperlink" Target="https://hal.science/search/index/?q=*&amp;authFullName_s=Jim Skufis" TargetMode="External"/><Relationship Id="rId68" Type="http://schemas.openxmlformats.org/officeDocument/2006/relationships/hyperlink" Target="https://hal.science/search/index/?q=*&amp;authFullName_s=Joel Tejada" TargetMode="External"/><Relationship Id="rId69" Type="http://schemas.openxmlformats.org/officeDocument/2006/relationships/hyperlink" Target="https://hal.science/hal-03418049v1" TargetMode="External"/><Relationship Id="rId70" Type="http://schemas.openxmlformats.org/officeDocument/2006/relationships/hyperlink" Target="https://hal.science/hal-03418042v1" TargetMode="External"/><Relationship Id="rId71" Type="http://schemas.openxmlformats.org/officeDocument/2006/relationships/hyperlink" Target="https://hal.science/search/index/?q=*&amp;authFullName_s=Gloria Mercedes Choque Centeno" TargetMode="External"/><Relationship Id="rId72" Type="http://schemas.openxmlformats.org/officeDocument/2006/relationships/hyperlink" Target="https://hal.science/hal-03418034v1" TargetMode="External"/><Relationship Id="rId73" Type="http://schemas.openxmlformats.org/officeDocument/2006/relationships/hyperlink" Target="https://hal.science/hal-03673096v1" TargetMode="External"/><Relationship Id="rId74" Type="http://schemas.openxmlformats.org/officeDocument/2006/relationships/hyperlink" Target="https://hal.science/search/index/?q=*&amp;authFullName_s=Sanchez Oc&#233;ane Spinelli" TargetMode="External"/><Relationship Id="rId75" Type="http://schemas.openxmlformats.org/officeDocument/2006/relationships/hyperlink" Target="https://hal.science/search/index/?q=*&amp;authFullName_s=Balbin-Estanguet Tom" TargetMode="External"/><Relationship Id="rId76" Type="http://schemas.openxmlformats.org/officeDocument/2006/relationships/hyperlink" Target="https://hal.science/search/index/?q=*&amp;authFullName_s=Victor Sergues" TargetMode="External"/><Relationship Id="rId77" Type="http://schemas.openxmlformats.org/officeDocument/2006/relationships/hyperlink" Target="https://hal.science/search/index/?q=*&amp;authFullName_s=Ninon Taffin" TargetMode="External"/><Relationship Id="rId78" Type="http://schemas.openxmlformats.org/officeDocument/2006/relationships/hyperlink" Target="https://dx.doi.org/10.46608/schola1.9782356135032" TargetMode="External"/><Relationship Id="rId79" Type="http://schemas.openxmlformats.org/officeDocument/2006/relationships/hyperlink" Target="https://hal.science/hal-03673099v1" TargetMode="External"/><Relationship Id="rId80" Type="http://schemas.openxmlformats.org/officeDocument/2006/relationships/hyperlink" Target="https://hal.science/search/index/?q=*&amp;authFullName_s=Tom Balbin-Estanguet" TargetMode="External"/><Relationship Id="rId81" Type="http://schemas.openxmlformats.org/officeDocument/2006/relationships/hyperlink" Target="https://hal.science/search/index/?q=*&amp;authFullName_s=Oc&#233;ane Spinelli Sanchez" TargetMode="External"/><Relationship Id="rId82" Type="http://schemas.openxmlformats.org/officeDocument/2006/relationships/hyperlink" Target="https://dx.doi.org/10.46608/schola1.9782356135032.9" TargetMode="External"/><Relationship Id="rId83" Type="http://schemas.openxmlformats.org/officeDocument/2006/relationships/hyperlink" Target="https://hal.science/hal-03964415v1" TargetMode="External"/><Relationship Id="rId84" Type="http://schemas.openxmlformats.org/officeDocument/2006/relationships/hyperlink" Target="https://hal.science/search/index/?q=*&amp;authFullName_s=William Van Andringa" TargetMode="External"/><Relationship Id="rId85" Type="http://schemas.openxmlformats.org/officeDocument/2006/relationships/hyperlink" Target="https://hal.science/search/index/?q=*&amp;authFullName_s=Antoine Boisson" TargetMode="External"/><Relationship Id="rId86" Type="http://schemas.openxmlformats.org/officeDocument/2006/relationships/hyperlink" Target="https://hal.science/search/index/?q=*&amp;authFullName_s=Philippe Brunner" TargetMode="External"/><Relationship Id="rId87" Type="http://schemas.openxmlformats.org/officeDocument/2006/relationships/hyperlink" Target="https://hal.science/search/index/?q=*&amp;authFullName_s=Anselme Cormier" TargetMode="External"/><Relationship Id="rId88" Type="http://schemas.openxmlformats.org/officeDocument/2006/relationships/hyperlink" Target="https://hal.science/tel-05527251v1" TargetMode="External"/><Relationship Id="rId89" Type="http://schemas.openxmlformats.org/officeDocument/2006/relationships/hyperlink" Target="https://www.theses.fr/2025BORD0281" TargetMode="External"/><Relationship Id="rId90" Type="http://schemas.openxmlformats.org/officeDocument/2006/relationships/hyperlink" Target="https://hal.science/hal-04597461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Eliza Orellana-González</dc:title>
  <dc:description>CV</dc:description>
  <dc:subject/>
  <cp:keywords/>
  <cp:category/>
  <cp:lastModifiedBy/>
  <dcterms:created xsi:type="dcterms:W3CDTF">2026-04-26T13:04:27+02:00</dcterms:created>
  <dcterms:modified xsi:type="dcterms:W3CDTF">2026-04-26T13:04:27+02:00</dcterms:modified>
</cp:coreProperties>
</file>

<file path=docProps/custom.xml><?xml version="1.0" encoding="utf-8"?>
<Properties xmlns="http://schemas.openxmlformats.org/officeDocument/2006/custom-properties" xmlns:vt="http://schemas.openxmlformats.org/officeDocument/2006/docPropsVTypes"/>
</file>