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7.4311926605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Élodie Edwards-Grossi </w:t></w:r></w:p><w:p><w:pPr><w:spacing w:before="600"/></w:pPr></w:p><w:p><w:pPr><w:spacing w:before="600"/></w:pPr></w:p><w:p><w:pPr><w:pStyle w:val="Heading2"/></w:pPr><w:r><w:rPr><w:color w:val="1e198e"/><w:b w:val="1"/><w:bCs w:val="1"/></w:rPr><w:t xml:space="preserve">Présentation</w:t></w:r></w:p><w:p><w:pPr><w:spacing w:after="100"/></w:pPr></w:p><w:p><w:pPr/><w:r><w:rPr/><w:t xml:space="preserve">Élodie Edwards-Grossi est MCF en sociologie et études anglophones à l'IRISSO, (UMR CNRS INRAE 7170-1427) à l'université Paris-Dauphine et docteure en sociologie de l'Université Paris Diderot.</w:t></w:r></w:p><w:p><w:pPr/><w:r><w:rPr/><w:t xml:space="preserve">En 2014-2017, elle était doctorante allocataire CNRS en sociologie à l’URMIS Paris sous la direction de </w:t></w:r><w:hyperlink r:id="rId8" w:history="1"><w:r><w:rPr><w:color w:val="#410a8c"/><w:u w:val="single"/></w:rPr><w:t xml:space="preserve">Dominique Vidal</w:t></w:r></w:hyperlink><w:r><w:rPr/><w:t xml:space="preserve"> et </w:t></w:r><w:hyperlink r:id="rId9" w:history="1"><w:r><w:rPr><w:color w:val="#410a8c"/><w:u w:val="single"/></w:rPr><w:t xml:space="preserve">Paul Schor</w:t></w:r></w:hyperlink><w:r><w:rPr/><w:t xml:space="preserve">. Elle est agrégée d’anglais et était en résidence à l’UMI EPIDAPO (CNRS-UCLA) de janvier à septembre 2015 et de janvier à décembre 2016. En 2017-2018, elle était boursière Fulbright et Georges Lurcy à l'université Tulane, à la Nouvelle-Orléans. De 2018 à 2019, elle était ATER en civilisation américaine à l'Université Versailles St-Quentin. De 2019 à 2021, elle était MCF en civilisation américaine à l'Université Toulouse Jean Jaurès.</w:t></w:r></w:p><w:p><w:pPr/><w:r><w:rPr/><w:t xml:space="preserve">Contact :</w:t></w:r></w:p><w:p><w:pPr/><w:r><w:rPr/><w:t xml:space="preserve">elodie.edwards-grossi[@]dauphine.psl.eu</w:t></w:r></w:p><w:p><w:pPr><w:pStyle w:val="Heading1"/></w:pPr><w:r><w:rPr/><w:t xml:space="preserve">Thèmes de recherche</w:t></w:r></w:p><w:p><w:pPr/><w:r><w:rPr/><w:t xml:space="preserve">Sociologie historique des États-Unis (XIXème-XXIème siècles)</w:t></w:r></w:p><w:p><w:pPr/><w:r><w:rPr/><w:t xml:space="preserve">Ethnographie</w:t></w:r></w:p><w:p><w:pPr/><w:r><w:rPr/><w:t xml:space="preserve">Sciences et société</w:t></w:r></w:p><w:p><w:pPr/><w:r><w:rPr/><w:t xml:space="preserve">Race et ethnicité</w:t></w:r></w:p><w:p><w:pPr/><w:r><w:rPr/><w:t xml:space="preserve">Histoire et sociologie de l'environnement</w:t></w:r></w:p><w:p><w:pPr/><w:r><w:rPr/><w:t xml:space="preserve">Histoire et sociologie des sciences, histoire et sociologie de l'expertise</w:t></w:r></w:p><w:p><w:pPr/><w:r><w:rPr/><w:t xml:space="preserve">Histoire et sociologie de la médecine</w:t></w:r></w:p><w:p><w:pPr/><w:r><w:rPr/><w:t xml:space="preserve">Histoire et sociologie des musiques populaires</w:t></w:r></w:p><w:p><w:pPr><w:pStyle w:val="Heading1"/></w:pPr><w:r><w:rPr/><w:t xml:space="preserve">Thèse</w:t></w:r></w:p><w:p><w:pPr/><w:r><w:rPr/><w:t xml:space="preserve">&amp;quot;Bad Brains&amp;quot; : Race et Psychiatrie de la fin de l'esclavage à l'époque contemporaine aux États-Unis</w:t></w:r></w:p><w:p><w:pPr/><w:r><w:rPr/><w:t xml:space="preserve">Soutenue en novembre 2018</w:t></w:r></w:p><w:p><w:pPr/><w:r><w:rPr/><w:t xml:space="preserve">Prix de Thèse obtenus :</w:t></w:r></w:p><w:p><w:pPr/><w:hyperlink r:id="rId10" w:history="1"><w:r><w:rPr><w:color w:val="#410a8c"/><w:u w:val="single"/></w:rPr><w:t xml:space="preserve">Prix de thèse AFEA - Fulbright 2020</w:t></w:r></w:hyperlink></w:p><w:p><w:pPr/><w:hyperlink r:id="rId11" w:history="1"><w:r><w:rPr><w:color w:val="#410a8c"/><w:u w:val="single"/></w:rPr><w:t xml:space="preserve">Prix de thèse SHS-PSL 2019, dans la catégorie interface science/humanités</w:t></w:r></w:hyperlink></w:p><w:p><w:pPr/><w:hyperlink r:id="rId12" w:history="1"><w:r><w:rPr><w:color w:val="#410a8c"/><w:u w:val="single"/></w:rPr><w:t xml:space="preserve">Mention spéciale 2019 du Prix de la SFHM en histoire de la médecine Georges Robert (sciences humaines en médecine)</w:t></w:r></w:hyperlink></w:p><w:p><w:pPr><w:pStyle w:val="Heading1"/></w:pPr><w:r><w:rPr/><w:t xml:space="preserve">Recherche et enseignements</w:t></w:r></w:p><w:p><w:pPr/><w:r><w:rPr/><w:t xml:space="preserve">Ses recherches portent sur la politisation de la science, les usages routiniers de la notion de « race » en médecine et les processus d’assignation des individus aux catégories « ethno-raciales » aux États-Unis, dans une perspective socio-historique. Elle a notamment publié des articles dans </w:t></w:r><w:r><w:rPr><w:i w:val="1"/><w:iCs w:val="1"/></w:rPr><w:t xml:space="preserve">Déviance & Société, Genèses, Politique Américaine, la Revue Française d’Études Américaines, Social Science Information, Histoire médecine et santé, Mouvements, Endeavour</w:t></w:r><w:r><w:rPr/><w:t xml:space="preserve"> et deux ouvrages issus de sa thèse : le premier en français, </w:t></w:r><w:r><w:rPr><w:i w:val="1"/><w:iCs w:val="1"/></w:rPr><w:t xml:space="preserve">Bad Brains, La psychiatrie et la lutte des Noirs américains pour la justice raciale, XXe-XXIe siècles</w:t></w:r><w:r><w:rPr/><w:t xml:space="preserve"> aux Presses universitaires de Rennes (2021) et le second en anglais, </w:t></w:r><w:r><w:rPr><w:i w:val="1"/><w:iCs w:val="1"/></w:rPr><w:t xml:space="preserve">Mad with Freedom: The Political Economy of Blackness, Insanity and Civil Rights in the US South, 1840–1940</w:t></w:r><w:r><w:rPr/><w:t xml:space="preserve"> chez Louisiana State University Press (2022), qui a obtenu le 2023 Jules and Francis Landry Award.</w:t></w:r></w:p><w:p><w:pPr/><w:r><w:rPr/><w:t xml:space="preserve">Son nouveau projet, qui s’intitule « ‘ToxiCity’ : inégalités sociales, spatiales et raciales en Californie au regard de la pollution environnementale, XXème-XXIème siècles » examine la fabrique d’espaces pollués dus aux industries pétrochimiques et usines dans des quartiers majoritairement noirs et latinos, à travers des recherches en archives et une ethnographie au long cours. Croisant la sociologie du racisme, la sociologie de l’environnement et de la santé ainsi que l’histoire urbaine, ce projet s’intéresse à la production de l’indifférence, des silences et du désengagement des personnes vivant et travaillant dans ces espaces et confrontées à ces enjeux environnementaux.</w:t></w:r></w:p><w:p><w:pPr/><w:r><w:rPr/><w:t xml:space="preserve">Elle mène principalement des enquêtes de terrain (entretiens semi-directifs, observation participante, etc.) et conjugue ce travail de terrain à des recherches en archives.</w:t></w:r></w:p><w:p><w:pPr/><w:r><w:rPr/><w:t xml:space="preserve">Elle enseigne des cours de sciences sociales en anglais dont 'Studying the American City: Race, Marginality and Urban Ethnography' (LISS/Dauphine), ainsi que des cours en 'Academic Writing' au sein du programme gradué de PSL en sciences sociales. Elle enseigne aussi un cours de sociologie de l’environnement.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Sous le sable, le pétrole ? Repenser le white flight dans les quartiers affectés par l’industrie pétrolière</w:t></w:r></w:hyperlink></w:p><w:p><w:pPr/><w:hyperlink r:id="rId14" w:history="1"><w:r><w:rPr><w:color w:val="#410a8c"/><w:u w:val="single"/></w:rPr><w:t xml:space="preserve">Élodie Edwards-Grossi</w:t></w:r></w:hyperlink></w:p><w:p><w:pPr/><w:r><w:rPr><w:i w:val="1"/><w:iCs w:val="1"/></w:rPr><w:t xml:space="preserve">Norois. Environnement, aménagement, société</w:t></w:r><w:r><w:rPr/><w:t xml:space="preserve">, 2025, 275, pp.29-52. </w:t></w:r><w:hyperlink r:id="rId15" w:history="1"><w:r><w:rPr><w:color w:val="#410a8c"/><w:u w:val="single"/></w:rPr><w:t xml:space="preserve">⟨10.4000/15bw7⟩</w:t></w:r></w:hyperlink></w:p><w:p><w:pPr/><w:r><w:rPr/><w:t xml:space="preserve">Article dans une revue</w:t></w:r></w:p><w:p><w:pPr/><w:hyperlink r:id="rId13" w:history="1"><w:r><w:rPr><w:color w:val="#410a8c"/><w:u w:val="single"/></w:rPr><w:t xml:space="preserve">hal-05520253v1</w:t></w:r></w:hyperlink></w:p></w:tc></w:tr><w:tr><w:trPr/><w:tc><w:tcPr><w:noWrap/></w:tcPr><w:p><w:pPr><w:spacing w:after="200"/></w:pPr><w:hyperlink r:id="rId16" w:history="1"><w:r><w:rPr><w:color w:val="1e198e"/><w:b w:val="1"/><w:bCs w:val="1"/><w:u w:val="single"/></w:rPr><w:t xml:space="preserve">Goffman against DNA: genetic stigma and the use of genetic ancestry tests by white nationalists</w:t></w:r></w:hyperlink></w:p><w:p><w:pPr/><w:hyperlink r:id="rId14" w:history="1"><w:r><w:rPr><w:color w:val="#410a8c"/><w:u w:val="single"/></w:rPr><w:t xml:space="preserve">Élodie Edwards-Grossi</w:t></w:r></w:hyperlink><w:r><w:rPr/><w:t xml:space="preserve">,</w:t></w:r><w:hyperlink r:id="rId17" w:history="1"><w:r><w:rPr><w:color w:val="#410a8c"/><w:u w:val="single"/></w:rPr><w:t xml:space="preserve">Joan Donovan</w:t></w:r></w:hyperlink></w:p><w:p><w:pPr/><w:r><w:rPr><w:i w:val="1"/><w:iCs w:val="1"/></w:rPr><w:t xml:space="preserve">New Genetics and Society</w:t></w:r><w:r><w:rPr/><w:t xml:space="preserve">, 2024, 43 (1), pp.e2332307. </w:t></w:r><w:hyperlink r:id="rId18" w:history="1"><w:r><w:rPr><w:color w:val="#410a8c"/><w:u w:val="single"/></w:rPr><w:t xml:space="preserve">⟨10.1080/14636778.2024.2332307⟩</w:t></w:r></w:hyperlink></w:p><w:p><w:pPr/><w:r><w:rPr/><w:t xml:space="preserve">Article dans une revue</w:t></w:r></w:p><w:p><w:pPr/><w:hyperlink r:id="rId16" w:history="1"><w:r><w:rPr><w:color w:val="#410a8c"/><w:u w:val="single"/></w:rPr><w:t xml:space="preserve">hal-04579841v1</w:t></w:r></w:hyperlink></w:p></w:tc></w:tr><w:tr><w:trPr/><w:tc><w:tcPr><w:noWrap/></w:tcPr><w:p><w:pPr><w:spacing w:after="200"/></w:pPr><w:hyperlink r:id="rId19" w:history="1"><w:r><w:rPr><w:color w:val="1e198e"/><w:b w:val="1"/><w:bCs w:val="1"/><w:u w:val="single"/></w:rPr><w:t xml:space="preserve">Slavery and Its Afterlives in U.S. Psychiatry</w:t></w:r></w:hyperlink></w:p><w:p><w:pPr/><w:hyperlink r:id="rId14" w:history="1"><w:r><w:rPr><w:color w:val="#410a8c"/><w:u w:val="single"/></w:rPr><w:t xml:space="preserve">Élodie Edwards-Grossi</w:t></w:r></w:hyperlink><w:r><w:rPr/><w:t xml:space="preserve">,</w:t></w:r><w:hyperlink r:id="rId20" w:history="1"><w:r><w:rPr><w:color w:val="#410a8c"/><w:u w:val="single"/></w:rPr><w:t xml:space="preserve">Christopher D. E. Willoughby</w:t></w:r></w:hyperlink></w:p><w:p><w:pPr/><w:r><w:rPr><w:i w:val="1"/><w:iCs w:val="1"/></w:rPr><w:t xml:space="preserve">American Journal of Public Health</w:t></w:r><w:r><w:rPr/><w:t xml:space="preserve">, 2024, 114 (S3), </w:t></w:r><w:hyperlink r:id="rId21" w:history="1"><w:r><w:rPr><w:color w:val="#410a8c"/><w:u w:val="single"/></w:rPr><w:t xml:space="preserve">⟨10.2105/AJPH.2023.307554⟩</w:t></w:r></w:hyperlink></w:p><w:p><w:pPr/><w:r><w:rPr/><w:t xml:space="preserve">Article dans une revue</w:t></w:r></w:p><w:p><w:pPr/><w:hyperlink r:id="rId19" w:history="1"><w:r><w:rPr><w:color w:val="#410a8c"/><w:u w:val="single"/></w:rPr><w:t xml:space="preserve">hal-04527436v1</w:t></w:r></w:hyperlink></w:p></w:tc></w:tr><w:tr><w:trPr/><w:tc><w:tcPr><w:noWrap/></w:tcPr><w:p><w:pPr><w:spacing w:after="200"/></w:pPr><w:hyperlink r:id="rId22" w:history="1"><w:r><w:rPr><w:color w:val="1e198e"/><w:b w:val="1"/><w:bCs w:val="1"/><w:u w:val="single"/></w:rPr><w:t xml:space="preserve">Le passé, présent et futur des disciplines : à propos de l’essor de la criminologie biosociale aux États-Unis</w:t></w:r></w:hyperlink></w:p><w:p><w:pPr/><w:hyperlink r:id="rId14" w:history="1"><w:r><w:rPr><w:color w:val="#410a8c"/><w:u w:val="single"/></w:rPr><w:t xml:space="preserve">Élodie Edwards-Grossi</w:t></w:r></w:hyperlink></w:p><w:p><w:pPr/><w:r><w:rPr><w:i w:val="1"/><w:iCs w:val="1"/></w:rPr><w:t xml:space="preserve">SociologieS</w:t></w:r><w:r><w:rPr/><w:t xml:space="preserve">, 2024, </w:t></w:r><w:hyperlink r:id="rId23" w:history="1"><w:r><w:rPr><w:color w:val="#410a8c"/><w:u w:val="single"/></w:rPr><w:t xml:space="preserve">⟨10.4000/sociologies.23083⟩</w:t></w:r></w:hyperlink></w:p><w:p><w:pPr/><w:r><w:rPr/><w:t xml:space="preserve">Article dans une revue</w:t></w:r></w:p><w:p><w:pPr/><w:hyperlink r:id="rId22" w:history="1"><w:r><w:rPr><w:color w:val="#410a8c"/><w:u w:val="single"/></w:rPr><w:t xml:space="preserve">hal-04579840v1</w:t></w:r></w:hyperlink></w:p></w:tc></w:tr><w:tr><w:trPr/><w:tc><w:tcPr><w:noWrap/></w:tcPr><w:p><w:pPr><w:spacing w:after="200"/></w:pPr><w:hyperlink r:id="rId24" w:history="1"><w:r><w:rPr><w:color w:val="1e198e"/><w:b w:val="1"/><w:bCs w:val="1"/><w:u w:val="single"/></w:rPr><w:t xml:space="preserve">« Je ne vois rien, je ne sens rien » : ethnographie du racisme environnemental et de la banalisation de la pétrotoxicité en Californie</w:t></w:r></w:hyperlink></w:p><w:p><w:pPr/><w:hyperlink r:id="rId25" w:history="1"><w:r><w:rPr><w:color w:val="#410a8c"/><w:u w:val="single"/></w:rPr><w:t xml:space="preserve">Elodie Edwards-Grossi</w:t></w:r></w:hyperlink></w:p><w:p><w:pPr/><w:r><w:rPr><w:i w:val="1"/><w:iCs w:val="1"/></w:rPr><w:t xml:space="preserve">Revue française des affaires sociales</w:t></w:r><w:r><w:rPr/><w:t xml:space="preserve">, 2024, 235 (1), pp.231-250. </w:t></w:r><w:hyperlink r:id="rId26" w:history="1"><w:r><w:rPr><w:color w:val="#410a8c"/><w:u w:val="single"/></w:rPr><w:t xml:space="preserve">⟨10.3917/rfas.241.0231⟩</w:t></w:r></w:hyperlink></w:p><w:p><w:pPr/><w:r><w:rPr/><w:t xml:space="preserve">Article dans une revue</w:t></w:r></w:p><w:p><w:pPr/><w:hyperlink r:id="rId24" w:history="1"><w:r><w:rPr><w:color w:val="#410a8c"/><w:u w:val="single"/></w:rPr><w:t xml:space="preserve">hal-04655524v1</w:t></w:r></w:hyperlink></w:p></w:tc></w:tr><w:tr><w:trPr/><w:tc><w:tcPr><w:noWrap/></w:tcPr><w:p><w:pPr><w:spacing w:after="200"/></w:pPr><w:hyperlink r:id="rId27" w:history="1"><w:r><w:rPr><w:color w:val="1e198e"/><w:b w:val="1"/><w:bCs w:val="1"/><w:u w:val="single"/></w:rPr><w:t xml:space="preserve">Nicolas Martin-Breteau, Corps politiques : Le sport dans les luttes des Noirs Américains pour l’égalité depuis la fin du XIXème siècle, Éditions de l’EHESS, 2020</w:t></w:r></w:hyperlink></w:p><w:p><w:pPr/><w:hyperlink r:id="rId25" w:history="1"><w:r><w:rPr><w:color w:val="#410a8c"/><w:u w:val="single"/></w:rPr><w:t xml:space="preserve">Elodie Edwards-Grossi</w:t></w:r></w:hyperlink></w:p><w:p><w:pPr/><w:r><w:rPr><w:i w:val="1"/><w:iCs w:val="1"/></w:rPr><w:t xml:space="preserve">Sociologie du Travail</w:t></w:r><w:r><w:rPr/><w:t xml:space="preserve">, 2024, 66 (1), </w:t></w:r><w:hyperlink r:id="rId28" w:history="1"><w:r><w:rPr><w:color w:val="#410a8c"/><w:u w:val="single"/></w:rPr><w:t xml:space="preserve">⟨10.4000/sdt.45146⟩</w:t></w:r></w:hyperlink></w:p><w:p><w:pPr/><w:r><w:rPr/><w:t xml:space="preserve">Article dans une revue</w:t></w:r><w:r><w:rPr/><w:t xml:space="preserve"> (compte-rendu de lecture)</w:t></w:r></w:p><w:p><w:pPr/><w:hyperlink r:id="rId27" w:history="1"><w:r><w:rPr><w:color w:val="#410a8c"/><w:u w:val="single"/></w:rPr><w:t xml:space="preserve">hal-04527444v1</w:t></w:r></w:hyperlink></w:p></w:tc></w:tr><w:tr><w:trPr/><w:tc><w:tcPr><w:noWrap/></w:tcPr><w:p><w:pPr><w:spacing w:after="200"/></w:pPr><w:hyperlink r:id="rId29" w:history="1"><w:r><w:rPr><w:color w:val="1e198e"/><w:b w:val="1"/><w:bCs w:val="1"/><w:u w:val="single"/></w:rPr><w:t xml:space="preserve">Pap Ndiaye, Les Noirs américains. De l’esclavage à Black Lives Matter</w:t></w:r></w:hyperlink></w:p><w:p><w:pPr/><w:hyperlink r:id="rId25" w:history="1"><w:r><w:rPr><w:color w:val="#410a8c"/><w:u w:val="single"/></w:rPr><w:t xml:space="preserve">Elodie Edwards-Grossi</w:t></w:r></w:hyperlink></w:p><w:p><w:pPr/><w:r><w:rPr><w:i w:val="1"/><w:iCs w:val="1"/></w:rPr><w:t xml:space="preserve">Esclavages &amp; post-esclavages / Slaveries &amp; Post-Slaveries</w:t></w:r><w:r><w:rPr/><w:t xml:space="preserve">, 2023, 8, </w:t></w:r><w:hyperlink r:id="rId30" w:history="1"><w:r><w:rPr><w:color w:val="#410a8c"/><w:u w:val="single"/></w:rPr><w:t xml:space="preserve">⟨10.4000/slaveries.8190⟩</w:t></w:r></w:hyperlink></w:p><w:p><w:pPr/><w:r><w:rPr/><w:t xml:space="preserve">Article dans une revue</w:t></w:r></w:p><w:p><w:pPr/><w:hyperlink r:id="rId29" w:history="1"><w:r><w:rPr><w:color w:val="#410a8c"/><w:u w:val="single"/></w:rPr><w:t xml:space="preserve">hal-04119110v1</w:t></w:r></w:hyperlink></w:p></w:tc></w:tr><w:tr><w:trPr/><w:tc><w:tcPr><w:noWrap/></w:tcPr><w:p><w:pPr><w:spacing w:after="200"/></w:pPr><w:hyperlink r:id="rId31" w:history="1"><w:r><w:rPr><w:color w:val="1e198e"/><w:b w:val="1"/><w:bCs w:val="1"/><w:u w:val="single"/></w:rPr><w:t xml:space="preserve">Interroger la racialisation stratégique : sur la race biologique dans les sciences psychiatriques aux États-Unis</w:t></w:r></w:hyperlink></w:p><w:p><w:pPr/><w:hyperlink r:id="rId25" w:history="1"><w:r><w:rPr><w:color w:val="#410a8c"/><w:u w:val="single"/></w:rPr><w:t xml:space="preserve">Elodie Edwards-Grossi</w:t></w:r></w:hyperlink></w:p><w:p><w:pPr/><w:r><w:rPr><w:i w:val="1"/><w:iCs w:val="1"/></w:rPr><w:t xml:space="preserve">Mouvements : des idées et des luttes</w:t></w:r><w:r><w:rPr/><w:t xml:space="preserve">, 2022, 2022 (Hors-série "Qualifier le racisme : controverses et reconnaissance du fait racial")</w:t></w:r></w:p><w:p><w:pPr/><w:r><w:rPr/><w:t xml:space="preserve">Article dans une revue</w:t></w:r></w:p><w:p><w:pPr/><w:hyperlink r:id="rId31" w:history="1"><w:r><w:rPr><w:color w:val="#410a8c"/><w:u w:val="single"/></w:rPr><w:t xml:space="preserve">hal-03893165v1</w:t></w:r></w:hyperlink></w:p></w:tc></w:tr><w:tr><w:trPr/><w:tc><w:tcPr><w:noWrap/></w:tcPr><w:p><w:pPr><w:spacing w:after="200"/></w:pPr><w:hyperlink r:id="rId32" w:history="1"><w:r><w:rPr><w:color w:val="1e198e"/><w:b w:val="1"/><w:bCs w:val="1"/><w:u w:val="single"/></w:rPr><w:t xml:space="preserve">Book Review: Administrations of Lunacy: Racism and the Haunting of American Psychiatry at the Milledgeville Asylum</w:t></w:r></w:hyperlink></w:p><w:p><w:pPr/><w:hyperlink r:id="rId14" w:history="1"><w:r><w:rPr><w:color w:val="#410a8c"/><w:u w:val="single"/></w:rPr><w:t xml:space="preserve">Élodie Edwards-Grossi</w:t></w:r></w:hyperlink></w:p><w:p><w:pPr/><w:r><w:rPr><w:i w:val="1"/><w:iCs w:val="1"/></w:rPr><w:t xml:space="preserve">History of Psychiatry</w:t></w:r><w:r><w:rPr/><w:t xml:space="preserve">, 2022, 33 (1)</w:t></w:r></w:p><w:p><w:pPr/><w:r><w:rPr/><w:t xml:space="preserve">Article dans une revue</w:t></w:r></w:p><w:p><w:pPr/><w:hyperlink r:id="rId32" w:history="1"><w:r><w:rPr><w:color w:val="#410a8c"/><w:u w:val="single"/></w:rPr><w:t xml:space="preserve">hal-03778001v1</w:t></w:r></w:hyperlink></w:p></w:tc></w:tr><w:tr><w:trPr/><w:tc><w:tcPr><w:noWrap/></w:tcPr><w:p><w:pPr><w:spacing w:after="200"/></w:pPr><w:hyperlink r:id="rId33" w:history="1"><w:r><w:rPr><w:color w:val="1e198e"/><w:b w:val="1"/><w:bCs w:val="1"/><w:u w:val="single"/></w:rPr><w:t xml:space="preserve">La psychiatrie de ville après la Grande Migration</w:t></w:r></w:hyperlink></w:p><w:p><w:pPr/><w:hyperlink r:id="rId14" w:history="1"><w:r><w:rPr><w:color w:val="#410a8c"/><w:u w:val="single"/></w:rPr><w:t xml:space="preserve">Élodie Edwards-Grossi</w:t></w:r></w:hyperlink></w:p><w:p><w:pPr/><w:r><w:rPr><w:i w:val="1"/><w:iCs w:val="1"/></w:rPr><w:t xml:space="preserve">Histoire, médecine et santé</w:t></w:r><w:r><w:rPr/><w:t xml:space="preserve">, 2022, 20, pp.109-126. </w:t></w:r><w:hyperlink r:id="rId34" w:history="1"><w:r><w:rPr><w:color w:val="#410a8c"/><w:u w:val="single"/></w:rPr><w:t xml:space="preserve">⟨10.4000/hms.5316⟩</w:t></w:r></w:hyperlink></w:p><w:p><w:pPr/><w:r><w:rPr/><w:t xml:space="preserve">Article dans une revue</w:t></w:r></w:p><w:p><w:pPr/><w:hyperlink r:id="rId33" w:history="1"><w:r><w:rPr><w:color w:val="#410a8c"/><w:u w:val="single"/></w:rPr><w:t xml:space="preserve">hal-03771850v1</w:t></w:r></w:hyperlink></w:p></w:tc></w:tr><w:tr><w:trPr/><w:tc><w:tcPr><w:noWrap/></w:tcPr><w:p><w:pPr><w:spacing w:after="200"/></w:pPr><w:hyperlink r:id="rId35" w:history="1"><w:r><w:rPr><w:color w:val="1e198e"/><w:b w:val="1"/><w:bCs w:val="1"/><w:u w:val="single"/></w:rPr><w:t xml:space="preserve">La psychiatrie de ville après la Grande Migration : Le cas de la clinique Lafargue à New York à la fin des années 1940</w:t></w:r></w:hyperlink></w:p><w:p><w:pPr/><w:hyperlink r:id="rId14" w:history="1"><w:r><w:rPr><w:color w:val="#410a8c"/><w:u w:val="single"/></w:rPr><w:t xml:space="preserve">Élodie Edwards-Grossi</w:t></w:r></w:hyperlink></w:p><w:p><w:pPr/><w:r><w:rPr><w:i w:val="1"/><w:iCs w:val="1"/></w:rPr><w:t xml:space="preserve">Histoire, médecine et santé</w:t></w:r><w:r><w:rPr/><w:t xml:space="preserve">, 2022, 20</w:t></w:r></w:p><w:p><w:pPr/><w:r><w:rPr/><w:t xml:space="preserve">Article dans une revue</w:t></w:r></w:p><w:p><w:pPr/><w:hyperlink r:id="rId35" w:history="1"><w:r><w:rPr><w:color w:val="#410a8c"/><w:u w:val="single"/></w:rPr><w:t xml:space="preserve">hal-03879302v1</w:t></w:r></w:hyperlink></w:p></w:tc></w:tr><w:tr><w:trPr/><w:tc><w:tcPr><w:noWrap/></w:tcPr><w:p><w:pPr><w:spacing w:after="200"/></w:pPr><w:hyperlink r:id="rId36" w:history="1"><w:r><w:rPr><w:color w:val="1e198e"/><w:b w:val="1"/><w:bCs w:val="1"/><w:u w:val="single"/></w:rPr><w:t xml:space="preserve">Introduction: Foucault and the United States</w:t></w:r></w:hyperlink></w:p><w:p><w:pPr/><w:hyperlink r:id="rId37" w:history="1"><w:r><w:rPr><w:color w:val="#410a8c"/><w:u w:val="single"/></w:rPr><w:t xml:space="preserve">Aurélie Godet</w:t></w:r></w:hyperlink><w:r><w:rPr/><w:t xml:space="preserve">,</w:t></w:r><w:hyperlink r:id="rId14" w:history="1"><w:r><w:rPr><w:color w:val="#410a8c"/><w:u w:val="single"/></w:rPr><w:t xml:space="preserve">Élodie Edwards-Grossi</w:t></w:r></w:hyperlink></w:p><w:p><w:pPr/><w:r><w:rPr><w:i w:val="1"/><w:iCs w:val="1"/></w:rPr><w:t xml:space="preserve">Transatlantica. Revue d'études américaines/American Studies Journal</w:t></w:r><w:r><w:rPr/><w:t xml:space="preserve">, 2022, 2, </w:t></w:r><w:hyperlink r:id="rId38" w:history="1"><w:r><w:rPr><w:color w:val="#410a8c"/><w:u w:val="single"/></w:rPr><w:t xml:space="preserve">⟨10.4000/transatlantica.20417⟩</w:t></w:r></w:hyperlink></w:p><w:p><w:pPr/><w:r><w:rPr/><w:t xml:space="preserve">Article dans une revue</w:t></w:r></w:p><w:p><w:pPr/><w:hyperlink r:id="rId36" w:history="1"><w:r><w:rPr><w:color w:val="#410a8c"/><w:u w:val="single"/></w:rPr><w:t xml:space="preserve">hal-04005320v1</w:t></w:r></w:hyperlink></w:p></w:tc></w:tr><w:tr><w:trPr/><w:tc><w:tcPr><w:noWrap/></w:tcPr><w:p><w:pPr><w:spacing w:after="200"/></w:pPr><w:hyperlink r:id="rId39" w:history="1"><w:r><w:rPr><w:color w:val="1e198e"/><w:b w:val="1"/><w:bCs w:val="1"/><w:u w:val="single"/></w:rPr><w:t xml:space="preserve">Beyond the Welfare Queen: Black Motherhood, Epigenetics, and Individual Responsibility in the 21st Century</w:t></w:r></w:hyperlink></w:p><w:p><w:pPr/><w:hyperlink r:id="rId14" w:history="1"><w:r><w:rPr><w:color w:val="#410a8c"/><w:u w:val="single"/></w:rPr><w:t xml:space="preserve">Élodie Edwards-Grossi</w:t></w:r></w:hyperlink></w:p><w:p><w:pPr/><w:r><w:rPr><w:i w:val="1"/><w:iCs w:val="1"/></w:rPr><w:t xml:space="preserve">Politique Américaine</w:t></w:r><w:r><w:rPr/><w:t xml:space="preserve">, 2022, N° 38 (1), pp.45-63. </w:t></w:r><w:hyperlink r:id="rId40" w:history="1"><w:r><w:rPr><w:color w:val="#410a8c"/><w:u w:val="single"/></w:rPr><w:t xml:space="preserve">⟨10.3917/polam.038.0045⟩</w:t></w:r></w:hyperlink></w:p><w:p><w:pPr/><w:r><w:rPr/><w:t xml:space="preserve">Article dans une revue</w:t></w:r></w:p><w:p><w:pPr/><w:hyperlink r:id="rId39" w:history="1"><w:r><w:rPr><w:color w:val="#410a8c"/><w:u w:val="single"/></w:rPr><w:t xml:space="preserve">hal-03771835v1</w:t></w:r></w:hyperlink></w:p></w:tc></w:tr><w:tr><w:trPr/><w:tc><w:tcPr><w:noWrap/></w:tcPr><w:p><w:pPr><w:spacing w:after="200"/></w:pPr><w:hyperlink r:id="rId41" w:history="1"><w:r><w:rPr><w:color w:val="1e198e"/><w:b w:val="1"/><w:bCs w:val="1"/><w:u w:val="single"/></w:rPr><w:t xml:space="preserve">Introduction à l’article d’Ann Morning, « And you thought we had moved beyond all that : biological race returns to the social sciences », 2014</w:t></w:r></w:hyperlink></w:p><w:p><w:pPr/><w:hyperlink r:id="rId14" w:history="1"><w:r><w:rPr><w:color w:val="#410a8c"/><w:u w:val="single"/></w:rPr><w:t xml:space="preserve">Élodie Edwards-Grossi</w:t></w:r></w:hyperlink></w:p><w:p><w:pPr/><w:r><w:rPr><w:i w:val="1"/><w:iCs w:val="1"/></w:rPr><w:t xml:space="preserve">Cahiers de l'URMIS</w:t></w:r><w:r><w:rPr/><w:t xml:space="preserve">, 2021, 20, </w:t></w:r><w:hyperlink r:id="rId42" w:history="1"><w:r><w:rPr><w:color w:val="#410a8c"/><w:u w:val="single"/></w:rPr><w:t xml:space="preserve">⟨10.4000/urmis.2349⟩</w:t></w:r></w:hyperlink></w:p><w:p><w:pPr/><w:r><w:rPr/><w:t xml:space="preserve">Article dans une revue</w:t></w:r></w:p><w:p><w:pPr/><w:hyperlink r:id="rId41" w:history="1"><w:r><w:rPr><w:color w:val="#410a8c"/><w:u w:val="single"/></w:rPr><w:t xml:space="preserve">hal-03771852v1</w:t></w:r></w:hyperlink></w:p></w:tc></w:tr><w:tr><w:trPr/><w:tc><w:tcPr><w:noWrap/></w:tcPr><w:p><w:pPr><w:spacing w:after="200"/></w:pPr><w:hyperlink r:id="rId43" w:history="1"><w:r><w:rPr><w:color w:val="1e198e"/><w:b w:val="1"/><w:bCs w:val="1"/><w:u w:val="single"/></w:rPr><w:t xml:space="preserve">Introduction au dossier « Race et biologie »</w:t></w:r></w:hyperlink></w:p><w:p><w:pPr/><w:hyperlink r:id="rId44" w:history="1"><w:r><w:rPr><w:color w:val="#410a8c"/><w:u w:val="single"/></w:rPr><w:t xml:space="preserve">Jean-Luc Bonniol</w:t></w:r></w:hyperlink><w:r><w:rPr/><w:t xml:space="preserve">,</w:t></w:r><w:hyperlink r:id="rId14" w:history="1"><w:r><w:rPr><w:color w:val="#410a8c"/><w:u w:val="single"/></w:rPr><w:t xml:space="preserve">Élodie Edwards-Grossi</w:t></w:r></w:hyperlink><w:r><w:rPr/><w:t xml:space="preserve">,</w:t></w:r><w:hyperlink r:id="rId45" w:history="1"><w:r><w:rPr><w:color w:val="#410a8c"/><w:u w:val="single"/></w:rPr><w:t xml:space="preserve">Simeng Wang</w:t></w:r></w:hyperlink></w:p><w:p><w:pPr/><w:r><w:rPr><w:i w:val="1"/><w:iCs w:val="1"/></w:rPr><w:t xml:space="preserve">Cahiers de l'URMIS</w:t></w:r><w:r><w:rPr/><w:t xml:space="preserve">, 2021, 20, </w:t></w:r><w:hyperlink r:id="rId46" w:history="1"><w:r><w:rPr><w:color w:val="#410a8c"/><w:u w:val="single"/></w:rPr><w:t xml:space="preserve">⟨10.4000/urmis.2278⟩</w:t></w:r></w:hyperlink></w:p><w:p><w:pPr/><w:r><w:rPr/><w:t xml:space="preserve">Article dans une revue</w:t></w:r></w:p><w:p><w:pPr/><w:hyperlink r:id="rId43" w:history="1"><w:r><w:rPr><w:color w:val="#410a8c"/><w:u w:val="single"/></w:rPr><w:t xml:space="preserve">hal-03276106v1</w:t></w:r></w:hyperlink></w:p></w:tc></w:tr><w:tr><w:trPr/><w:tc><w:tcPr><w:noWrap/></w:tcPr><w:p><w:pPr><w:spacing w:after="200"/></w:pPr><w:hyperlink r:id="rId47" w:history="1"><w:r><w:rPr><w:color w:val="1e198e"/><w:b w:val="1"/><w:bCs w:val="1"/><w:u w:val="single"/></w:rPr><w:t xml:space="preserve">Truth in numbers? Emancipation, race, and federal census statistics in the debates over Black mental health in the United States, 1840–1900</w:t></w:r></w:hyperlink></w:p><w:p><w:pPr/><w:hyperlink r:id="rId14" w:history="1"><w:r><w:rPr><w:color w:val="#410a8c"/><w:u w:val="single"/></w:rPr><w:t xml:space="preserve">Élodie Edwards-Grossi</w:t></w:r></w:hyperlink></w:p><w:p><w:pPr/><w:r><w:rPr><w:i w:val="1"/><w:iCs w:val="1"/></w:rPr><w:t xml:space="preserve">Endeavour</w:t></w:r><w:r><w:rPr/><w:t xml:space="preserve">, 2021, 45 (1-2), pp.100766. </w:t></w:r><w:hyperlink r:id="rId48" w:history="1"><w:r><w:rPr><w:color w:val="#410a8c"/><w:u w:val="single"/></w:rPr><w:t xml:space="preserve">⟨10.1016/j.endeavour.2021.100766⟩</w:t></w:r></w:hyperlink></w:p><w:p><w:pPr/><w:r><w:rPr/><w:t xml:space="preserve">Article dans une revue</w:t></w:r></w:p><w:p><w:pPr/><w:hyperlink r:id="rId47" w:history="1"><w:r><w:rPr><w:color w:val="#410a8c"/><w:u w:val="single"/></w:rPr><w:t xml:space="preserve">hal-03771857v1</w:t></w:r></w:hyperlink></w:p></w:tc></w:tr><w:tr><w:trPr/><w:tc><w:tcPr><w:noWrap/></w:tcPr><w:p><w:pPr><w:spacing w:after="200"/></w:pPr><w:hyperlink r:id="rId49" w:history="1"><w:r><w:rPr><w:color w:val="1e198e"/><w:b w:val="1"/><w:bCs w:val="1"/><w:u w:val="single"/></w:rPr><w:t xml:space="preserve">Introduction to Race and Biology</w:t></w:r></w:hyperlink></w:p><w:p><w:pPr/><w:hyperlink r:id="rId44" w:history="1"><w:r><w:rPr><w:color w:val="#410a8c"/><w:u w:val="single"/></w:rPr><w:t xml:space="preserve">Jean-Luc Bonniol</w:t></w:r></w:hyperlink><w:r><w:rPr/><w:t xml:space="preserve">,</w:t></w:r><w:hyperlink r:id="rId14" w:history="1"><w:r><w:rPr><w:color w:val="#410a8c"/><w:u w:val="single"/></w:rPr><w:t xml:space="preserve">Élodie Edwards-Grossi</w:t></w:r></w:hyperlink><w:r><w:rPr/><w:t xml:space="preserve">,</w:t></w:r><w:hyperlink r:id="rId45" w:history="1"><w:r><w:rPr><w:color w:val="#410a8c"/><w:u w:val="single"/></w:rPr><w:t xml:space="preserve">Simeng Wang</w:t></w:r></w:hyperlink></w:p><w:p><w:pPr/><w:r><w:rPr><w:i w:val="1"/><w:iCs w:val="1"/></w:rPr><w:t xml:space="preserve">Cahiers de l'URMIS</w:t></w:r><w:r><w:rPr/><w:t xml:space="preserve">, 2021, 20, </w:t></w:r><w:hyperlink r:id="rId50" w:history="1"><w:r><w:rPr><w:color w:val="#410a8c"/><w:u w:val="single"/></w:rPr><w:t xml:space="preserve">⟨10.4000/urmis.2283⟩</w:t></w:r></w:hyperlink></w:p><w:p><w:pPr/><w:r><w:rPr/><w:t xml:space="preserve">Article dans une revue</w:t></w:r></w:p><w:p><w:pPr/><w:hyperlink r:id="rId49" w:history="1"><w:r><w:rPr><w:color w:val="#410a8c"/><w:u w:val="single"/></w:rPr><w:t xml:space="preserve">hal-03276108v1</w:t></w:r></w:hyperlink></w:p></w:tc></w:tr><w:tr><w:trPr/><w:tc><w:tcPr><w:noWrap/></w:tcPr><w:p><w:pPr><w:spacing w:after="200"/></w:pPr><w:hyperlink r:id="rId51" w:history="1"><w:r><w:rPr><w:color w:val="1e198e"/><w:b w:val="1"/><w:bCs w:val="1"/><w:u w:val="single"/></w:rPr><w:t xml:space="preserve">Behind the Hospitals’ Closed Doors: Medical Archives as Sites of Racial Memory and Social (In)Justice</w:t></w:r></w:hyperlink></w:p><w:p><w:pPr/><w:hyperlink r:id="rId14" w:history="1"><w:r><w:rPr><w:color w:val="#410a8c"/><w:u w:val="single"/></w:rPr><w:t xml:space="preserve">Élodie Edwards-Grossi</w:t></w:r></w:hyperlink></w:p><w:p><w:pPr/><w:r><w:rPr><w:i w:val="1"/><w:iCs w:val="1"/></w:rPr><w:t xml:space="preserve">Revue Française d'Etudes Américaines</w:t></w:r><w:r><w:rPr/><w:t xml:space="preserve">, 2020, 162, pp.35-50. </w:t></w:r><w:hyperlink r:id="rId52" w:history="1"><w:r><w:rPr><w:color w:val="#410a8c"/><w:u w:val="single"/></w:rPr><w:t xml:space="preserve">⟨10.3917/rfea.162.0035⟩</w:t></w:r></w:hyperlink></w:p><w:p><w:pPr/><w:r><w:rPr/><w:t xml:space="preserve">Article dans une revue</w:t></w:r></w:p><w:p><w:pPr/><w:hyperlink r:id="rId51" w:history="1"><w:r><w:rPr><w:color w:val="#410a8c"/><w:u w:val="single"/></w:rPr><w:t xml:space="preserve">hal-02558793v1</w:t></w:r></w:hyperlink></w:p></w:tc></w:tr><w:tr><w:trPr/><w:tc><w:tcPr><w:noWrap/></w:tcPr><w:p><w:pPr><w:spacing w:after="200"/></w:pPr><w:hyperlink r:id="rId53" w:history="1"><w:r><w:rPr><w:color w:val="1e198e"/><w:b w:val="1"/><w:bCs w:val="1"/><w:u w:val="single"/></w:rPr><w:t xml:space="preserve">Mexican Blood, American Heart : l’entrepreneuriat de soi et le culte DIY des fans latinos de Morrissey à Los Angeles</w:t></w:r></w:hyperlink></w:p><w:p><w:pPr/><w:hyperlink r:id="rId14" w:history="1"><w:r><w:rPr><w:color w:val="#410a8c"/><w:u w:val="single"/></w:rPr><w:t xml:space="preserve">Élodie Edwards-Grossi</w:t></w:r></w:hyperlink></w:p><w:p><w:pPr/><w:r><w:rPr><w:i w:val="1"/><w:iCs w:val="1"/></w:rPr><w:t xml:space="preserve">Volume ! La revue des musiques populaires</w:t></w:r><w:r><w:rPr/><w:t xml:space="preserve">, 2020, 16 (2), pp.225-241. </w:t></w:r><w:hyperlink r:id="rId54" w:history="1"><w:r><w:rPr><w:color w:val="#410a8c"/><w:u w:val="single"/></w:rPr><w:t xml:space="preserve">⟨10.4000/volume.8177⟩</w:t></w:r></w:hyperlink></w:p><w:p><w:pPr/><w:r><w:rPr/><w:t xml:space="preserve">Article dans une revue</w:t></w:r></w:p><w:p><w:pPr/><w:hyperlink r:id="rId53" w:history="1"><w:r><w:rPr><w:color w:val="#410a8c"/><w:u w:val="single"/></w:rPr><w:t xml:space="preserve">halshs-02889464v1</w:t></w:r></w:hyperlink></w:p></w:tc></w:tr><w:tr><w:trPr/><w:tc><w:tcPr><w:noWrap/></w:tcPr><w:p><w:pPr><w:spacing w:after="200"/></w:pPr><w:hyperlink r:id="rId55" w:history="1"><w:r><w:rPr><w:color w:val="1e198e"/><w:b w:val="1"/><w:bCs w:val="1"/><w:u w:val="single"/></w:rPr><w:t xml:space="preserve">New avenues in epigenetic research about race: online activism around reparations for slavery in the United States</w:t></w:r></w:hyperlink></w:p><w:p><w:pPr/><w:hyperlink r:id="rId14" w:history="1"><w:r><w:rPr><w:color w:val="#410a8c"/><w:u w:val="single"/></w:rPr><w:t xml:space="preserve">Élodie Edwards-Grossi</w:t></w:r></w:hyperlink></w:p><w:p><w:pPr/><w:r><w:rPr><w:i w:val="1"/><w:iCs w:val="1"/></w:rPr><w:t xml:space="preserve">Social Science Information</w:t></w:r><w:r><w:rPr/><w:t xml:space="preserve">, 2020, 59 (1), pp.93-116. </w:t></w:r><w:hyperlink r:id="rId56" w:history="1"><w:r><w:rPr><w:color w:val="#410a8c"/><w:u w:val="single"/></w:rPr><w:t xml:space="preserve">⟨10.1177/0539018419899336⟩</w:t></w:r></w:hyperlink></w:p><w:p><w:pPr/><w:r><w:rPr/><w:t xml:space="preserve">Article dans une revue</w:t></w:r></w:p><w:p><w:pPr/><w:hyperlink r:id="rId55" w:history="1"><w:r><w:rPr><w:color w:val="#410a8c"/><w:u w:val="single"/></w:rPr><w:t xml:space="preserve">hal-02558789v1</w:t></w:r></w:hyperlink></w:p></w:tc></w:tr><w:tr><w:trPr/><w:tc><w:tcPr><w:noWrap/></w:tcPr><w:p><w:pPr><w:spacing w:after="200"/></w:pPr><w:hyperlink r:id="rId57" w:history="1"><w:r><w:rPr><w:color w:val="1e198e"/><w:b w:val="1"/><w:bCs w:val="1"/><w:u w:val="single"/></w:rPr><w:t xml:space="preserve">A Patient Labor : le travail des patients noirs et les pratiques de résistance dans les asiles psychiatriques du Sud, 1870-1940</w:t></w:r></w:hyperlink></w:p><w:p><w:pPr/><w:hyperlink r:id="rId14" w:history="1"><w:r><w:rPr><w:color w:val="#410a8c"/><w:u w:val="single"/></w:rPr><w:t xml:space="preserve">Élodie Edwards-Grossi</w:t></w:r></w:hyperlink></w:p><w:p><w:pPr/><w:r><w:rPr><w:i w:val="1"/><w:iCs w:val="1"/></w:rPr><w:t xml:space="preserve">Revue Française d'Etudes Américaines</w:t></w:r><w:r><w:rPr/><w:t xml:space="preserve">, 2019, 160, pp.200-214. </w:t></w:r><w:hyperlink r:id="rId58" w:history="1"><w:r><w:rPr><w:color w:val="#410a8c"/><w:u w:val="single"/></w:rPr><w:t xml:space="preserve">⟨10.3917/rfea.160.0200⟩</w:t></w:r></w:hyperlink></w:p><w:p><w:pPr/><w:r><w:rPr/><w:t xml:space="preserve">Article dans une revue</w:t></w:r></w:p><w:p><w:pPr/><w:hyperlink r:id="rId57" w:history="1"><w:r><w:rPr><w:color w:val="#410a8c"/><w:u w:val="single"/></w:rPr><w:t xml:space="preserve">hal-02558784v1</w:t></w:r></w:hyperlink></w:p></w:tc></w:tr><w:tr><w:trPr/><w:tc><w:tcPr><w:noWrap/></w:tcPr><w:p><w:pPr><w:spacing w:after="200"/></w:pPr><w:hyperlink r:id="rId59" w:history="1"><w:r><w:rPr><w:color w:val="1e198e"/><w:b w:val="1"/><w:bCs w:val="1"/><w:u w:val="single"/></w:rPr><w:t xml:space="preserve">Clinique politique et politiques de la clinique. Le cas des unités de soins psychiatriques « ethno-raciales » de l’université de Californie à San Francisco</w:t></w:r></w:hyperlink></w:p><w:p><w:pPr/><w:hyperlink r:id="rId14" w:history="1"><w:r><w:rPr><w:color w:val="#410a8c"/><w:u w:val="single"/></w:rPr><w:t xml:space="preserve">Élodie Edwards-Grossi</w:t></w:r></w:hyperlink></w:p><w:p><w:pPr/><w:r><w:rPr><w:i w:val="1"/><w:iCs w:val="1"/></w:rPr><w:t xml:space="preserve">Genèses. Sciences sociales et histoire</w:t></w:r><w:r><w:rPr/><w:t xml:space="preserve">, 2018, 111, pp.92-113</w:t></w:r></w:p><w:p><w:pPr/><w:r><w:rPr/><w:t xml:space="preserve">Article dans une revue</w:t></w:r></w:p><w:p><w:pPr/><w:hyperlink r:id="rId59" w:history="1"><w:r><w:rPr><w:color w:val="#410a8c"/><w:u w:val="single"/></w:rPr><w:t xml:space="preserve">hal-01799099v1</w:t></w:r></w:hyperlink></w:p></w:tc></w:tr><w:tr><w:trPr/><w:tc><w:tcPr><w:noWrap/></w:tcPr><w:p><w:pPr><w:spacing w:after="200"/></w:pPr><w:hyperlink r:id="rId60" w:history="1"><w:r><w:rPr><w:color w:val="1e198e"/><w:b w:val="1"/><w:bCs w:val="1"/><w:u w:val="single"/></w:rPr><w:t xml:space="preserve">Médecines du corps noir</w:t></w:r></w:hyperlink></w:p><w:p><w:pPr/><w:hyperlink r:id="rId14" w:history="1"><w:r><w:rPr><w:color w:val="#410a8c"/><w:u w:val="single"/></w:rPr><w:t xml:space="preserve">Élodie Edwards-Grossi</w:t></w:r></w:hyperlink></w:p><w:p><w:pPr/><w:r><w:rPr><w:i w:val="1"/><w:iCs w:val="1"/></w:rPr><w:t xml:space="preserve">La vie des idées</w:t></w:r><w:r><w:rPr/><w:t xml:space="preserve">, 2018</w:t></w:r></w:p><w:p><w:pPr/><w:r><w:rPr/><w:t xml:space="preserve">Article dans une revue</w:t></w:r></w:p><w:p><w:pPr/><w:hyperlink r:id="rId60" w:history="1"><w:r><w:rPr><w:color w:val="#410a8c"/><w:u w:val="single"/></w:rPr><w:t xml:space="preserve">hal-01799096v1</w:t></w:r></w:hyperlink></w:p></w:tc></w:tr><w:tr><w:trPr/><w:tc><w:tcPr><w:noWrap/></w:tcPr><w:p><w:pPr><w:spacing w:after="200"/></w:pPr><w:hyperlink r:id="rId61" w:history="1"><w:r><w:rPr><w:color w:val="1e198e"/><w:b w:val="1"/><w:bCs w:val="1"/><w:u w:val="single"/></w:rPr><w:t xml:space="preserve">Du social au biologique : les habits neufs de la « race » ?</w:t></w:r></w:hyperlink></w:p><w:p><w:pPr/><w:hyperlink r:id="rId62" w:history="1"><w:r><w:rPr><w:color w:val="#410a8c"/><w:u w:val="single"/></w:rPr><w:t xml:space="preserve">Élodie Grossi</w:t></w:r></w:hyperlink><w:r><w:rPr/><w:t xml:space="preserve">,</w:t></w:r><w:hyperlink r:id="rId63" w:history="1"><w:r><w:rPr><w:color w:val="#410a8c"/><w:u w:val="single"/></w:rPr><w:t xml:space="preserve">Christian Poiret</w:t></w:r></w:hyperlink></w:p><w:p><w:pPr/><w:r><w:rPr><w:i w:val="1"/><w:iCs w:val="1"/></w:rPr><w:t xml:space="preserve">Revue Européenne des Migrations Internationales</w:t></w:r><w:r><w:rPr/><w:t xml:space="preserve">, 2017, Vol 32 (n° 3 et 4)</w:t></w:r></w:p><w:p><w:pPr/><w:r><w:rPr/><w:t xml:space="preserve">Article dans une revue</w:t></w:r></w:p><w:p><w:pPr/><w:hyperlink r:id="rId61" w:history="1"><w:r><w:rPr><w:color w:val="#410a8c"/><w:u w:val="single"/></w:rPr><w:t xml:space="preserve">halshs-01502388v1</w:t></w:r></w:hyperlink></w:p></w:tc></w:tr><w:tr><w:trPr/><w:tc><w:tcPr><w:noWrap/></w:tcPr><w:p><w:pPr><w:spacing w:after="200"/></w:pPr><w:hyperlink r:id="rId64" w:history="1"><w:r><w:rPr><w:color w:val="1e198e"/><w:b w:val="1"/><w:bCs w:val="1"/><w:u w:val="single"/></w:rPr><w:t xml:space="preserve">Police privée sur la ville : réflexions sur les discours policiers, le clientélisme et la « race » dans l’espace public</w:t></w:r></w:hyperlink></w:p><w:p><w:pPr/><w:hyperlink r:id="rId62" w:history="1"><w:r><w:rPr><w:color w:val="#410a8c"/><w:u w:val="single"/></w:rPr><w:t xml:space="preserve">Élodie Grossi</w:t></w:r></w:hyperlink></w:p><w:p><w:pPr/><w:r><w:rPr><w:i w:val="1"/><w:iCs w:val="1"/></w:rPr><w:t xml:space="preserve">Déviance et Société</w:t></w:r><w:r><w:rPr/><w:t xml:space="preserve">, 2017, 41 (1), pp.29-55. </w:t></w:r><w:hyperlink r:id="rId65" w:history="1"><w:r><w:rPr><w:color w:val="#410a8c"/><w:u w:val="single"/></w:rPr><w:t xml:space="preserve">⟨10.3917/ds.314.0371⟩</w:t></w:r></w:hyperlink></w:p><w:p><w:pPr/><w:r><w:rPr/><w:t xml:space="preserve">Article dans une revue</w:t></w:r></w:p><w:p><w:pPr/><w:hyperlink r:id="rId64" w:history="1"><w:r><w:rPr><w:color w:val="#410a8c"/><w:u w:val="single"/></w:rPr><w:t xml:space="preserve">hal-01497556v1</w:t></w:r></w:hyperlink></w:p></w:tc></w:tr><w:tr><w:trPr/><w:tc><w:tcPr><w:noWrap/></w:tcPr><w:p><w:pPr><w:spacing w:after="200"/></w:pPr><w:hyperlink r:id="rId66" w:history="1"><w:r><w:rPr><w:color w:val="1e198e"/><w:b w:val="1"/><w:bCs w:val="1"/><w:u w:val="single"/></w:rPr><w:t xml:space="preserve">Introduction au dossier &amp;quot;Métamorphoses du regard sur les migrations contemporaines</w:t></w:r></w:hyperlink></w:p><w:p><w:pPr/><w:hyperlink r:id="rId14" w:history="1"><w:r><w:rPr><w:color w:val="#410a8c"/><w:u w:val="single"/></w:rPr><w:t xml:space="preserve">Élodie Edwards-Grossi</w:t></w:r></w:hyperlink><w:r><w:rPr/><w:t xml:space="preserve">,</w:t></w:r><w:hyperlink r:id="rId67" w:history="1"><w:r><w:rPr><w:color w:val="#410a8c"/><w:u w:val="single"/></w:rPr><w:t xml:space="preserve">Monginot Pauline</w:t></w:r></w:hyperlink></w:p><w:p><w:pPr/><w:r><w:rPr><w:i w:val="1"/><w:iCs w:val="1"/></w:rPr><w:t xml:space="preserve">Cahiers de l'URMIS</w:t></w:r><w:r><w:rPr/><w:t xml:space="preserve">, 2016, Métamorphoses du regard sur les migrations contemporaines, 16, pp.2-5</w:t></w:r></w:p><w:p><w:pPr/><w:r><w:rPr/><w:t xml:space="preserve">Article dans une revue</w:t></w:r></w:p><w:p><w:pPr/><w:hyperlink r:id="rId66" w:history="1"><w:r><w:rPr><w:color w:val="#410a8c"/><w:u w:val="single"/></w:rPr><w:t xml:space="preserve">hal-01362016v1</w:t></w:r></w:hyperlink></w:p></w:tc></w:tr><w:tr><w:trPr/><w:tc><w:tcPr><w:noWrap/></w:tcPr><w:p><w:pPr><w:spacing w:after="200"/></w:pPr><w:hyperlink r:id="rId68" w:history="1"><w:r><w:rPr><w:color w:val="1e198e"/><w:b w:val="1"/><w:bCs w:val="1"/><w:u w:val="single"/></w:rPr><w:t xml:space="preserve">The Rise of the New Pandora’s Box?</w:t></w:r></w:hyperlink></w:p><w:p><w:pPr/><w:hyperlink r:id="rId14" w:history="1"><w:r><w:rPr><w:color w:val="#410a8c"/><w:u w:val="single"/></w:rPr><w:t xml:space="preserve">Élodie Edwards-Grossi</w:t></w:r></w:hyperlink></w:p><w:p><w:pPr/><w:r><w:rPr><w:i w:val="1"/><w:iCs w:val="1"/></w:rPr><w:t xml:space="preserve">Books and Ideas</w:t></w:r><w:r><w:rPr/><w:t xml:space="preserve">, 2016</w:t></w:r></w:p><w:p><w:pPr/><w:r><w:rPr/><w:t xml:space="preserve">Article dans une revue</w:t></w:r></w:p><w:p><w:pPr/><w:hyperlink r:id="rId68" w:history="1"><w:r><w:rPr><w:color w:val="#410a8c"/><w:u w:val="single"/></w:rPr><w:t xml:space="preserve">hal-01362011v1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The Photobook World</w:t></w:r></w:hyperlink></w:p><w:p><w:pPr/><w:hyperlink r:id="rId70" w:history="1"><w:r><w:rPr><w:color w:val="#410a8c"/><w:u w:val="single"/></w:rPr><w:t xml:space="preserve">Paul Edwards</w:t></w:r></w:hyperlink><w:r><w:rPr/><w:t xml:space="preserve">,</w:t></w:r><w:hyperlink r:id="rId71" w:history="1"><w:r><w:rPr><w:color w:val="#410a8c"/><w:u w:val="single"/></w:rPr><w:t xml:space="preserve">Caroline Blinder</w:t></w:r></w:hyperlink><w:r><w:rPr/><w:t xml:space="preserve">,</w:t></w:r><w:hyperlink r:id="rId72" w:history="1"><w:r><w:rPr><w:color w:val="#410a8c"/><w:u w:val="single"/></w:rPr><w:t xml:space="preserve">Jessie Bond</w:t></w:r></w:hyperlink><w:r><w:rPr/><w:t xml:space="preserve">,</w:t></w:r><w:hyperlink r:id="rId73" w:history="1"><w:r><w:rPr><w:color w:val="#410a8c"/><w:u w:val="single"/></w:rPr><w:t xml:space="preserve">Briony Anne Carlin</w:t></w:r></w:hyperlink><w:r><w:rPr/><w:t xml:space="preserve">,</w:t></w:r><w:hyperlink r:id="rId74" w:history="1"><w:r><w:rPr><w:color w:val="#410a8c"/><w:u w:val="single"/></w:rPr><w:t xml:space="preserve">Taous R. Dahmani</w:t></w:r></w:hyperlink><w:r><w:rPr/><w:t xml:space="preserve">et al.</w:t></w:r></w:p><w:p><w:pPr/><w:r><w:rPr/><w:t xml:space="preserve">Manchester University Press. Manchester University Press, 2023, 978-1-5261-6757-6</w:t></w:r></w:p><w:p><w:pPr/><w:r><w:rPr/><w:t xml:space="preserve">Ouvrages</w:t></w:r></w:p><w:p><w:pPr/><w:hyperlink r:id="rId69" w:history="1"><w:r><w:rPr><w:color w:val="#410a8c"/><w:u w:val="single"/></w:rPr><w:t xml:space="preserve">hal-03952775v1</w:t></w:r></w:hyperlink></w:p></w:tc></w:tr><w:tr><w:trPr/><w:tc><w:tcPr><w:noWrap/></w:tcPr><w:p><w:pPr><w:spacing w:after="200"/></w:pPr><w:hyperlink r:id="rId75" w:history="1"><w:r><w:rPr><w:color w:val="1e198e"/><w:b w:val="1"/><w:bCs w:val="1"/><w:u w:val="single"/></w:rPr><w:t xml:space="preserve">Mad with Freedom: The Political Economy of Blackness, Insanity, and Civil Rights in the U.S. South, 1840–1940</w:t></w:r></w:hyperlink></w:p><w:p><w:pPr/><w:hyperlink r:id="rId14" w:history="1"><w:r><w:rPr><w:color w:val="#410a8c"/><w:u w:val="single"/></w:rPr><w:t xml:space="preserve">Élodie Edwards-Grossi</w:t></w:r></w:hyperlink></w:p><w:p><w:pPr/><w:r><w:rPr/><w:t xml:space="preserve">2022</w:t></w:r></w:p><w:p><w:pPr/><w:r><w:rPr/><w:t xml:space="preserve">Ouvrages</w:t></w:r></w:p><w:p><w:pPr/><w:hyperlink r:id="rId75" w:history="1"><w:r><w:rPr><w:color w:val="#410a8c"/><w:u w:val="single"/></w:rPr><w:t xml:space="preserve">hal-03893238v1</w:t></w:r></w:hyperlink></w:p></w:tc></w:tr><w:tr><w:trPr/><w:tc><w:tcPr><w:noWrap/></w:tcPr><w:p><w:pPr><w:spacing w:after="200"/></w:pPr><w:hyperlink r:id="rId76" w:history="1"><w:r><w:rPr><w:color w:val="1e198e"/><w:b w:val="1"/><w:bCs w:val="1"/><w:u w:val="single"/></w:rPr><w:t xml:space="preserve">Bad Brains : La psychiatrie et la lutte des Noirs américains pour la justice raciale XXe-XXIe siècles</w:t></w:r></w:hyperlink></w:p><w:p><w:pPr/><w:hyperlink r:id="rId14" w:history="1"><w:r><w:rPr><w:color w:val="#410a8c"/><w:u w:val="single"/></w:rPr><w:t xml:space="preserve">Élodie Edwards-Grossi</w:t></w:r></w:hyperlink></w:p><w:p><w:pPr/><w:r><w:rPr/><w:t xml:space="preserve">Presses universitaires de Rennes, 292 p., 2021, Des Amériques, </w:t></w:r><w:hyperlink r:id="rId77" w:history="1"><w:r><w:rPr><w:color w:val="#410a8c"/><w:u w:val="single"/></w:rPr><w:t xml:space="preserve">⟨10.4000/books.pur.159712⟩</w:t></w:r></w:hyperlink></w:p><w:p><w:pPr/><w:r><w:rPr/><w:t xml:space="preserve">Ouvrages</w:t></w:r></w:p><w:p><w:pPr/><w:hyperlink r:id="rId76" w:history="1"><w:r><w:rPr><w:color w:val="#410a8c"/><w:u w:val="single"/></w:rPr><w:t xml:space="preserve">hal-03771867v1</w:t></w:r></w:hyperlink></w:p></w:tc></w:tr><w:tr><w:trPr/><w:tc><w:tcPr><w:noWrap/></w:tcPr><w:p><w:pPr><w:spacing w:after="200"/></w:pPr><w:hyperlink r:id="rId78" w:history="1"><w:r><w:rPr><w:color w:val="1e198e"/><w:b w:val="1"/><w:bCs w:val="1"/><w:u w:val="single"/></w:rPr><w:t xml:space="preserve">Disorder - Histoire sociale des mouvements punk et post-punk</w:t></w:r></w:hyperlink></w:p><w:p><w:pPr/><w:hyperlink r:id="rId70" w:history="1"><w:r><w:rPr><w:color w:val="#410a8c"/><w:u w:val="single"/></w:rPr><w:t xml:space="preserve">Paul Edwards</w:t></w:r></w:hyperlink><w:r><w:rPr/><w:t xml:space="preserve">,</w:t></w:r><w:hyperlink r:id="rId14" w:history="1"><w:r><w:rPr><w:color w:val="#410a8c"/><w:u w:val="single"/></w:rPr><w:t xml:space="preserve">Élodie Edwards-Grossi</w:t></w:r></w:hyperlink><w:r><w:rPr/><w:t xml:space="preserve">,</w:t></w:r><w:hyperlink r:id="rId79" w:history="1"><w:r><w:rPr><w:color w:val="#410a8c"/><w:u w:val="single"/></w:rPr><w:t xml:space="preserve">Paul Schor</w:t></w:r></w:hyperlink></w:p><w:p><w:pPr/><w:hyperlink r:id="rId80" w:history="1"><w:r><w:rPr><w:color w:val="#410a8c"/><w:u w:val="single"/></w:rPr><w:t xml:space="preserve">Mélanie Seteun, Les presses du réel</w:t></w:r></w:hyperlink><w:r><w:rPr/><w:t xml:space="preserve">, 40 p., 2019, Gérôme Guibert, 978-2-913169-586. </w:t></w:r><w:hyperlink r:id="rId81" w:history="1"><w:r><w:rPr><w:color w:val="#410a8c"/><w:u w:val="single"/></w:rPr><w:t xml:space="preserve">⟨10.4000/books.ms.1472⟩</w:t></w:r></w:hyperlink></w:p><w:p><w:pPr/><w:r><w:rPr/><w:t xml:space="preserve">Ouvrages</w:t></w:r></w:p><w:p><w:pPr/><w:hyperlink r:id="rId78" w:history="1"><w:r><w:rPr><w:color w:val="#410a8c"/><w:u w:val="single"/></w:rPr><w:t xml:space="preserve">hal-02304058v1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Photographing Race and Madness: Annual Reports of Psychiatric Hospitals in the U.S. South in the Early Twentieth Century</w:t></w:r></w:hyperlink></w:p><w:p><w:pPr/><w:hyperlink r:id="rId14" w:history="1"><w:r><w:rPr><w:color w:val="#410a8c"/><w:u w:val="single"/></w:rPr><w:t xml:space="preserve">Élodie Edwards-Grossi</w:t></w:r></w:hyperlink></w:p><w:p><w:pPr/><w:r><w:rPr><w:i w:val="1"/><w:iCs w:val="1"/></w:rPr><w:t xml:space="preserve">The photobook world: Artists' books and forgotten social objects</w:t></w:r><w:r><w:rPr/><w:t xml:space="preserve">, 2022</w:t></w:r></w:p><w:p><w:pPr/><w:r><w:rPr/><w:t xml:space="preserve">Chapitre d'ouvrage</w:t></w:r></w:p><w:p><w:pPr/><w:hyperlink r:id="rId82" w:history="1"><w:r><w:rPr><w:color w:val="#410a8c"/><w:u w:val="single"/></w:rPr><w:t xml:space="preserve">hal-03893171v1</w:t></w:r></w:hyperlink></w:p></w:tc></w:tr><w:tr><w:trPr/><w:tc><w:tcPr><w:noWrap/></w:tcPr><w:p><w:pPr><w:spacing w:after="200"/></w:pPr><w:hyperlink r:id="rId83" w:history="1"><w:r><w:rPr><w:color w:val="1e198e"/><w:b w:val="1"/><w:bCs w:val="1"/><w:u w:val="single"/></w:rPr><w:t xml:space="preserve">Médicaliser la folle Émancipation, soigner la folie noire ? Le contexte d’ouverture du Central Lunatic State Asylum for Colored Insane en question</w:t></w:r></w:hyperlink></w:p><w:p><w:pPr/><w:hyperlink r:id="rId14" w:history="1"><w:r><w:rPr><w:color w:val="#410a8c"/><w:u w:val="single"/></w:rPr><w:t xml:space="preserve">Élodie Edwards-Grossi</w:t></w:r></w:hyperlink></w:p><w:p><w:pPr/><w:r><w:rPr><w:i w:val="1"/><w:iCs w:val="1"/></w:rPr><w:t xml:space="preserve">Imaginaire Racial et Oppositions Identitaires</w:t></w:r><w:r><w:rPr/><w:t xml:space="preserve">, </w:t></w:r><w:hyperlink r:id="rId84" w:history="1"><w:r><w:rPr><w:color w:val="#410a8c"/><w:u w:val="single"/></w:rPr><w:t xml:space="preserve">L'Harmattan</w:t></w:r></w:hyperlink><w:r><w:rPr/><w:t xml:space="preserve">, 2016, 978-2-343-10505-5</w:t></w:r></w:p><w:p><w:pPr/><w:r><w:rPr/><w:t xml:space="preserve">Chapitre d'ouvrage</w:t></w:r></w:p><w:p><w:pPr/><w:hyperlink r:id="rId83" w:history="1"><w:r><w:rPr><w:color w:val="#410a8c"/><w:u w:val="single"/></w:rPr><w:t xml:space="preserve">hal-01497569v1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The Air is Getting Thicker: Documenting the Long-Term Fight of Racialized Communities against Toxicity and Polluted Landscapes in the South Bay of Los Angeles, 1970–2000</w:t></w:r></w:hyperlink></w:p><w:p><w:pPr/><w:hyperlink r:id="rId14" w:history="1"><w:r><w:rPr><w:color w:val="#410a8c"/><w:u w:val="single"/></w:rPr><w:t xml:space="preserve">Élodie Edwards-Grossi</w:t></w:r></w:hyperlink></w:p><w:p><w:pPr/><w:r><w:rPr><w:i w:val="1"/><w:iCs w:val="1"/></w:rPr><w:t xml:space="preserve">Organization of American Historians Conference</w:t></w:r><w:r><w:rPr/><w:t xml:space="preserve">, Apr 2024, Nouvelle-Orléans, United States</w:t></w:r></w:p><w:p><w:pPr/><w:r><w:rPr/><w:t xml:space="preserve">Communication dans un congrès</w:t></w:r></w:p><w:p><w:pPr/><w:hyperlink r:id="rId85" w:history="1"><w:r><w:rPr><w:color w:val="#410a8c"/><w:u w:val="single"/></w:rPr><w:t xml:space="preserve">hal-04527442v1</w:t></w:r></w:hyperlink></w:p></w:tc></w:tr><w:tr><w:trPr/><w:tc><w:tcPr><w:noWrap/></w:tcPr><w:p><w:pPr><w:spacing w:after="200"/></w:pPr><w:hyperlink r:id="rId86" w:history="1"><w:r><w:rPr><w:color w:val="1e198e"/><w:b w:val="1"/><w:bCs w:val="1"/><w:u w:val="single"/></w:rPr><w:t xml:space="preserve">What if silence speaks louder than words? On petrotoxicity, race, and the banality of industrial landscapes</w:t></w:r></w:hyperlink></w:p><w:p><w:pPr/><w:hyperlink r:id="rId14" w:history="1"><w:r><w:rPr><w:color w:val="#410a8c"/><w:u w:val="single"/></w:rPr><w:t xml:space="preserve">Élodie Edwards-Grossi</w:t></w:r></w:hyperlink></w:p><w:p><w:pPr/><w:r><w:rPr><w:i w:val="1"/><w:iCs w:val="1"/></w:rPr><w:t xml:space="preserve">2024 Petrocultures Conference at the University of Southern California</w:t></w:r><w:r><w:rPr/><w:t xml:space="preserve">, May 2024, Los Angeles, United States</w:t></w:r></w:p><w:p><w:pPr/><w:r><w:rPr/><w:t xml:space="preserve">Communication dans un congrès</w:t></w:r></w:p><w:p><w:pPr/><w:hyperlink r:id="rId86" w:history="1"><w:r><w:rPr><w:color w:val="#410a8c"/><w:u w:val="single"/></w:rPr><w:t xml:space="preserve">hal-04527443v1</w:t></w:r></w:hyperlink></w:p></w:tc></w:tr><w:tr><w:trPr/><w:tc><w:tcPr><w:noWrap/></w:tcPr><w:p><w:pPr><w:spacing w:after="200"/></w:pPr><w:hyperlink r:id="rId87" w:history="1"><w:r><w:rPr><w:color w:val="1e198e"/><w:b w:val="1"/><w:bCs w:val="1"/><w:u w:val="single"/></w:rPr><w:t xml:space="preserve">Présentation de l’ouvrage Bad Brains</w:t></w:r></w:hyperlink></w:p><w:p><w:pPr/><w:hyperlink r:id="rId14" w:history="1"><w:r><w:rPr><w:color w:val="#410a8c"/><w:u w:val="single"/></w:rPr><w:t xml:space="preserve">Élodie Edwards-Grossi</w:t></w:r></w:hyperlink></w:p><w:p><w:pPr/><w:r><w:rPr><w:i w:val="1"/><w:iCs w:val="1"/></w:rPr><w:t xml:space="preserve">Séminaire Trajectoires (post)coloniales de l’eugénisme, coordonné par Isabelle Gouarné, CRESPPA, Pouchet, CNRS</w:t></w:r><w:r><w:rPr/><w:t xml:space="preserve">, Mar 2024, Paris, France</w:t></w:r></w:p><w:p><w:pPr/><w:r><w:rPr/><w:t xml:space="preserve">Communication dans un congrès</w:t></w:r></w:p><w:p><w:pPr/><w:hyperlink r:id="rId87" w:history="1"><w:r><w:rPr><w:color w:val="#410a8c"/><w:u w:val="single"/></w:rPr><w:t xml:space="preserve">hal-04527438v1</w:t></w:r></w:hyperlink></w:p></w:tc></w:tr><w:tr><w:trPr/><w:tc><w:tcPr><w:noWrap/></w:tcPr><w:p><w:pPr><w:spacing w:after="200"/></w:pPr><w:hyperlink r:id="rId88" w:history="1"><w:r><w:rPr><w:color w:val="1e198e"/><w:b w:val="1"/><w:bCs w:val="1"/><w:u w:val="single"/></w:rPr><w:t xml:space="preserve">Présentation de l’ouvrage Mad With Freedom</w:t></w:r></w:hyperlink></w:p><w:p><w:pPr/><w:hyperlink r:id="rId14" w:history="1"><w:r><w:rPr><w:color w:val="#410a8c"/><w:u w:val="single"/></w:rPr><w:t xml:space="preserve">Élodie Edwards-Grossi</w:t></w:r></w:hyperlink></w:p><w:p><w:pPr/><w:r><w:rPr><w:i w:val="1"/><w:iCs w:val="1"/></w:rPr><w:t xml:space="preserve">CIRESC, EHESS</w:t></w:r><w:r><w:rPr/><w:t xml:space="preserve">, Feb 2024, Paris, France</w:t></w:r></w:p><w:p><w:pPr/><w:r><w:rPr/><w:t xml:space="preserve">Communication dans un congrès</w:t></w:r></w:p><w:p><w:pPr/><w:hyperlink r:id="rId88" w:history="1"><w:r><w:rPr><w:color w:val="#410a8c"/><w:u w:val="single"/></w:rPr><w:t xml:space="preserve">hal-04527439v1</w:t></w:r></w:hyperlink></w:p></w:tc></w:tr><w:tr><w:trPr/><w:tc><w:tcPr><w:noWrap/></w:tcPr><w:p><w:pPr><w:spacing w:after="200"/></w:pPr><w:hyperlink r:id="rId89" w:history="1"><w:r><w:rPr><w:color w:val="1e198e"/><w:b w:val="1"/><w:bCs w:val="1"/><w:u w:val="single"/></w:rPr><w:t xml:space="preserve">Participation à la table ronde &amp;quot;Circulations des publications américanistes</w:t></w:r></w:hyperlink></w:p><w:p><w:pPr/><w:hyperlink r:id="rId25" w:history="1"><w:r><w:rPr><w:color w:val="#410a8c"/><w:u w:val="single"/></w:rPr><w:t xml:space="preserve">Elodie Edwards-Grossi</w:t></w:r></w:hyperlink></w:p><w:p><w:pPr/><w:r><w:rPr><w:i w:val="1"/><w:iCs w:val="1"/></w:rPr><w:t xml:space="preserve">Congrès biannuel de l’Institut des Amériques</w:t></w:r><w:r><w:rPr/><w:t xml:space="preserve">, Jun 2023, Lyon, France</w:t></w:r></w:p><w:p><w:pPr/><w:r><w:rPr/><w:t xml:space="preserve">Communication dans un congrès</w:t></w:r></w:p><w:p><w:pPr/><w:hyperlink r:id="rId89" w:history="1"><w:r><w:rPr><w:color w:val="#410a8c"/><w:u w:val="single"/></w:rPr><w:t xml:space="preserve">hal-04117318v1</w:t></w:r></w:hyperlink></w:p></w:tc></w:tr><w:tr><w:trPr/><w:tc><w:tcPr><w:noWrap/></w:tcPr><w:p><w:pPr><w:spacing w:after="200"/></w:pPr><w:hyperlink r:id="rId90" w:history="1"><w:r><w:rPr><w:color w:val="1e198e"/><w:b w:val="1"/><w:bCs w:val="1"/><w:u w:val="single"/></w:rPr><w:t xml:space="preserve">Home-sick': industrial residues, petrotoxicity and socio-racial exclusion in Los Angeles’s South Bay</w:t></w:r></w:hyperlink></w:p><w:p><w:pPr/><w:hyperlink r:id="rId25" w:history="1"><w:r><w:rPr><w:color w:val="#410a8c"/><w:u w:val="single"/></w:rPr><w:t xml:space="preserve">Elodie Edwards-Grossi</w:t></w:r></w:hyperlink></w:p><w:p><w:pPr/><w:r><w:rPr><w:i w:val="1"/><w:iCs w:val="1"/></w:rPr><w:t xml:space="preserve">SASE Conference</w:t></w:r><w:r><w:rPr/><w:t xml:space="preserve">, Jul 2023, Rio de Janeiro, Brazil</w:t></w:r></w:p><w:p><w:pPr/><w:r><w:rPr/><w:t xml:space="preserve">Communication dans un congrès</w:t></w:r></w:p><w:p><w:pPr/><w:hyperlink r:id="rId90" w:history="1"><w:r><w:rPr><w:color w:val="#410a8c"/><w:u w:val="single"/></w:rPr><w:t xml:space="preserve">hal-04134981v1</w:t></w:r></w:hyperlink></w:p></w:tc></w:tr><w:tr><w:trPr/><w:tc><w:tcPr><w:noWrap/></w:tcPr><w:p><w:pPr><w:spacing w:after="200"/></w:pPr><w:hyperlink r:id="rId91" w:history="1"><w:r><w:rPr><w:color w:val="1e198e"/><w:b w:val="1"/><w:bCs w:val="1"/><w:u w:val="single"/></w:rPr><w:t xml:space="preserve">Présentation de l’ouvrage &amp;quot;Mad With Freedom</w:t></w:r></w:hyperlink></w:p><w:p><w:pPr/><w:hyperlink r:id="rId25" w:history="1"><w:r><w:rPr><w:color w:val="#410a8c"/><w:u w:val="single"/></w:rPr><w:t xml:space="preserve">Elodie Edwards-Grossi</w:t></w:r></w:hyperlink></w:p><w:p><w:pPr/><w:r><w:rPr><w:i w:val="1"/><w:iCs w:val="1"/></w:rPr><w:t xml:space="preserve">REASOPO (Réseau européen d’analyse des sociétés politiques)</w:t></w:r><w:r><w:rPr/><w:t xml:space="preserve">, Feb 2023, Paris, France</w:t></w:r></w:p><w:p><w:pPr/><w:r><w:rPr/><w:t xml:space="preserve">Communication dans un congrès</w:t></w:r></w:p><w:p><w:pPr/><w:hyperlink r:id="rId91" w:history="1"><w:r><w:rPr><w:color w:val="#410a8c"/><w:u w:val="single"/></w:rPr><w:t xml:space="preserve">hal-04117268v1</w:t></w:r></w:hyperlink></w:p></w:tc></w:tr><w:tr><w:trPr/><w:tc><w:tcPr><w:noWrap/></w:tcPr><w:p><w:pPr><w:spacing w:after="200"/></w:pPr><w:hyperlink r:id="rId92" w:history="1"><w:r><w:rPr><w:color w:val="1e198e"/><w:b w:val="1"/><w:bCs w:val="1"/><w:u w:val="single"/></w:rPr><w:t xml:space="preserve">Race in the Clinic: On Antiracist Medicine and Psychiatry in the US Today</w:t></w:r></w:hyperlink></w:p><w:p><w:pPr/><w:hyperlink r:id="rId25" w:history="1"><w:r><w:rPr><w:color w:val="#410a8c"/><w:u w:val="single"/></w:rPr><w:t xml:space="preserve">Elodie Edwards-Grossi</w:t></w:r></w:hyperlink></w:p><w:p><w:pPr/><w:r><w:rPr><w:i w:val="1"/><w:iCs w:val="1"/></w:rPr><w:t xml:space="preserve">ISA World Congress of Sociology</w:t></w:r><w:r><w:rPr/><w:t xml:space="preserve">, Jun 2023, Melbourne, Australia</w:t></w:r></w:p><w:p><w:pPr/><w:r><w:rPr/><w:t xml:space="preserve">Communication dans un congrès</w:t></w:r></w:p><w:p><w:pPr/><w:hyperlink r:id="rId92" w:history="1"><w:r><w:rPr><w:color w:val="#410a8c"/><w:u w:val="single"/></w:rPr><w:t xml:space="preserve">hal-04134988v1</w:t></w:r></w:hyperlink></w:p></w:tc></w:tr><w:tr><w:trPr/><w:tc><w:tcPr><w:noWrap/></w:tcPr><w:p><w:pPr><w:spacing w:after="200"/></w:pPr><w:hyperlink r:id="rId93" w:history="1"><w:r><w:rPr><w:color w:val="1e198e"/><w:b w:val="1"/><w:bCs w:val="1"/><w:u w:val="single"/></w:rPr><w:t xml:space="preserve">Raza, petrotoxicidad y la formación de la ignorancia tóxica en entornos contaminados: Estudios de casos etnográficos en California y Francia’ (conférence en anglais)</w:t></w:r></w:hyperlink></w:p><w:p><w:pPr/><w:hyperlink r:id="rId14" w:history="1"><w:r><w:rPr><w:color w:val="#410a8c"/><w:u w:val="single"/></w:rPr><w:t xml:space="preserve">Élodie Edwards-Grossi</w:t></w:r></w:hyperlink></w:p><w:p><w:pPr/><w:r><w:rPr><w:i w:val="1"/><w:iCs w:val="1"/></w:rPr><w:t xml:space="preserve">Conférence à l'UNSAM</w:t></w:r><w:r><w:rPr/><w:t xml:space="preserve">, Nov 2023, Buenos Aires, Argentina</w:t></w:r></w:p><w:p><w:pPr/><w:r><w:rPr/><w:t xml:space="preserve">Communication dans un congrès</w:t></w:r></w:p><w:p><w:pPr/><w:hyperlink r:id="rId93" w:history="1"><w:r><w:rPr><w:color w:val="#410a8c"/><w:u w:val="single"/></w:rPr><w:t xml:space="preserve">hal-04527440v1</w:t></w:r></w:hyperlink></w:p></w:tc></w:tr><w:tr><w:trPr/><w:tc><w:tcPr><w:noWrap/></w:tcPr><w:p><w:pPr><w:spacing w:after="200"/></w:pPr><w:hyperlink r:id="rId94" w:history="1"><w:r><w:rPr><w:color w:val="1e198e"/><w:b w:val="1"/><w:bCs w:val="1"/><w:u w:val="single"/></w:rPr><w:t xml:space="preserve">“Le mal du pays”: Medical Circulations Between France and New Orleans in the Midst of the Nineteenth-century Yellow Fever Outbreaks</w:t></w:r></w:hyperlink></w:p><w:p><w:pPr/><w:hyperlink r:id="rId25" w:history="1"><w:r><w:rPr><w:color w:val="#410a8c"/><w:u w:val="single"/></w:rPr><w:t xml:space="preserve">Elodie Edwards-Grossi</w:t></w:r></w:hyperlink></w:p><w:p><w:pPr/><w:r><w:rPr><w:i w:val="1"/><w:iCs w:val="1"/></w:rPr><w:t xml:space="preserve">Colloque international “France and Louisiana : A Special Relationship”</w:t></w:r><w:r><w:rPr/><w:t xml:space="preserve">, Jun 2023, Bordeaux, France</w:t></w:r></w:p><w:p><w:pPr/><w:r><w:rPr/><w:t xml:space="preserve">Communication dans un congrès</w:t></w:r></w:p><w:p><w:pPr/><w:hyperlink r:id="rId94" w:history="1"><w:r><w:rPr><w:color w:val="#410a8c"/><w:u w:val="single"/></w:rPr><w:t xml:space="preserve">hal-04119083v1</w:t></w:r></w:hyperlink></w:p></w:tc></w:tr><w:tr><w:trPr/><w:tc><w:tcPr><w:noWrap/></w:tcPr><w:p><w:pPr><w:spacing w:after="200"/></w:pPr><w:hyperlink r:id="rId95" w:history="1"><w:r><w:rPr><w:color w:val="1e198e"/><w:b w:val="1"/><w:bCs w:val="1"/><w:u w:val="single"/></w:rPr><w:t xml:space="preserve">‘La Maladie des Étrangers’: Yellow Fever, Racial Science, and Medical Circulations Between France and New Orleans in the 19th-Century</w:t></w:r></w:hyperlink></w:p><w:p><w:pPr/><w:hyperlink r:id="rId25" w:history="1"><w:r><w:rPr><w:color w:val="#410a8c"/><w:u w:val="single"/></w:rPr><w:t xml:space="preserve">Elodie Edwards-Grossi</w:t></w:r></w:hyperlink></w:p><w:p><w:pPr/><w:r><w:rPr><w:i w:val="1"/><w:iCs w:val="1"/></w:rPr><w:t xml:space="preserve">Congrès annuel SAHMS</w:t></w:r><w:r><w:rPr/><w:t xml:space="preserve">, Mar 2023, Atlanta, United States</w:t></w:r></w:p><w:p><w:pPr/><w:r><w:rPr/><w:t xml:space="preserve">Communication dans un congrès</w:t></w:r></w:p><w:p><w:pPr/><w:hyperlink r:id="rId95" w:history="1"><w:r><w:rPr><w:color w:val="#410a8c"/><w:u w:val="single"/></w:rPr><w:t xml:space="preserve">hal-04134991v1</w:t></w:r></w:hyperlink></w:p></w:tc></w:tr><w:tr><w:trPr/><w:tc><w:tcPr><w:noWrap/></w:tcPr><w:p><w:pPr><w:spacing w:after="200"/></w:pPr><w:hyperlink r:id="rId96" w:history="1"><w:r><w:rPr><w:color w:val="1e198e"/><w:b w:val="1"/><w:bCs w:val="1"/><w:u w:val="single"/></w:rPr><w:t xml:space="preserve">Présentation de l’ouvrage &amp;quot;Mad With Freedom</w:t></w:r></w:hyperlink></w:p><w:p><w:pPr/><w:hyperlink r:id="rId25" w:history="1"><w:r><w:rPr><w:color w:val="#410a8c"/><w:u w:val="single"/></w:rPr><w:t xml:space="preserve">Elodie Edwards-Grossi</w:t></w:r></w:hyperlink></w:p><w:p><w:pPr/><w:r><w:rPr><w:i w:val="1"/><w:iCs w:val="1"/></w:rPr><w:t xml:space="preserve">Colloque “Exploring the Contours of Health and Wellness” (HDEA)</w:t></w:r><w:r><w:rPr/><w:t xml:space="preserve">, Mar 2023, Paris, France</w:t></w:r></w:p><w:p><w:pPr/><w:r><w:rPr/><w:t xml:space="preserve">Communication dans un congrès</w:t></w:r></w:p><w:p><w:pPr/><w:hyperlink r:id="rId96" w:history="1"><w:r><w:rPr><w:color w:val="#410a8c"/><w:u w:val="single"/></w:rPr><w:t xml:space="preserve">hal-04117309v1</w:t></w:r></w:hyperlink></w:p></w:tc></w:tr><w:tr><w:trPr/><w:tc><w:tcPr><w:noWrap/></w:tcPr><w:p><w:pPr><w:spacing w:after="200"/></w:pPr><w:hyperlink r:id="rId97" w:history="1"><w:r><w:rPr><w:color w:val="1e198e"/><w:b w:val="1"/><w:bCs w:val="1"/><w:u w:val="single"/></w:rPr><w:t xml:space="preserve">Healing in Black and White: Ethnography of the Potentialities and Limits of Antiracist Curricula in Psychiatric Residency Programs in California</w:t></w:r></w:hyperlink></w:p><w:p><w:pPr/><w:hyperlink r:id="rId25" w:history="1"><w:r><w:rPr><w:color w:val="#410a8c"/><w:u w:val="single"/></w:rPr><w:t xml:space="preserve">Elodie Edwards-Grossi</w:t></w:r></w:hyperlink></w:p><w:p><w:pPr/><w:r><w:rPr><w:i w:val="1"/><w:iCs w:val="1"/></w:rPr><w:t xml:space="preserve">Reckoning With Race and Racism in Academic Medicine (Johns Hopkins University School of Medicine)</w:t></w:r><w:r><w:rPr/><w:t xml:space="preserve">, May 2022, Baltimore, United States</w:t></w:r></w:p><w:p><w:pPr/><w:r><w:rPr/><w:t xml:space="preserve">Communication dans un congrès</w:t></w:r></w:p><w:p><w:pPr/><w:hyperlink r:id="rId97" w:history="1"><w:r><w:rPr><w:color w:val="#410a8c"/><w:u w:val="single"/></w:rPr><w:t xml:space="preserve">hal-03930189v1</w:t></w:r></w:hyperlink></w:p></w:tc></w:tr><w:tr><w:trPr/><w:tc><w:tcPr><w:noWrap/></w:tcPr><w:p><w:pPr><w:spacing w:after="200"/></w:pPr><w:hyperlink r:id="rId98" w:history="1"><w:r><w:rPr><w:color w:val="1e198e"/><w:b w:val="1"/><w:bCs w:val="1"/><w:u w:val="single"/></w:rPr><w:t xml:space="preserve">The new face of race in the epigenetic age: towards a survey of past trauma, the creation of predictive technologies and their limits</w:t></w:r></w:hyperlink></w:p><w:p><w:pPr/><w:hyperlink r:id="rId14" w:history="1"><w:r><w:rPr><w:color w:val="#410a8c"/><w:u w:val="single"/></w:rPr><w:t xml:space="preserve">Élodie Edwards-Grossi</w:t></w:r></w:hyperlink></w:p><w:p><w:pPr/><w:r><w:rPr><w:i w:val="1"/><w:iCs w:val="1"/></w:rPr><w:t xml:space="preserve">History of Science Society</w:t></w:r><w:r><w:rPr/><w:t xml:space="preserve">, Nov 2022, Nouvelle-Orléans, United States</w:t></w:r></w:p><w:p><w:pPr/><w:r><w:rPr/><w:t xml:space="preserve">Communication dans un congrès</w:t></w:r></w:p><w:p><w:pPr/><w:hyperlink r:id="rId98" w:history="1"><w:r><w:rPr><w:color w:val="#410a8c"/><w:u w:val="single"/></w:rPr><w:t xml:space="preserve">hal-03771879v1</w:t></w:r></w:hyperlink></w:p></w:tc></w:tr><w:tr><w:trPr/><w:tc><w:tcPr><w:noWrap/></w:tcPr><w:p><w:pPr><w:spacing w:after="200"/></w:pPr><w:hyperlink r:id="rId99" w:history="1"><w:r><w:rPr><w:color w:val="1e198e"/><w:b w:val="1"/><w:bCs w:val="1"/><w:u w:val="single"/></w:rPr><w:t xml:space="preserve">The Color Complex’: Race, Primitivism and the Americanization of Psychoanalysis in the Context of the Jim Crow South</w:t></w:r></w:hyperlink></w:p><w:p><w:pPr/><w:hyperlink r:id="rId14" w:history="1"><w:r><w:rPr><w:color w:val="#410a8c"/><w:u w:val="single"/></w:rPr><w:t xml:space="preserve">Élodie Edwards-Grossi</w:t></w:r></w:hyperlink></w:p><w:p><w:pPr/><w:r><w:rPr><w:i w:val="1"/><w:iCs w:val="1"/></w:rPr><w:t xml:space="preserve">SAHMS</w:t></w:r><w:r><w:rPr/><w:t xml:space="preserve">, Mar 2022, Atlanta, United States</w:t></w:r></w:p><w:p><w:pPr/><w:r><w:rPr/><w:t xml:space="preserve">Communication dans un congrès</w:t></w:r></w:p><w:p><w:pPr/><w:hyperlink r:id="rId99" w:history="1"><w:r><w:rPr><w:color w:val="#410a8c"/><w:u w:val="single"/></w:rPr><w:t xml:space="preserve">hal-03771873v1</w:t></w:r></w:hyperlink></w:p></w:tc></w:tr><w:tr><w:trPr/><w:tc><w:tcPr><w:noWrap/></w:tcPr><w:p><w:pPr><w:spacing w:after="200"/></w:pPr><w:hyperlink r:id="rId100" w:history="1"><w:r><w:rPr><w:color w:val="1e198e"/><w:b w:val="1"/><w:bCs w:val="1"/><w:u w:val="single"/></w:rPr><w:t xml:space="preserve">Présentation de l’ouvrage Bad Brains</w:t></w:r></w:hyperlink></w:p><w:p><w:pPr/><w:hyperlink r:id="rId25" w:history="1"><w:r><w:rPr><w:color w:val="#410a8c"/><w:u w:val="single"/></w:rPr><w:t xml:space="preserve">Elodie Edwards-Grossi</w:t></w:r></w:hyperlink></w:p><w:p><w:pPr/><w:r><w:rPr><w:i w:val="1"/><w:iCs w:val="1"/></w:rPr><w:t xml:space="preserve">Mardis de l'Histoire Médicale</w:t></w:r><w:r><w:rPr/><w:t xml:space="preserve">, Mar 2022, Strasbourg, France</w:t></w:r></w:p><w:p><w:pPr/><w:r><w:rPr/><w:t xml:space="preserve">Communication dans un congrès</w:t></w:r></w:p><w:p><w:pPr/><w:hyperlink r:id="rId100" w:history="1"><w:r><w:rPr><w:color w:val="#410a8c"/><w:u w:val="single"/></w:rPr><w:t xml:space="preserve">hal-03896117v1</w:t></w:r></w:hyperlink></w:p></w:tc></w:tr><w:tr><w:trPr/><w:tc><w:tcPr><w:noWrap/></w:tcPr><w:p><w:pPr><w:spacing w:after="200"/></w:pPr><w:hyperlink r:id="rId101" w:history="1"><w:r><w:rPr><w:color w:val="1e198e"/><w:b w:val="1"/><w:bCs w:val="1"/><w:u w:val="single"/></w:rPr><w:t xml:space="preserve">Présentation de Bad Brains</w:t></w:r></w:hyperlink></w:p><w:p><w:pPr/><w:hyperlink r:id="rId25" w:history="1"><w:r><w:rPr><w:color w:val="#410a8c"/><w:u w:val="single"/></w:rPr><w:t xml:space="preserve">Elodie Edwards-Grossi</w:t></w:r></w:hyperlink></w:p><w:p><w:pPr/><w:r><w:rPr><w:i w:val="1"/><w:iCs w:val="1"/></w:rPr><w:t xml:space="preserve">Groupe Discriminations et Racisme</w:t></w:r><w:r><w:rPr/><w:t xml:space="preserve">, Nov 2022, Paris, France</w:t></w:r></w:p><w:p><w:pPr/><w:r><w:rPr/><w:t xml:space="preserve">Communication dans un congrès</w:t></w:r></w:p><w:p><w:pPr/><w:hyperlink r:id="rId101" w:history="1"><w:r><w:rPr><w:color w:val="#410a8c"/><w:u w:val="single"/></w:rPr><w:t xml:space="preserve">hal-03900976v1</w:t></w:r></w:hyperlink></w:p></w:tc></w:tr><w:tr><w:trPr/><w:tc><w:tcPr><w:noWrap/></w:tcPr><w:p><w:pPr><w:spacing w:after="200"/></w:pPr><w:hyperlink r:id="rId102" w:history="1"><w:r><w:rPr><w:color w:val="1e198e"/><w:b w:val="1"/><w:bCs w:val="1"/><w:u w:val="single"/></w:rPr><w:t xml:space="preserve">Bad Brains: La psychiatrie et la lutte des Noirs américains pour la justice raciale</w:t></w:r></w:hyperlink></w:p><w:p><w:pPr/><w:hyperlink r:id="rId14" w:history="1"><w:r><w:rPr><w:color w:val="#410a8c"/><w:u w:val="single"/></w:rPr><w:t xml:space="preserve">Élodie Edwards-Grossi</w:t></w:r></w:hyperlink></w:p><w:p><w:pPr/><w:r><w:rPr><w:i w:val="1"/><w:iCs w:val="1"/></w:rPr><w:t xml:space="preserve">Les Mardis de l'Histoire Médicale</w:t></w:r><w:r><w:rPr/><w:t xml:space="preserve">, Mar 2022, Strasbourg, France</w:t></w:r></w:p><w:p><w:pPr/><w:r><w:rPr/><w:t xml:space="preserve">Communication dans un congrès</w:t></w:r></w:p><w:p><w:pPr/><w:hyperlink r:id="rId102" w:history="1"><w:r><w:rPr><w:color w:val="#410a8c"/><w:u w:val="single"/></w:rPr><w:t xml:space="preserve">hal-03928492v1</w:t></w:r></w:hyperlink></w:p></w:tc></w:tr><w:tr><w:trPr/><w:tc><w:tcPr><w:noWrap/></w:tcPr><w:p><w:pPr><w:spacing w:after="200"/></w:pPr><w:hyperlink r:id="rId103" w:history="1"><w:r><w:rPr><w:color w:val="1e198e"/><w:b w:val="1"/><w:bCs w:val="1"/><w:u w:val="single"/></w:rPr><w:t xml:space="preserve">Présentation de l'ouvrage Bad Brains</w:t></w:r></w:hyperlink></w:p><w:p><w:pPr/><w:hyperlink r:id="rId25" w:history="1"><w:r><w:rPr><w:color w:val="#410a8c"/><w:u w:val="single"/></w:rPr><w:t xml:space="preserve">Elodie Edwards-Grossi</w:t></w:r></w:hyperlink></w:p><w:p><w:pPr/><w:r><w:rPr><w:i w:val="1"/><w:iCs w:val="1"/></w:rPr><w:t xml:space="preserve">Séminaire « Sexe, Race et Nation »</w:t></w:r><w:r><w:rPr/><w:t xml:space="preserve">, Apr 2022, Toulouse, France</w:t></w:r></w:p><w:p><w:pPr/><w:r><w:rPr/><w:t xml:space="preserve">Communication dans un congrès</w:t></w:r></w:p><w:p><w:pPr/><w:hyperlink r:id="rId103" w:history="1"><w:r><w:rPr><w:color w:val="#410a8c"/><w:u w:val="single"/></w:rPr><w:t xml:space="preserve">hal-03896109v1</w:t></w:r></w:hyperlink></w:p></w:tc></w:tr><w:tr><w:trPr/><w:tc><w:tcPr><w:noWrap/></w:tcPr><w:p><w:pPr><w:spacing w:after="200"/></w:pPr><w:hyperlink r:id="rId104" w:history="1"><w:r><w:rPr><w:color w:val="1e198e"/><w:b w:val="1"/><w:bCs w:val="1"/><w:u w:val="single"/></w:rPr><w:t xml:space="preserve">Mad with Freedom: the Political Economy of Blackness, Insanity and Civil Rights in the 19th Century</w:t></w:r></w:hyperlink></w:p><w:p><w:pPr/><w:hyperlink r:id="rId14" w:history="1"><w:r><w:rPr><w:color w:val="#410a8c"/><w:u w:val="single"/></w:rPr><w:t xml:space="preserve">Élodie Edwards-Grossi</w:t></w:r></w:hyperlink></w:p><w:p><w:pPr/><w:r><w:rPr><w:i w:val="1"/><w:iCs w:val="1"/></w:rPr><w:t xml:space="preserve">Legacies of Slavery, Racism and Empire in the History of Medicine</w:t></w:r><w:r><w:rPr/><w:t xml:space="preserve">, Nov 2022, University of Chicago Center in Paris, Paris, France</w:t></w:r></w:p><w:p><w:pPr/><w:r><w:rPr/><w:t xml:space="preserve">Communication dans un congrès</w:t></w:r></w:p><w:p><w:pPr/><w:hyperlink r:id="rId104" w:history="1"><w:r><w:rPr><w:color w:val="#410a8c"/><w:u w:val="single"/></w:rPr><w:t xml:space="preserve">hal-03771876v1</w:t></w:r></w:hyperlink></w:p></w:tc></w:tr><w:tr><w:trPr/><w:tc><w:tcPr><w:noWrap/></w:tcPr><w:p><w:pPr><w:spacing w:after="200"/></w:pPr><w:hyperlink r:id="rId105" w:history="1"><w:r><w:rPr><w:color w:val="1e198e"/><w:b w:val="1"/><w:bCs w:val="1"/><w:u w:val="single"/></w:rPr><w:t xml:space="preserve">‘Too much animal’: Race, Military Psychiatry and African-American Troops in WWII</w:t></w:r></w:hyperlink></w:p><w:p><w:pPr/><w:hyperlink r:id="rId14" w:history="1"><w:r><w:rPr><w:color w:val="#410a8c"/><w:u w:val="single"/></w:rPr><w:t xml:space="preserve">Élodie Edwards-Grossi</w:t></w:r></w:hyperlink></w:p><w:p><w:pPr/><w:r><w:rPr><w:i w:val="1"/><w:iCs w:val="1"/></w:rPr><w:t xml:space="preserve">“New approaches to Medical Care, Humanitarianism and Violence during the ‘long’ Second World War, 1931-1953,” Seminar Series run by the AHRC-funded project ‘Colonial and Transnational Intimacies: Medical Humanitarianism in the French external Resistance’</w:t></w:r><w:r><w:rPr/><w:t xml:space="preserve">, Jan 2022, Manchester, United Kingdom</w:t></w:r></w:p><w:p><w:pPr/><w:r><w:rPr/><w:t xml:space="preserve">Communication dans un congrès</w:t></w:r></w:p><w:p><w:pPr/><w:hyperlink r:id="rId105" w:history="1"><w:r><w:rPr><w:color w:val="#410a8c"/><w:u w:val="single"/></w:rPr><w:t xml:space="preserve">hal-03990759v1</w:t></w:r></w:hyperlink></w:p></w:tc></w:tr><w:tr><w:trPr/><w:tc><w:tcPr><w:noWrap/></w:tcPr><w:p><w:pPr><w:spacing w:after="200"/></w:pPr><w:hyperlink r:id="rId106" w:history="1"><w:r><w:rPr><w:color w:val="1e198e"/><w:b w:val="1"/><w:bCs w:val="1"/><w:u w:val="single"/></w:rPr><w:t xml:space="preserve">Goffman face à l’ADN ? Utiliser la théorie du stigmate pour analyser les usages des tests d’ancestralité génétique par les suprémacistes blancs aux États-Unis</w:t></w:r></w:hyperlink></w:p><w:p><w:pPr/><w:hyperlink r:id="rId14" w:history="1"><w:r><w:rPr><w:color w:val="#410a8c"/><w:u w:val="single"/></w:rPr><w:t xml:space="preserve">Élodie Edwards-Grossi</w:t></w:r></w:hyperlink></w:p><w:p><w:pPr/><w:r><w:rPr><w:i w:val="1"/><w:iCs w:val="1"/></w:rPr><w:t xml:space="preserve">Penser l’action sociale avec Goffman</w:t></w:r><w:r><w:rPr/><w:t xml:space="preserve">, Nov 2022, Liège, Belgique</w:t></w:r></w:p><w:p><w:pPr/><w:r><w:rPr/><w:t xml:space="preserve">Communication dans un congrès</w:t></w:r></w:p><w:p><w:pPr/><w:hyperlink r:id="rId106" w:history="1"><w:r><w:rPr><w:color w:val="#410a8c"/><w:u w:val="single"/></w:rPr><w:t xml:space="preserve">hal-03917703v1</w:t></w:r></w:hyperlink></w:p></w:tc></w:tr><w:tr><w:trPr/><w:tc><w:tcPr><w:noWrap/></w:tcPr><w:p><w:pPr><w:spacing w:after="200"/></w:pPr><w:hyperlink r:id="rId107" w:history="1"><w:r><w:rPr><w:color w:val="1e198e"/><w:b w:val="1"/><w:bCs w:val="1"/><w:u w:val="single"/></w:rPr><w:t xml:space="preserve">The Color Complex’: Race, Primitivism and the Americanization of Psychoanalysis in the Context of the Jim Crow South</w:t></w:r></w:hyperlink></w:p><w:p><w:pPr/><w:hyperlink r:id="rId25" w:history="1"><w:r><w:rPr><w:color w:val="#410a8c"/><w:u w:val="single"/></w:rPr><w:t xml:space="preserve">Elodie Edwards-Grossi</w:t></w:r></w:hyperlink></w:p><w:p><w:pPr/><w:r><w:rPr><w:i w:val="1"/><w:iCs w:val="1"/></w:rPr><w:t xml:space="preserve">Congrès annuel de la SAHMS</w:t></w:r><w:r><w:rPr/><w:t xml:space="preserve">, Mar 2022, Atlanta, United States</w:t></w:r></w:p><w:p><w:pPr/><w:r><w:rPr/><w:t xml:space="preserve">Communication dans un congrès</w:t></w:r></w:p><w:p><w:pPr/><w:hyperlink r:id="rId107" w:history="1"><w:r><w:rPr><w:color w:val="#410a8c"/><w:u w:val="single"/></w:rPr><w:t xml:space="preserve">hal-03930185v1</w:t></w:r></w:hyperlink></w:p></w:tc></w:tr><w:tr><w:trPr/><w:tc><w:tcPr><w:noWrap/></w:tcPr><w:p><w:pPr><w:spacing w:after="200"/></w:pPr><w:hyperlink r:id="rId108" w:history="1"><w:r><w:rPr><w:color w:val="1e198e"/><w:b w:val="1"/><w:bCs w:val="1"/><w:u w:val="single"/></w:rPr><w:t xml:space="preserve">Vers une re-biologisation de la notion de race en médecine et en génétique ? Présentation de plusieurs enquêtes en cours aux États-Unis</w:t></w:r></w:hyperlink></w:p><w:p><w:pPr/><w:hyperlink r:id="rId25" w:history="1"><w:r><w:rPr><w:color w:val="#410a8c"/><w:u w:val="single"/></w:rPr><w:t xml:space="preserve">Elodie Edwards-Grossi</w:t></w:r></w:hyperlink></w:p><w:p><w:pPr/><w:r><w:rPr><w:i w:val="1"/><w:iCs w:val="1"/></w:rPr><w:t xml:space="preserve">Séminaire de l'IRISSO</w:t></w:r><w:r><w:rPr/><w:t xml:space="preserve">, Feb 2022, Paris, France</w:t></w:r></w:p><w:p><w:pPr/><w:r><w:rPr/><w:t xml:space="preserve">Communication dans un congrès</w:t></w:r></w:p><w:p><w:pPr/><w:hyperlink r:id="rId108" w:history="1"><w:r><w:rPr><w:color w:val="#410a8c"/><w:u w:val="single"/></w:rPr><w:t xml:space="preserve">hal-03896112v1</w:t></w:r></w:hyperlink></w:p></w:tc></w:tr><w:tr><w:trPr/><w:tc><w:tcPr><w:noWrap/></w:tcPr><w:p><w:pPr><w:spacing w:after="200"/></w:pPr><w:hyperlink r:id="rId109" w:history="1"><w:r><w:rPr><w:color w:val="1e198e"/><w:b w:val="1"/><w:bCs w:val="1"/><w:u w:val="single"/></w:rPr><w:t xml:space="preserve">Vers la production de corps historiques? Débats sur l’épigénétique et la transmission transgénérationnelle des carences alimentaires de l’esclavage à nos jours aux États-Unis</w:t></w:r></w:hyperlink></w:p><w:p><w:pPr/><w:hyperlink r:id="rId14" w:history="1"><w:r><w:rPr><w:color w:val="#410a8c"/><w:u w:val="single"/></w:rPr><w:t xml:space="preserve">Élodie Edwards-Grossi</w:t></w:r></w:hyperlink></w:p><w:p><w:pPr/><w:r><w:rPr><w:i w:val="1"/><w:iCs w:val="1"/></w:rPr><w:t xml:space="preserve">Congrès 2021 de l’Institut des Amériques</w:t></w:r><w:r><w:rPr/><w:t xml:space="preserve">, Sep 2021, Aubervilliers, France</w:t></w:r></w:p><w:p><w:pPr/><w:r><w:rPr/><w:t xml:space="preserve">Communication dans un congrès</w:t></w:r></w:p><w:p><w:pPr/><w:hyperlink r:id="rId109" w:history="1"><w:r><w:rPr><w:color w:val="#410a8c"/><w:u w:val="single"/></w:rPr><w:t xml:space="preserve">hal-03771883v1</w:t></w:r></w:hyperlink></w:p></w:tc></w:tr><w:tr><w:trPr/><w:tc><w:tcPr><w:noWrap/></w:tcPr><w:p><w:pPr><w:spacing w:after="200"/></w:pPr><w:hyperlink r:id="rId110" w:history="1"><w:r><w:rPr><w:color w:val="1e198e"/><w:b w:val="1"/><w:bCs w:val="1"/><w:u w:val="single"/></w:rPr><w:t xml:space="preserve">Présentation de l’ouvrage Bad Brains</w:t></w:r></w:hyperlink></w:p><w:p><w:pPr/><w:hyperlink r:id="rId14" w:history="1"><w:r><w:rPr><w:color w:val="#410a8c"/><w:u w:val="single"/></w:rPr><w:t xml:space="preserve">Élodie Edwards-Grossi</w:t></w:r></w:hyperlink></w:p><w:p><w:pPr/><w:r><w:rPr><w:i w:val="1"/><w:iCs w:val="1"/></w:rPr><w:t xml:space="preserve">Séminaire de sociologie politique de l’international, Université de Nanterre</w:t></w:r><w:r><w:rPr/><w:t xml:space="preserve">, Sep 2021, Nanterre, France</w:t></w:r></w:p><w:p><w:pPr/><w:r><w:rPr/><w:t xml:space="preserve">Communication dans un congrès</w:t></w:r></w:p><w:p><w:pPr/><w:hyperlink r:id="rId110" w:history="1"><w:r><w:rPr><w:color w:val="#410a8c"/><w:u w:val="single"/></w:rPr><w:t xml:space="preserve">hal-03928495v1</w:t></w:r></w:hyperlink></w:p></w:tc></w:tr><w:tr><w:trPr/><w:tc><w:tcPr><w:noWrap/></w:tcPr><w:p><w:pPr><w:spacing w:after="200"/></w:pPr><w:hyperlink r:id="rId111" w:history="1"><w:r><w:rPr><w:color w:val="1e198e"/><w:b w:val="1"/><w:bCs w:val="1"/><w:u w:val="single"/></w:rPr><w:t xml:space="preserve">Présentation Appartenances & Altérités : « Race et biologie »</w:t></w:r></w:hyperlink></w:p><w:p><w:pPr/><w:hyperlink r:id="rId14" w:history="1"><w:r><w:rPr><w:color w:val="#410a8c"/><w:u w:val="single"/></w:rPr><w:t xml:space="preserve">Élodie Edwards-Grossi</w:t></w:r></w:hyperlink></w:p><w:p><w:pPr/><w:r><w:rPr><w:i w:val="1"/><w:iCs w:val="1"/></w:rPr><w:t xml:space="preserve">Table ronde - Lancement de la revue Appartenances &amp; Altérités (Université de Paris)</w:t></w:r><w:r><w:rPr/><w:t xml:space="preserve">, Dec 2021, Paris, France</w:t></w:r></w:p><w:p><w:pPr/><w:r><w:rPr/><w:t xml:space="preserve">Communication dans un congrès</w:t></w:r></w:p><w:p><w:pPr/><w:hyperlink r:id="rId111" w:history="1"><w:r><w:rPr><w:color w:val="#410a8c"/><w:u w:val="single"/></w:rPr><w:t xml:space="preserve">hal-03888087v1</w:t></w:r></w:hyperlink></w:p></w:tc></w:tr><w:tr><w:trPr/><w:tc><w:tcPr><w:noWrap/></w:tcPr><w:p><w:pPr><w:spacing w:after="200"/></w:pPr><w:hyperlink r:id="rId112" w:history="1"><w:r><w:rPr><w:color w:val="1e198e"/><w:b w:val="1"/><w:bCs w:val="1"/><w:u w:val="single"/></w:rPr><w:t xml:space="preserve">Prison et enfermement dans les Amériques au tournant des XXème-XXIème siècles</w:t></w:r></w:hyperlink></w:p><w:p><w:pPr/><w:hyperlink r:id="rId14" w:history="1"><w:r><w:rPr><w:color w:val="#410a8c"/><w:u w:val="single"/></w:rPr><w:t xml:space="preserve">Élodie Edwards-Grossi</w:t></w:r></w:hyperlink></w:p><w:p><w:pPr/><w:r><w:rPr><w:i w:val="1"/><w:iCs w:val="1"/></w:rPr><w:t xml:space="preserve">Séminaire Perspectives Transaméricaines (École Normale Supérieure ou au Campus Condorcet)</w:t></w:r><w:r><w:rPr/><w:t xml:space="preserve">, Dec 2021, Paris, France</w:t></w:r></w:p><w:p><w:pPr/><w:r><w:rPr/><w:t xml:space="preserve">Communication dans un congrès</w:t></w:r></w:p><w:p><w:pPr/><w:hyperlink r:id="rId112" w:history="1"><w:r><w:rPr><w:color w:val="#410a8c"/><w:u w:val="single"/></w:rPr><w:t xml:space="preserve">hal-03888074v1</w:t></w:r></w:hyperlink></w:p></w:tc></w:tr><w:tr><w:trPr/><w:tc><w:tcPr><w:noWrap/></w:tcPr><w:p><w:pPr><w:spacing w:after="200"/></w:pPr><w:hyperlink r:id="rId113" w:history="1"><w:r><w:rPr><w:color w:val="1e198e"/><w:b w:val="1"/><w:bCs w:val="1"/><w:u w:val="single"/></w:rPr><w:t xml:space="preserve">A Patient Labor: The Naturalization of Racialized Work in Psychiatric Hospitals for Black Patients in the U.S. South in the Early 20th Century</w:t></w:r></w:hyperlink></w:p><w:p><w:pPr/><w:hyperlink r:id="rId14" w:history="1"><w:r><w:rPr><w:color w:val="#410a8c"/><w:u w:val="single"/></w:rPr><w:t xml:space="preserve">Élodie Edwards-Grossi</w:t></w:r></w:hyperlink></w:p><w:p><w:pPr/><w:r><w:rPr><w:i w:val="1"/><w:iCs w:val="1"/></w:rPr><w:t xml:space="preserve">Pandemic Legacies: Health, Healing, and Medicine in the Age of Slavery and Beyond, 2021 Lapidus Center Conference</w:t></w:r><w:r><w:rPr/><w:t xml:space="preserve">, Oct 2021, New York, United States</w:t></w:r></w:p><w:p><w:pPr/><w:r><w:rPr/><w:t xml:space="preserve">Communication dans un congrès</w:t></w:r></w:p><w:p><w:pPr/><w:hyperlink r:id="rId113" w:history="1"><w:r><w:rPr><w:color w:val="#410a8c"/><w:u w:val="single"/></w:rPr><w:t xml:space="preserve">hal-03771885v1</w:t></w:r></w:hyperlink></w:p></w:tc></w:tr><w:tr><w:trPr/><w:tc><w:tcPr><w:noWrap/></w:tcPr><w:p><w:pPr><w:spacing w:after="200"/></w:pPr><w:hyperlink r:id="rId114" w:history="1"><w:r><w:rPr><w:color w:val="1e198e"/><w:b w:val="1"/><w:bCs w:val="1"/><w:u w:val="single"/></w:rPr><w:t xml:space="preserve">Trauma from the Past: From the Collective Memory of Slavery to Racial Epigenetics in the 21st Century</w:t></w:r></w:hyperlink></w:p><w:p><w:pPr/><w:hyperlink r:id="rId14" w:history="1"><w:r><w:rPr><w:color w:val="#410a8c"/><w:u w:val="single"/></w:rPr><w:t xml:space="preserve">Élodie Edwards-Grossi</w:t></w:r></w:hyperlink></w:p><w:p><w:pPr/><w:r><w:rPr><w:i w:val="1"/><w:iCs w:val="1"/></w:rPr><w:t xml:space="preserve">African American Memories</w:t></w:r><w:r><w:rPr/><w:t xml:space="preserve">, Université Toulouse - Jean Jaurès, Mar 2020, Toulouse, France</w:t></w:r></w:p><w:p><w:pPr/><w:r><w:rPr/><w:t xml:space="preserve">Communication dans un congrès</w:t></w:r></w:p><w:p><w:pPr/><w:hyperlink r:id="rId114" w:history="1"><w:r><w:rPr><w:color w:val="#410a8c"/><w:u w:val="single"/></w:rPr><w:t xml:space="preserve">hal-02558822v1</w:t></w:r></w:hyperlink></w:p></w:tc></w:tr><w:tr><w:trPr/><w:tc><w:tcPr><w:noWrap/></w:tcPr><w:p><w:pPr><w:spacing w:after="200"/></w:pPr><w:hyperlink r:id="rId115" w:history="1"><w:r><w:rPr><w:color w:val="1e198e"/><w:b w:val="1"/><w:bCs w:val="1"/><w:u w:val="single"/></w:rPr><w:t xml:space="preserve">Des origines de la psychiatrie transculturelle aux unités de soins ethno-raciales : le cas de la Black Focus Unit à San Francisco</w:t></w:r></w:hyperlink></w:p><w:p><w:pPr/><w:hyperlink r:id="rId14" w:history="1"><w:r><w:rPr><w:color w:val="#410a8c"/><w:u w:val="single"/></w:rPr><w:t xml:space="preserve">Élodie Edwards-Grossi</w:t></w:r></w:hyperlink></w:p><w:p><w:pPr/><w:r><w:rPr><w:i w:val="1"/><w:iCs w:val="1"/></w:rPr><w:t xml:space="preserve">Colloque international « Santé en débat, soin en question : Perspectives euro-américaines et dialogues transatlantiques en SHS »</w:t></w:r><w:r><w:rPr/><w:t xml:space="preserve">, Nov 2020, Grenoble, France</w:t></w:r></w:p><w:p><w:pPr/><w:r><w:rPr/><w:t xml:space="preserve">Communication dans un congrès</w:t></w:r></w:p><w:p><w:pPr/><w:hyperlink r:id="rId115" w:history="1"><w:r><w:rPr><w:color w:val="#410a8c"/><w:u w:val="single"/></w:rPr><w:t xml:space="preserve">hal-03773393v1</w:t></w:r></w:hyperlink></w:p></w:tc></w:tr><w:tr><w:trPr/><w:tc><w:tcPr><w:noWrap/></w:tcPr><w:p><w:pPr><w:spacing w:after="200"/></w:pPr><w:hyperlink r:id="rId116" w:history="1"><w:r><w:rPr><w:color w:val="1e198e"/><w:b w:val="1"/><w:bCs w:val="1"/><w:u w:val="single"/></w:rPr><w:t xml:space="preserve">“What doesn’t kill you makes you stronger” : race, epigenetics and environmental justice in the 21st century in the United States</w:t></w:r></w:hyperlink></w:p><w:p><w:pPr/><w:hyperlink r:id="rId14" w:history="1"><w:r><w:rPr><w:color w:val="#410a8c"/><w:u w:val="single"/></w:rPr><w:t xml:space="preserve">Élodie Edwards-Grossi</w:t></w:r></w:hyperlink></w:p><w:p><w:pPr/><w:r><w:rPr><w:i w:val="1"/><w:iCs w:val="1"/></w:rPr><w:t xml:space="preserve">Colloque « Vers une justice sociale, raciale et environnementale dans les Amériques »</w:t></w:r><w:r><w:rPr/><w:t xml:space="preserve">, Oct 2020, La Rochelle, France</w:t></w:r></w:p><w:p><w:pPr/><w:r><w:rPr/><w:t xml:space="preserve">Communication dans un congrès</w:t></w:r></w:p><w:p><w:pPr/><w:hyperlink r:id="rId116" w:history="1"><w:r><w:rPr><w:color w:val="#410a8c"/><w:u w:val="single"/></w:rPr><w:t xml:space="preserve">hal-03773397v1</w:t></w:r></w:hyperlink></w:p></w:tc></w:tr><w:tr><w:trPr/><w:tc><w:tcPr><w:noWrap/></w:tcPr><w:p><w:pPr><w:spacing w:after="200"/></w:pPr><w:hyperlink r:id="rId117" w:history="1"><w:r><w:rPr><w:color w:val="1e198e"/><w:b w:val="1"/><w:bCs w:val="1"/><w:u w:val="single"/></w:rPr><w:t xml:space="preserve">Interroger la « racialisation stratégique » : sur la race biologique dans les sciences médicales aux États-Unis aujourd’hui</w:t></w:r></w:hyperlink></w:p><w:p><w:pPr/><w:hyperlink r:id="rId14" w:history="1"><w:r><w:rPr><w:color w:val="#410a8c"/><w:u w:val="single"/></w:rPr><w:t xml:space="preserve">Élodie Edwards-Grossi</w:t></w:r></w:hyperlink></w:p><w:p><w:pPr/><w:r><w:rPr><w:i w:val="1"/><w:iCs w:val="1"/></w:rPr><w:t xml:space="preserve">Qualifier le Racisme</w:t></w:r><w:r><w:rPr/><w:t xml:space="preserve">, ANR Global Race, Jun 2019, Paris, France</w:t></w:r></w:p><w:p><w:pPr/><w:r><w:rPr/><w:t xml:space="preserve">Communication dans un congrès</w:t></w:r></w:p><w:p><w:pPr/><w:hyperlink r:id="rId117" w:history="1"><w:r><w:rPr><w:color w:val="#410a8c"/><w:u w:val="single"/></w:rPr><w:t xml:space="preserve">hal-02558826v1</w:t></w:r></w:hyperlink></w:p></w:tc></w:tr><w:tr><w:trPr/><w:tc><w:tcPr><w:noWrap/></w:tcPr><w:p><w:pPr><w:spacing w:after="200"/></w:pPr><w:hyperlink r:id="rId118" w:history="1"><w:r><w:rPr><w:color w:val="1e198e"/><w:b w:val="1"/><w:bCs w:val="1"/><w:u w:val="single"/></w:rPr><w:t xml:space="preserve">When race gets under your skin: genetic ancestry tests, epigenetics and histories of the self in the US today</w:t></w:r></w:hyperlink></w:p><w:p><w:pPr/><w:hyperlink r:id="rId14" w:history="1"><w:r><w:rPr><w:color w:val="#410a8c"/><w:u w:val="single"/></w:rPr><w:t xml:space="preserve">Élodie Edwards-Grossi</w:t></w:r></w:hyperlink></w:p><w:p><w:pPr/><w:r><w:rPr><w:i w:val="1"/><w:iCs w:val="1"/></w:rPr><w:t xml:space="preserve">Colloque international “Interviews with the Past: Oral History in the Construction of Memory”</w:t></w:r><w:r><w:rPr/><w:t xml:space="preserve">, Université Toulouse - Jean Jaurès, Nov 2019, Toulouse, France</w:t></w:r></w:p><w:p><w:pPr/><w:r><w:rPr/><w:t xml:space="preserve">Communication dans un congrès</w:t></w:r></w:p><w:p><w:pPr/><w:hyperlink r:id="rId118" w:history="1"><w:r><w:rPr><w:color w:val="#410a8c"/><w:u w:val="single"/></w:rPr><w:t xml:space="preserve">hal-02558824v1</w:t></w:r></w:hyperlink></w:p></w:tc></w:tr><w:tr><w:trPr/><w:tc><w:tcPr><w:noWrap/></w:tcPr><w:p><w:pPr><w:spacing w:after="200"/></w:pPr><w:hyperlink r:id="rId119" w:history="1"><w:r><w:rPr><w:color w:val="1e198e"/><w:b w:val="1"/><w:bCs w:val="1"/><w:u w:val="single"/></w:rPr><w:t xml:space="preserve">Des soins en noir et blanc : biologisation de la race et naturalisation du social en psychiatrie aux États-Unis</w:t></w:r></w:hyperlink></w:p><w:p><w:pPr/><w:hyperlink r:id="rId14" w:history="1"><w:r><w:rPr><w:color w:val="#410a8c"/><w:u w:val="single"/></w:rPr><w:t xml:space="preserve">Élodie Edwards-Grossi</w:t></w:r></w:hyperlink></w:p><w:p><w:pPr/><w:r><w:rPr><w:i w:val="1"/><w:iCs w:val="1"/></w:rPr><w:t xml:space="preserve">École thématique « Naturalisation, déterminisme biologique et sciences sociales : race, sexe et comportements »</w:t></w:r><w:r><w:rPr/><w:t xml:space="preserve">, EHESS, Oct 2018, Paris, France</w:t></w:r></w:p><w:p><w:pPr/><w:r><w:rPr/><w:t xml:space="preserve">Communication dans un congrès</w:t></w:r></w:p><w:p><w:pPr/><w:hyperlink r:id="rId119" w:history="1"><w:r><w:rPr><w:color w:val="#410a8c"/><w:u w:val="single"/></w:rPr><w:t xml:space="preserve">hal-02558829v1</w:t></w:r></w:hyperlink></w:p></w:tc></w:tr><w:tr><w:trPr/><w:tc><w:tcPr><w:noWrap/></w:tcPr><w:p><w:pPr><w:spacing w:after="200"/></w:pPr><w:hyperlink r:id="rId120" w:history="1"><w:r><w:rPr><w:color w:val="1e198e"/><w:b w:val="1"/><w:bCs w:val="1"/><w:u w:val="single"/></w:rPr><w:t xml:space="preserve">Black Skin, White Science. Refashioning Psychoanalysis in the Jim Crow South, 1900-1920</w:t></w:r></w:hyperlink></w:p><w:p><w:pPr/><w:hyperlink r:id="rId14" w:history="1"><w:r><w:rPr><w:color w:val="#410a8c"/><w:u w:val="single"/></w:rPr><w:t xml:space="preserve">Élodie Edwards-Grossi</w:t></w:r></w:hyperlink></w:p><w:p><w:pPr/><w:r><w:rPr><w:i w:val="1"/><w:iCs w:val="1"/></w:rPr><w:t xml:space="preserve">Congrès annuel, Society for the Social History of Medicine</w:t></w:r><w:r><w:rPr/><w:t xml:space="preserve">, University of Liverpool, Jul 2018, Liverpool, United Kingdom</w:t></w:r></w:p><w:p><w:pPr/><w:r><w:rPr/><w:t xml:space="preserve">Communication dans un congrès</w:t></w:r></w:p><w:p><w:pPr/><w:hyperlink r:id="rId120" w:history="1"><w:r><w:rPr><w:color w:val="#410a8c"/><w:u w:val="single"/></w:rPr><w:t xml:space="preserve">hal-02558830v1</w:t></w:r></w:hyperlink></w:p></w:tc></w:tr><w:tr><w:trPr/><w:tc><w:tcPr><w:noWrap/></w:tcPr><w:p><w:pPr><w:spacing w:after="200"/></w:pPr><w:hyperlink r:id="rId121" w:history="1"><w:r><w:rPr><w:color w:val="1e198e"/><w:b w:val="1"/><w:bCs w:val="1"/><w:u w:val="single"/></w:rPr><w:t xml:space="preserve">Towards a political history of psychiatric theories of madness and blackness in the United States</w:t></w:r></w:hyperlink></w:p><w:p><w:pPr/><w:hyperlink r:id="rId14" w:history="1"><w:r><w:rPr><w:color w:val="#410a8c"/><w:u w:val="single"/></w:rPr><w:t xml:space="preserve">Élodie Edwards-Grossi</w:t></w:r></w:hyperlink></w:p><w:p><w:pPr/><w:r><w:rPr><w:i w:val="1"/><w:iCs w:val="1"/></w:rPr><w:t xml:space="preserve">Congrès annuel, Association Française d’Études Américaines</w:t></w:r><w:r><w:rPr/><w:t xml:space="preserve">, Université de Strasbourg, Jun 2017, Strasbourg, France</w:t></w:r></w:p><w:p><w:pPr/><w:r><w:rPr/><w:t xml:space="preserve">Communication dans un congrès</w:t></w:r></w:p><w:p><w:pPr/><w:hyperlink r:id="rId121" w:history="1"><w:r><w:rPr><w:color w:val="#410a8c"/><w:u w:val="single"/></w:rPr><w:t xml:space="preserve">hal-02558832v1</w:t></w:r></w:hyperlink></w:p></w:tc></w:tr><w:tr><w:trPr/><w:tc><w:tcPr><w:noWrap/></w:tcPr><w:p><w:pPr><w:spacing w:after="200"/></w:pPr><w:hyperlink r:id="rId122" w:history="1"><w:r><w:rPr><w:color w:val="1e198e"/><w:b w:val="1"/><w:bCs w:val="1"/><w:u w:val="single"/></w:rPr><w:t xml:space="preserve">Racialized landscapes in mental health care in San Francisco Bay Area: The Department of Psychiatry in UCSF</w:t></w:r></w:hyperlink></w:p><w:p><w:pPr/><w:hyperlink r:id="rId14" w:history="1"><w:r><w:rPr><w:color w:val="#410a8c"/><w:u w:val="single"/></w:rPr><w:t xml:space="preserve">Élodie Edwards-Grossi</w:t></w:r></w:hyperlink></w:p><w:p><w:pPr/><w:r><w:rPr><w:i w:val="1"/><w:iCs w:val="1"/></w:rPr><w:t xml:space="preserve">Health and Societies: Interdisciplinary Thinking within Interethnic Contexts</w:t></w:r><w:r><w:rPr/><w:t xml:space="preserve">, Ryerson University, May 2017, Toronto, Canada</w:t></w:r></w:p><w:p><w:pPr/><w:r><w:rPr/><w:t xml:space="preserve">Communication dans un congrès</w:t></w:r></w:p><w:p><w:pPr/><w:hyperlink r:id="rId122" w:history="1"><w:r><w:rPr><w:color w:val="#410a8c"/><w:u w:val="single"/></w:rPr><w:t xml:space="preserve">hal-02558836v1</w:t></w:r></w:hyperlink></w:p></w:tc></w:tr><w:tr><w:trPr/><w:tc><w:tcPr><w:noWrap/></w:tcPr><w:p><w:pPr><w:spacing w:after="200"/></w:pPr><w:hyperlink r:id="rId123" w:history="1"><w:r><w:rPr><w:color w:val="1e198e"/><w:b w:val="1"/><w:bCs w:val="1"/><w:u w:val="single"/></w:rPr><w:t xml:space="preserve">Mad with Freedom: The Political Economy of Blackness, Insanity and Civil Rights in the 19th Century</w:t></w:r></w:hyperlink></w:p><w:p><w:pPr/><w:hyperlink r:id="rId14" w:history="1"><w:r><w:rPr><w:color w:val="#410a8c"/><w:u w:val="single"/></w:rPr><w:t xml:space="preserve">Élodie Edwards-Grossi</w:t></w:r></w:hyperlink></w:p><w:p><w:pPr/><w:r><w:rPr><w:i w:val="1"/><w:iCs w:val="1"/></w:rPr><w:t xml:space="preserve">Congrès annuel, History of Science Society</w:t></w:r><w:r><w:rPr/><w:t xml:space="preserve">, Nov 2016, Atlanta, United States</w:t></w:r></w:p><w:p><w:pPr/><w:r><w:rPr/><w:t xml:space="preserve">Communication dans un congrès</w:t></w:r></w:p><w:p><w:pPr/><w:hyperlink r:id="rId123" w:history="1"><w:r><w:rPr><w:color w:val="#410a8c"/><w:u w:val="single"/></w:rPr><w:t xml:space="preserve">hal-02559004v1</w:t></w:r></w:hyperlink></w:p></w:tc></w:tr><w:tr><w:trPr/><w:tc><w:tcPr><w:noWrap/></w:tcPr><w:p><w:pPr><w:spacing w:after="200"/></w:pPr><w:hyperlink r:id="rId124" w:history="1"><w:r><w:rPr><w:color w:val="1e198e"/><w:b w:val="1"/><w:bCs w:val="1"/><w:u w:val="single"/></w:rPr><w:t xml:space="preserve">Installing Segregation, Policing Racialized Bodies. The Rise of the Carceral and Medical Apparatus in State Asylums for Colored and Whites in the Southern States, in the 19th and 20th centuries</w:t></w:r></w:hyperlink></w:p><w:p><w:pPr/><w:hyperlink r:id="rId14" w:history="1"><w:r><w:rPr><w:color w:val="#410a8c"/><w:u w:val="single"/></w:rPr><w:t xml:space="preserve">Élodie Edwards-Grossi</w:t></w:r></w:hyperlink></w:p><w:p><w:pPr/><w:r><w:rPr><w:i w:val="1"/><w:iCs w:val="1"/></w:rPr><w:t xml:space="preserve">5th Annual UCLA History Graduate Student Association Conference, Caged and Uncaged: Trajectories of Subjection and the (Im)Possibility of Freedom</w:t></w:r><w:r><w:rPr/><w:t xml:space="preserve">, UCLA History Department, Jan 2016, Los Angeles, United States</w:t></w:r></w:p><w:p><w:pPr/><w:r><w:rPr/><w:t xml:space="preserve">Communication dans un congrès</w:t></w:r></w:p><w:p><w:pPr/><w:hyperlink r:id="rId124" w:history="1"><w:r><w:rPr><w:color w:val="#410a8c"/><w:u w:val="single"/></w:rPr><w:t xml:space="preserve">hal-02559009v1</w:t></w:r></w:hyperlink></w:p></w:tc></w:tr><w:tr><w:trPr/><w:tc><w:tcPr><w:noWrap/></w:tcPr><w:p><w:pPr><w:spacing w:after="200"/></w:pPr><w:hyperlink r:id="rId125" w:history="1"><w:r><w:rPr><w:color w:val="1e198e"/><w:b w:val="1"/><w:bCs w:val="1"/><w:u w:val="single"/></w:rPr><w:t xml:space="preserve">Soigner et contrôler : la fabrique de l’altérité dans les hôpitaux psychiatriques pour Afro-Américains au XIXème siècle aux États-Unis</w:t></w:r></w:hyperlink></w:p><w:p><w:pPr/><w:hyperlink r:id="rId14" w:history="1"><w:r><w:rPr><w:color w:val="#410a8c"/><w:u w:val="single"/></w:rPr><w:t xml:space="preserve">Élodie Edwards-Grossi</w:t></w:r></w:hyperlink></w:p><w:p><w:pPr/><w:r><w:rPr><w:i w:val="1"/><w:iCs w:val="1"/></w:rPr><w:t xml:space="preserve">Colloque international "La Fabrique de la Santé"</w:t></w:r><w:r><w:rPr/><w:t xml:space="preserve">, Société de Démographie Historique, INED, Sep 2015, Paris, France</w:t></w:r></w:p><w:p><w:pPr/><w:r><w:rPr/><w:t xml:space="preserve">Communication dans un congrès</w:t></w:r></w:p><w:p><w:pPr/><w:hyperlink r:id="rId125" w:history="1"><w:r><w:rPr><w:color w:val="#410a8c"/><w:u w:val="single"/></w:rPr><w:t xml:space="preserve">hal-02559018v1</w:t></w:r></w:hyperlink></w:p></w:tc></w:tr><w:tr><w:trPr/><w:tc><w:tcPr><w:noWrap/></w:tcPr><w:p><w:pPr><w:spacing w:after="200"/></w:pPr><w:hyperlink r:id="rId126" w:history="1"><w:r><w:rPr><w:color w:val="1e198e"/><w:b w:val="1"/><w:bCs w:val="1"/><w:u w:val="single"/></w:rPr><w:t xml:space="preserve">Writing from another perspective: when the dynamics of Frenchness, whiteness and gender interlock</w:t></w:r></w:hyperlink></w:p><w:p><w:pPr/><w:hyperlink r:id="rId14" w:history="1"><w:r><w:rPr><w:color w:val="#410a8c"/><w:u w:val="single"/></w:rPr><w:t xml:space="preserve">Élodie Edwards-Grossi</w:t></w:r></w:hyperlink></w:p><w:p><w:pPr/><w:r><w:rPr><w:i w:val="1"/><w:iCs w:val="1"/></w:rPr><w:t xml:space="preserve">Colloque international “Writing Fieldwork”</w:t></w:r><w:r><w:rPr/><w:t xml:space="preserve">, Program in History of Science, Princeton University, Apr 2015, Princeton, United States</w:t></w:r></w:p><w:p><w:pPr/><w:r><w:rPr/><w:t xml:space="preserve">Communication dans un congrès</w:t></w:r></w:p><w:p><w:pPr/><w:hyperlink r:id="rId126" w:history="1"><w:r><w:rPr><w:color w:val="#410a8c"/><w:u w:val="single"/></w:rPr><w:t xml:space="preserve">hal-02559022v1</w:t></w:r></w:hyperlink></w:p></w:tc></w:tr><w:tr><w:trPr/><w:tc><w:tcPr><w:noWrap/></w:tcPr><w:p><w:pPr><w:spacing w:after="200"/></w:pPr><w:hyperlink r:id="rId127" w:history="1"><w:r><w:rPr><w:color w:val="1e198e"/><w:b w:val="1"/><w:bCs w:val="1"/><w:u w:val="single"/></w:rPr><w:t xml:space="preserve">Discipline and caring ? The case of segregated hospitals for Colored in the South from the late 19th century until the 1960s</w:t></w:r></w:hyperlink></w:p><w:p><w:pPr/><w:hyperlink r:id="rId14" w:history="1"><w:r><w:rPr><w:color w:val="#410a8c"/><w:u w:val="single"/></w:rPr><w:t xml:space="preserve">Élodie Edwards-Grossi</w:t></w:r></w:hyperlink></w:p><w:p><w:pPr/><w:r><w:rPr><w:i w:val="1"/><w:iCs w:val="1"/></w:rPr><w:t xml:space="preserve">The Fourth Biennial Interdisciplinary International Conference on Race</w:t></w:r><w:r><w:rPr/><w:t xml:space="preserve">, Monmouth University, Apr 2015, West Long Branch, United States</w:t></w:r></w:p><w:p><w:pPr/><w:r><w:rPr/><w:t xml:space="preserve">Communication dans un congrès</w:t></w:r></w:p><w:p><w:pPr/><w:hyperlink r:id="rId127" w:history="1"><w:r><w:rPr><w:color w:val="#410a8c"/><w:u w:val="single"/></w:rPr><w:t xml:space="preserve">hal-02559029v1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Book Review: Administrations of Lunacy: Racism and the Haunting of American Psychiatry at the Milledgeville Asylum, History of Psychiatry</w:t></w:r></w:hyperlink></w:p><w:p><w:pPr/><w:hyperlink r:id="rId25" w:history="1"><w:r><w:rPr><w:color w:val="#410a8c"/><w:u w:val="single"/></w:rPr><w:t xml:space="preserve">Elodie Edwards-Grossi</w:t></w:r></w:hyperlink></w:p><w:p><w:pPr/><w:r><w:rPr/><w:t xml:space="preserve">2022, pp.122-124. </w:t></w:r><w:hyperlink r:id="rId129" w:history="1"><w:r><w:rPr><w:color w:val="#410a8c"/><w:u w:val="single"/></w:rPr><w:t xml:space="preserve">⟨10.1177/0957154X211062104a⟩</w:t></w:r></w:hyperlink></w:p><w:p><w:pPr/><w:r><w:rPr/><w:t xml:space="preserve">Autre publication scientifique</w:t></w:r></w:p><w:p><w:pPr/><w:hyperlink r:id="rId128" w:history="1"><w:r><w:rPr><w:color w:val="#410a8c"/><w:u w:val="single"/></w:rPr><w:t xml:space="preserve">hal-03773403v1</w:t></w:r></w:hyperlink></w:p></w:tc></w:tr><w:tr><w:trPr/><w:tc><w:tcPr><w:noWrap/></w:tcPr><w:p><w:pPr><w:spacing w:after="200"/></w:pPr><w:hyperlink r:id="rId130" w:history="1"><w:r><w:rPr><w:color w:val="1e198e"/><w:b w:val="1"/><w:bCs w:val="1"/><w:u w:val="single"/></w:rPr><w:t xml:space="preserve">Jonathan Metzl. Étouffer la révolte. La psychiatrie contre les Civil Rights, une histoire du contrôle social, Paris, Éditions Autrement, 2020, 400 pages., Critique internationale : Revue comparative de sciences sociales</w:t></w:r></w:hyperlink></w:p><w:p><w:pPr/><w:hyperlink r:id="rId14" w:history="1"><w:r><w:rPr><w:color w:val="#410a8c"/><w:u w:val="single"/></w:rPr><w:t xml:space="preserve">Élodie Edwards-Grossi</w:t></w:r></w:hyperlink></w:p><w:p><w:pPr/><w:r><w:rPr/><w:t xml:space="preserve">2022</w:t></w:r></w:p><w:p><w:pPr/><w:r><w:rPr/><w:t xml:space="preserve">Autre publication scientifique</w:t></w:r></w:p><w:p><w:pPr/><w:hyperlink r:id="rId130" w:history="1"><w:r><w:rPr><w:color w:val="#410a8c"/><w:u w:val="single"/></w:rPr><w:t xml:space="preserve">hal-03773424v1</w:t></w:r></w:hyperlink></w:p></w:tc></w:tr><w:tr><w:trPr/><w:tc><w:tcPr><w:noWrap/></w:tcPr><w:p><w:pPr><w:spacing w:after="200"/></w:pPr><w:hyperlink r:id="rId131" w:history="1"><w:r><w:rPr><w:color w:val="1e198e"/><w:b w:val="1"/><w:bCs w:val="1"/><w:u w:val="single"/></w:rPr><w:t xml:space="preserve">Secret Cures of Slaves: People, Plants, and Medicine in the Eighteenth-Century Atlantic World, by Londa Schiebinger (Stanford University Press, 2017), Catalyst: Feminism, Theory, Technoscience</w:t></w:r></w:hyperlink></w:p><w:p><w:pPr/><w:hyperlink r:id="rId14" w:history="1"><w:r><w:rPr><w:color w:val="#410a8c"/><w:u w:val="single"/></w:rPr><w:t xml:space="preserve">Élodie Edwards-Grossi</w:t></w:r></w:hyperlink></w:p><w:p><w:pPr/><w:r><w:rPr/><w:t xml:space="preserve">2021, </w:t></w:r><w:hyperlink r:id="rId132" w:history="1"><w:r><w:rPr><w:color w:val="#410a8c"/><w:u w:val="single"/></w:rPr><w:t xml:space="preserve">⟨10.28968/cftt.v7i2.36163⟩</w:t></w:r></w:hyperlink></w:p><w:p><w:pPr/><w:r><w:rPr/><w:t xml:space="preserve">Autre publication scientifique</w:t></w:r></w:p><w:p><w:pPr/><w:hyperlink r:id="rId131" w:history="1"><w:r><w:rPr><w:color w:val="#410a8c"/><w:u w:val="single"/></w:rPr><w:t xml:space="preserve">hal-03773418v1</w:t></w:r></w:hyperlink></w:p></w:tc></w:tr><w:tr><w:trPr/><w:tc><w:tcPr><w:noWrap/></w:tcPr><w:p><w:pPr><w:spacing w:after="200"/></w:pPr><w:hyperlink r:id="rId133" w:history="1"><w:r><w:rPr><w:color w:val="1e198e"/><w:b w:val="1"/><w:bCs w:val="1"/><w:u w:val="single"/></w:rPr><w:t xml:space="preserve">Médecine et race sous l'Empire français, La Vie des Idées</w:t></w:r></w:hyperlink></w:p><w:p><w:pPr/><w:hyperlink r:id="rId14" w:history="1"><w:r><w:rPr><w:color w:val="#410a8c"/><w:u w:val="single"/></w:rPr><w:t xml:space="preserve">Élodie Edwards-Grossi</w:t></w:r></w:hyperlink></w:p><w:p><w:pPr/><w:r><w:rPr/><w:t xml:space="preserve">2021</w:t></w:r></w:p><w:p><w:pPr/><w:r><w:rPr/><w:t xml:space="preserve">Autre publication scientifique</w:t></w:r></w:p><w:p><w:pPr/><w:hyperlink r:id="rId133" w:history="1"><w:r><w:rPr><w:color w:val="#410a8c"/><w:u w:val="single"/></w:rPr><w:t xml:space="preserve">hal-03773411v1</w:t></w:r></w:hyperlink></w:p></w:tc></w:tr><w:tr><w:trPr/><w:tc><w:tcPr><w:noWrap/></w:tcPr><w:p><w:pPr><w:spacing w:after="200"/></w:pPr><w:hyperlink r:id="rId134" w:history="1"><w:r><w:rPr><w:color w:val="1e198e"/><w:b w:val="1"/><w:bCs w:val="1"/><w:u w:val="single"/></w:rPr><w:t xml:space="preserve">The Rise of the New Pandora’s Box? The Return of Biologism in France in the Second Half of the 20th Century, Books and Ideas</w:t></w:r></w:hyperlink></w:p><w:p><w:pPr/><w:hyperlink r:id="rId14" w:history="1"><w:r><w:rPr><w:color w:val="#410a8c"/><w:u w:val="single"/></w:rPr><w:t xml:space="preserve">Élodie Edwards-Grossi</w:t></w:r></w:hyperlink></w:p><w:p><w:pPr/><w:r><w:rPr/><w:t xml:space="preserve">2016</w:t></w:r></w:p><w:p><w:pPr/><w:r><w:rPr/><w:t xml:space="preserve">Autre publication scientifique</w:t></w:r></w:p><w:p><w:pPr/><w:hyperlink r:id="rId134" w:history="1"><w:r><w:rPr><w:color w:val="#410a8c"/><w:u w:val="single"/></w:rPr><w:t xml:space="preserve">hal-03773437v1</w:t></w:r></w:hyperlink></w:p></w:tc></w:tr><w:tr><w:trPr/><w:tc><w:tcPr><w:noWrap/></w:tcPr><w:p><w:pPr><w:spacing w:after="200"/></w:pPr><w:hyperlink r:id="rId135" w:history="1"><w:r><w:rPr><w:color w:val="1e198e"/><w:b w:val="1"/><w:bCs w:val="1"/><w:u w:val="single"/></w:rPr><w:t xml:space="preserve">Faire la guerre et faire l’État : Nouvelles perspectives sur l’essor de l’État développementaliste</w:t></w:r></w:hyperlink></w:p><w:p><w:pPr/><w:hyperlink r:id="rId136" w:history="1"><w:r><w:rPr><w:color w:val="#410a8c"/><w:u w:val="single"/></w:rPr><w:t xml:space="preserve">Steve Pincus</w:t></w:r></w:hyperlink><w:r><w:rPr/><w:t xml:space="preserve">,</w:t></w:r><w:hyperlink r:id="rId137" w:history="1"><w:r><w:rPr><w:color w:val="#410a8c"/><w:u w:val="single"/></w:rPr><w:t xml:space="preserve">James Robinson</w:t></w:r></w:hyperlink><w:r><w:rPr/><w:t xml:space="preserve">,</w:t></w:r><w:hyperlink r:id="rId14" w:history="1"><w:r><w:rPr><w:color w:val="#410a8c"/><w:u w:val="single"/></w:rPr><w:t xml:space="preserve">Élodie Edwards-Grossi</w:t></w:r></w:hyperlink></w:p><w:p><w:pPr/><w:r><w:rPr/><w:t xml:space="preserve">2016, pp.7-35. </w:t></w:r><w:hyperlink r:id="rId138" w:history="1"><w:r><w:rPr><w:color w:val="#410a8c"/><w:u w:val="single"/></w:rPr><w:t xml:space="preserve">⟨10.1353/ahs.2016.0036⟩</w:t></w:r></w:hyperlink></w:p><w:p><w:pPr/><w:r><w:rPr/><w:t xml:space="preserve">Autre publication scientifique</w:t></w:r></w:p><w:p><w:pPr/><w:hyperlink r:id="rId135" w:history="1"><w:r><w:rPr><w:color w:val="#410a8c"/><w:u w:val="single"/></w:rPr><w:t xml:space="preserve">hal-01362014v1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urmis.unice.fr/spip.php?article255" TargetMode="External"/><Relationship Id="rId9" Type="http://schemas.openxmlformats.org/officeDocument/2006/relationships/hyperlink" Target="http://www.univ-paris-diderot.fr/EtudesAnglophones/pg.php?bc=CHVE&amp;page=FICHECHERC&amp;g=sm&amp;uid=pschor" TargetMode="External"/><Relationship Id="rId10" Type="http://schemas.openxmlformats.org/officeDocument/2006/relationships/hyperlink" Target="https://fulbright-france.org/fr/prix-these-afea-fulbright-attribue-elodie-grossi" TargetMode="External"/><Relationship Id="rId11" Type="http://schemas.openxmlformats.org/officeDocument/2006/relationships/hyperlink" Target="https://www.psl.eu/actualites/les-laureats-du-prix-de-these-shs-psl-2019" TargetMode="External"/><Relationship Id="rId12" Type="http://schemas.openxmlformats.org/officeDocument/2006/relationships/hyperlink" Target="https://www.biusante.parisdescartes.fr/sfhm/proces-verbal-de-la-seance-du-samedi-16-mars-2019/" TargetMode="External"/><Relationship Id="rId13" Type="http://schemas.openxmlformats.org/officeDocument/2006/relationships/hyperlink" Target="https://hal.science/hal-05520253v1" TargetMode="External"/><Relationship Id="rId14" Type="http://schemas.openxmlformats.org/officeDocument/2006/relationships/hyperlink" Target="https://hal.science/search/index/?q=*&amp;authFullName_s=&#201;lodie Edwards-Grossi" TargetMode="External"/><Relationship Id="rId15" Type="http://schemas.openxmlformats.org/officeDocument/2006/relationships/hyperlink" Target="https://dx.doi.org/10.4000/15bw7" TargetMode="External"/><Relationship Id="rId16" Type="http://schemas.openxmlformats.org/officeDocument/2006/relationships/hyperlink" Target="https://hal.science/hal-04579841v1" TargetMode="External"/><Relationship Id="rId17" Type="http://schemas.openxmlformats.org/officeDocument/2006/relationships/hyperlink" Target="https://hal.science/search/index/?q=*&amp;authFullName_s=Joan Donovan" TargetMode="External"/><Relationship Id="rId18" Type="http://schemas.openxmlformats.org/officeDocument/2006/relationships/hyperlink" Target="https://dx.doi.org/10.1080/14636778.2024.2332307" TargetMode="External"/><Relationship Id="rId19" Type="http://schemas.openxmlformats.org/officeDocument/2006/relationships/hyperlink" Target="https://hal.science/hal-04527436v1" TargetMode="External"/><Relationship Id="rId20" Type="http://schemas.openxmlformats.org/officeDocument/2006/relationships/hyperlink" Target="https://hal.science/search/index/?q=*&amp;authFullName_s=Christopher D. E. Willoughby" TargetMode="External"/><Relationship Id="rId21" Type="http://schemas.openxmlformats.org/officeDocument/2006/relationships/hyperlink" Target="https://dx.doi.org/10.2105/AJPH.2023.307554" TargetMode="External"/><Relationship Id="rId22" Type="http://schemas.openxmlformats.org/officeDocument/2006/relationships/hyperlink" Target="https://hal.science/hal-04579840v1" TargetMode="External"/><Relationship Id="rId23" Type="http://schemas.openxmlformats.org/officeDocument/2006/relationships/hyperlink" Target="https://dx.doi.org/10.4000/sociologies.23083" TargetMode="External"/><Relationship Id="rId24" Type="http://schemas.openxmlformats.org/officeDocument/2006/relationships/hyperlink" Target="https://hal.science/hal-04655524v1" TargetMode="External"/><Relationship Id="rId25" Type="http://schemas.openxmlformats.org/officeDocument/2006/relationships/hyperlink" Target="https://hal.science/search/index/?q=*&amp;authFullName_s=Elodie Edwards-Grossi" TargetMode="External"/><Relationship Id="rId26" Type="http://schemas.openxmlformats.org/officeDocument/2006/relationships/hyperlink" Target="https://dx.doi.org/10.3917/rfas.241.0231" TargetMode="External"/><Relationship Id="rId27" Type="http://schemas.openxmlformats.org/officeDocument/2006/relationships/hyperlink" Target="https://hal.science/hal-04527444v1" TargetMode="External"/><Relationship Id="rId28" Type="http://schemas.openxmlformats.org/officeDocument/2006/relationships/hyperlink" Target="https://dx.doi.org/10.4000/sdt.45146" TargetMode="External"/><Relationship Id="rId29" Type="http://schemas.openxmlformats.org/officeDocument/2006/relationships/hyperlink" Target="https://hal.science/hal-04119110v1" TargetMode="External"/><Relationship Id="rId30" Type="http://schemas.openxmlformats.org/officeDocument/2006/relationships/hyperlink" Target="https://dx.doi.org/10.4000/slaveries.8190" TargetMode="External"/><Relationship Id="rId31" Type="http://schemas.openxmlformats.org/officeDocument/2006/relationships/hyperlink" Target="https://hal.science/hal-03893165v1" TargetMode="External"/><Relationship Id="rId32" Type="http://schemas.openxmlformats.org/officeDocument/2006/relationships/hyperlink" Target="https://hal.science/hal-03778001v1" TargetMode="External"/><Relationship Id="rId33" Type="http://schemas.openxmlformats.org/officeDocument/2006/relationships/hyperlink" Target="https://hal.science/hal-03771850v1" TargetMode="External"/><Relationship Id="rId34" Type="http://schemas.openxmlformats.org/officeDocument/2006/relationships/hyperlink" Target="https://dx.doi.org/10.4000/hms.5316" TargetMode="External"/><Relationship Id="rId35" Type="http://schemas.openxmlformats.org/officeDocument/2006/relationships/hyperlink" Target="https://hal.science/hal-03879302v1" TargetMode="External"/><Relationship Id="rId36" Type="http://schemas.openxmlformats.org/officeDocument/2006/relationships/hyperlink" Target="https://hal.science/hal-04005320v1" TargetMode="External"/><Relationship Id="rId37" Type="http://schemas.openxmlformats.org/officeDocument/2006/relationships/hyperlink" Target="https://hal.science/search/index/?q=*&amp;authFullName_s=Aur&#233;lie Godet" TargetMode="External"/><Relationship Id="rId38" Type="http://schemas.openxmlformats.org/officeDocument/2006/relationships/hyperlink" Target="https://dx.doi.org/10.4000/transatlantica.20417" TargetMode="External"/><Relationship Id="rId39" Type="http://schemas.openxmlformats.org/officeDocument/2006/relationships/hyperlink" Target="https://hal.science/hal-03771835v1" TargetMode="External"/><Relationship Id="rId40" Type="http://schemas.openxmlformats.org/officeDocument/2006/relationships/hyperlink" Target="https://dx.doi.org/10.3917/polam.038.0045" TargetMode="External"/><Relationship Id="rId41" Type="http://schemas.openxmlformats.org/officeDocument/2006/relationships/hyperlink" Target="https://hal.science/hal-03771852v1" TargetMode="External"/><Relationship Id="rId42" Type="http://schemas.openxmlformats.org/officeDocument/2006/relationships/hyperlink" Target="https://dx.doi.org/10.4000/urmis.2349" TargetMode="External"/><Relationship Id="rId43" Type="http://schemas.openxmlformats.org/officeDocument/2006/relationships/hyperlink" Target="https://hal.science/hal-03276106v1" TargetMode="External"/><Relationship Id="rId44" Type="http://schemas.openxmlformats.org/officeDocument/2006/relationships/hyperlink" Target="https://hal.science/search/index/?q=*&amp;authFullName_s=Jean-Luc Bonniol" TargetMode="External"/><Relationship Id="rId45" Type="http://schemas.openxmlformats.org/officeDocument/2006/relationships/hyperlink" Target="https://hal.science/search/index/?q=*&amp;authFullName_s=Simeng Wang" TargetMode="External"/><Relationship Id="rId46" Type="http://schemas.openxmlformats.org/officeDocument/2006/relationships/hyperlink" Target="https://dx.doi.org/10.4000/urmis.2278" TargetMode="External"/><Relationship Id="rId47" Type="http://schemas.openxmlformats.org/officeDocument/2006/relationships/hyperlink" Target="https://hal.science/hal-03771857v1" TargetMode="External"/><Relationship Id="rId48" Type="http://schemas.openxmlformats.org/officeDocument/2006/relationships/hyperlink" Target="https://dx.doi.org/10.1016/j.endeavour.2021.100766" TargetMode="External"/><Relationship Id="rId49" Type="http://schemas.openxmlformats.org/officeDocument/2006/relationships/hyperlink" Target="https://hal.science/hal-03276108v1" TargetMode="External"/><Relationship Id="rId50" Type="http://schemas.openxmlformats.org/officeDocument/2006/relationships/hyperlink" Target="https://dx.doi.org/10.4000/urmis.2283" TargetMode="External"/><Relationship Id="rId51" Type="http://schemas.openxmlformats.org/officeDocument/2006/relationships/hyperlink" Target="https://univ-tlse2.hal.science/hal-02558793v1" TargetMode="External"/><Relationship Id="rId52" Type="http://schemas.openxmlformats.org/officeDocument/2006/relationships/hyperlink" Target="https://dx.doi.org/10.3917/rfea.162.0035" TargetMode="External"/><Relationship Id="rId53" Type="http://schemas.openxmlformats.org/officeDocument/2006/relationships/hyperlink" Target="https://shs.hal.science/halshs-02889464v1" TargetMode="External"/><Relationship Id="rId54" Type="http://schemas.openxmlformats.org/officeDocument/2006/relationships/hyperlink" Target="https://dx.doi.org/10.4000/volume.8177" TargetMode="External"/><Relationship Id="rId55" Type="http://schemas.openxmlformats.org/officeDocument/2006/relationships/hyperlink" Target="https://univ-tlse2.hal.science/hal-02558789v1" TargetMode="External"/><Relationship Id="rId56" Type="http://schemas.openxmlformats.org/officeDocument/2006/relationships/hyperlink" Target="https://dx.doi.org/10.1177/0539018419899336" TargetMode="External"/><Relationship Id="rId57" Type="http://schemas.openxmlformats.org/officeDocument/2006/relationships/hyperlink" Target="https://univ-tlse2.hal.science/hal-02558784v1" TargetMode="External"/><Relationship Id="rId58" Type="http://schemas.openxmlformats.org/officeDocument/2006/relationships/hyperlink" Target="https://dx.doi.org/10.3917/rfea.160.0200" TargetMode="External"/><Relationship Id="rId59" Type="http://schemas.openxmlformats.org/officeDocument/2006/relationships/hyperlink" Target="https://hal.science/hal-01799099v1" TargetMode="External"/><Relationship Id="rId60" Type="http://schemas.openxmlformats.org/officeDocument/2006/relationships/hyperlink" Target="https://hal.science/hal-01799096v1" TargetMode="External"/><Relationship Id="rId61" Type="http://schemas.openxmlformats.org/officeDocument/2006/relationships/hyperlink" Target="https://shs.hal.science/halshs-01502388v1" TargetMode="External"/><Relationship Id="rId62" Type="http://schemas.openxmlformats.org/officeDocument/2006/relationships/hyperlink" Target="https://hal.science/search/index/?q=*&amp;authFullName_s=&#201;lodie Grossi" TargetMode="External"/><Relationship Id="rId63" Type="http://schemas.openxmlformats.org/officeDocument/2006/relationships/hyperlink" Target="https://hal.science/search/index/?q=*&amp;authFullName_s=Christian Poiret" TargetMode="External"/><Relationship Id="rId64" Type="http://schemas.openxmlformats.org/officeDocument/2006/relationships/hyperlink" Target="https://hal.science/hal-01497556v1" TargetMode="External"/><Relationship Id="rId65" Type="http://schemas.openxmlformats.org/officeDocument/2006/relationships/hyperlink" Target="https://dx.doi.org/10.3917/ds.314.0371" TargetMode="External"/><Relationship Id="rId66" Type="http://schemas.openxmlformats.org/officeDocument/2006/relationships/hyperlink" Target="https://hal.science/hal-01362016v1" TargetMode="External"/><Relationship Id="rId67" Type="http://schemas.openxmlformats.org/officeDocument/2006/relationships/hyperlink" Target="https://hal.science/search/index/?q=*&amp;authFullName_s=Monginot Pauline" TargetMode="External"/><Relationship Id="rId68" Type="http://schemas.openxmlformats.org/officeDocument/2006/relationships/hyperlink" Target="https://hal.science/hal-01362011v1" TargetMode="External"/><Relationship Id="rId69" Type="http://schemas.openxmlformats.org/officeDocument/2006/relationships/hyperlink" Target="https://hal.science/hal-03952775v1" TargetMode="External"/><Relationship Id="rId70" Type="http://schemas.openxmlformats.org/officeDocument/2006/relationships/hyperlink" Target="https://hal.science/search/index/?q=*&amp;authFullName_s=Paul Edwards" TargetMode="External"/><Relationship Id="rId71" Type="http://schemas.openxmlformats.org/officeDocument/2006/relationships/hyperlink" Target="https://hal.science/search/index/?q=*&amp;authFullName_s=Caroline Blinder" TargetMode="External"/><Relationship Id="rId72" Type="http://schemas.openxmlformats.org/officeDocument/2006/relationships/hyperlink" Target="https://hal.science/search/index/?q=*&amp;authFullName_s=Jessie Bond" TargetMode="External"/><Relationship Id="rId73" Type="http://schemas.openxmlformats.org/officeDocument/2006/relationships/hyperlink" Target="https://hal.science/search/index/?q=*&amp;authFullName_s=Briony Anne Carlin" TargetMode="External"/><Relationship Id="rId74" Type="http://schemas.openxmlformats.org/officeDocument/2006/relationships/hyperlink" Target="https://hal.science/search/index/?q=*&amp;authFullName_s=Taous R. Dahmani" TargetMode="External"/><Relationship Id="rId75" Type="http://schemas.openxmlformats.org/officeDocument/2006/relationships/hyperlink" Target="https://hal.science/hal-03893238v1" TargetMode="External"/><Relationship Id="rId76" Type="http://schemas.openxmlformats.org/officeDocument/2006/relationships/hyperlink" Target="https://hal.science/hal-03771867v1" TargetMode="External"/><Relationship Id="rId77" Type="http://schemas.openxmlformats.org/officeDocument/2006/relationships/hyperlink" Target="https://dx.doi.org/10.4000/books.pur.159712" TargetMode="External"/><Relationship Id="rId78" Type="http://schemas.openxmlformats.org/officeDocument/2006/relationships/hyperlink" Target="https://hal.science/hal-02304058v1" TargetMode="External"/><Relationship Id="rId79" Type="http://schemas.openxmlformats.org/officeDocument/2006/relationships/hyperlink" Target="https://hal.science/search/index/?q=*&amp;authFullName_s=Paul Schor" TargetMode="External"/><Relationship Id="rId80" Type="http://schemas.openxmlformats.org/officeDocument/2006/relationships/hyperlink" Target="http://www.lespressesdureel.com/ouvrage.php?id=7459&amp;amp;menu=2" TargetMode="External"/><Relationship Id="rId81" Type="http://schemas.openxmlformats.org/officeDocument/2006/relationships/hyperlink" Target="https://dx.doi.org/10.4000/books.ms.1472" TargetMode="External"/><Relationship Id="rId82" Type="http://schemas.openxmlformats.org/officeDocument/2006/relationships/hyperlink" Target="https://hal.science/hal-03893171v1" TargetMode="External"/><Relationship Id="rId83" Type="http://schemas.openxmlformats.org/officeDocument/2006/relationships/hyperlink" Target="https://hal.science/hal-01497569v1" TargetMode="External"/><Relationship Id="rId84" Type="http://schemas.openxmlformats.org/officeDocument/2006/relationships/hyperlink" Target="http://www.editions-harmattan.fr/index.asp?navig=catalogue&amp;amp;obj=livre&amp;amp;no=52032" TargetMode="External"/><Relationship Id="rId85" Type="http://schemas.openxmlformats.org/officeDocument/2006/relationships/hyperlink" Target="https://hal.science/hal-04527442v1" TargetMode="External"/><Relationship Id="rId86" Type="http://schemas.openxmlformats.org/officeDocument/2006/relationships/hyperlink" Target="https://hal.science/hal-04527443v1" TargetMode="External"/><Relationship Id="rId87" Type="http://schemas.openxmlformats.org/officeDocument/2006/relationships/hyperlink" Target="https://hal.science/hal-04527438v1" TargetMode="External"/><Relationship Id="rId88" Type="http://schemas.openxmlformats.org/officeDocument/2006/relationships/hyperlink" Target="https://hal.science/hal-04527439v1" TargetMode="External"/><Relationship Id="rId89" Type="http://schemas.openxmlformats.org/officeDocument/2006/relationships/hyperlink" Target="https://hal.science/hal-04117318v1" TargetMode="External"/><Relationship Id="rId90" Type="http://schemas.openxmlformats.org/officeDocument/2006/relationships/hyperlink" Target="https://hal.science/hal-04134981v1" TargetMode="External"/><Relationship Id="rId91" Type="http://schemas.openxmlformats.org/officeDocument/2006/relationships/hyperlink" Target="https://hal.science/hal-04117268v1" TargetMode="External"/><Relationship Id="rId92" Type="http://schemas.openxmlformats.org/officeDocument/2006/relationships/hyperlink" Target="https://hal.science/hal-04134988v1" TargetMode="External"/><Relationship Id="rId93" Type="http://schemas.openxmlformats.org/officeDocument/2006/relationships/hyperlink" Target="https://hal.science/hal-04527440v1" TargetMode="External"/><Relationship Id="rId94" Type="http://schemas.openxmlformats.org/officeDocument/2006/relationships/hyperlink" Target="https://hal.science/hal-04119083v1" TargetMode="External"/><Relationship Id="rId95" Type="http://schemas.openxmlformats.org/officeDocument/2006/relationships/hyperlink" Target="https://hal.science/hal-04134991v1" TargetMode="External"/><Relationship Id="rId96" Type="http://schemas.openxmlformats.org/officeDocument/2006/relationships/hyperlink" Target="https://hal.science/hal-04117309v1" TargetMode="External"/><Relationship Id="rId97" Type="http://schemas.openxmlformats.org/officeDocument/2006/relationships/hyperlink" Target="https://hal.science/hal-03930189v1" TargetMode="External"/><Relationship Id="rId98" Type="http://schemas.openxmlformats.org/officeDocument/2006/relationships/hyperlink" Target="https://hal.science/hal-03771879v1" TargetMode="External"/><Relationship Id="rId99" Type="http://schemas.openxmlformats.org/officeDocument/2006/relationships/hyperlink" Target="https://hal.science/hal-03771873v1" TargetMode="External"/><Relationship Id="rId100" Type="http://schemas.openxmlformats.org/officeDocument/2006/relationships/hyperlink" Target="https://hal.science/hal-03896117v1" TargetMode="External"/><Relationship Id="rId101" Type="http://schemas.openxmlformats.org/officeDocument/2006/relationships/hyperlink" Target="https://hal.science/hal-03900976v1" TargetMode="External"/><Relationship Id="rId102" Type="http://schemas.openxmlformats.org/officeDocument/2006/relationships/hyperlink" Target="https://hal.science/hal-03928492v1" TargetMode="External"/><Relationship Id="rId103" Type="http://schemas.openxmlformats.org/officeDocument/2006/relationships/hyperlink" Target="https://hal.science/hal-03896109v1" TargetMode="External"/><Relationship Id="rId104" Type="http://schemas.openxmlformats.org/officeDocument/2006/relationships/hyperlink" Target="https://hal.science/hal-03771876v1" TargetMode="External"/><Relationship Id="rId105" Type="http://schemas.openxmlformats.org/officeDocument/2006/relationships/hyperlink" Target="https://hal.science/hal-03990759v1" TargetMode="External"/><Relationship Id="rId106" Type="http://schemas.openxmlformats.org/officeDocument/2006/relationships/hyperlink" Target="https://hal.science/hal-03917703v1" TargetMode="External"/><Relationship Id="rId107" Type="http://schemas.openxmlformats.org/officeDocument/2006/relationships/hyperlink" Target="https://hal.science/hal-03930185v1" TargetMode="External"/><Relationship Id="rId108" Type="http://schemas.openxmlformats.org/officeDocument/2006/relationships/hyperlink" Target="https://hal.science/hal-03896112v1" TargetMode="External"/><Relationship Id="rId109" Type="http://schemas.openxmlformats.org/officeDocument/2006/relationships/hyperlink" Target="https://hal.science/hal-03771883v1" TargetMode="External"/><Relationship Id="rId110" Type="http://schemas.openxmlformats.org/officeDocument/2006/relationships/hyperlink" Target="https://hal.science/hal-03928495v1" TargetMode="External"/><Relationship Id="rId111" Type="http://schemas.openxmlformats.org/officeDocument/2006/relationships/hyperlink" Target="https://hal.science/hal-03888087v1" TargetMode="External"/><Relationship Id="rId112" Type="http://schemas.openxmlformats.org/officeDocument/2006/relationships/hyperlink" Target="https://hal.science/hal-03888074v1" TargetMode="External"/><Relationship Id="rId113" Type="http://schemas.openxmlformats.org/officeDocument/2006/relationships/hyperlink" Target="https://hal.science/hal-03771885v1" TargetMode="External"/><Relationship Id="rId114" Type="http://schemas.openxmlformats.org/officeDocument/2006/relationships/hyperlink" Target="https://hal.science/hal-02558822v1" TargetMode="External"/><Relationship Id="rId115" Type="http://schemas.openxmlformats.org/officeDocument/2006/relationships/hyperlink" Target="https://hal.science/hal-03773393v1" TargetMode="External"/><Relationship Id="rId116" Type="http://schemas.openxmlformats.org/officeDocument/2006/relationships/hyperlink" Target="https://hal.science/hal-03773397v1" TargetMode="External"/><Relationship Id="rId117" Type="http://schemas.openxmlformats.org/officeDocument/2006/relationships/hyperlink" Target="https://hal.science/hal-02558826v1" TargetMode="External"/><Relationship Id="rId118" Type="http://schemas.openxmlformats.org/officeDocument/2006/relationships/hyperlink" Target="https://hal.science/hal-02558824v1" TargetMode="External"/><Relationship Id="rId119" Type="http://schemas.openxmlformats.org/officeDocument/2006/relationships/hyperlink" Target="https://hal.science/hal-02558829v1" TargetMode="External"/><Relationship Id="rId120" Type="http://schemas.openxmlformats.org/officeDocument/2006/relationships/hyperlink" Target="https://hal.science/hal-02558830v1" TargetMode="External"/><Relationship Id="rId121" Type="http://schemas.openxmlformats.org/officeDocument/2006/relationships/hyperlink" Target="https://hal.science/hal-02558832v1" TargetMode="External"/><Relationship Id="rId122" Type="http://schemas.openxmlformats.org/officeDocument/2006/relationships/hyperlink" Target="https://hal.science/hal-02558836v1" TargetMode="External"/><Relationship Id="rId123" Type="http://schemas.openxmlformats.org/officeDocument/2006/relationships/hyperlink" Target="https://hal.science/hal-02559004v1" TargetMode="External"/><Relationship Id="rId124" Type="http://schemas.openxmlformats.org/officeDocument/2006/relationships/hyperlink" Target="https://hal.science/hal-02559009v1" TargetMode="External"/><Relationship Id="rId125" Type="http://schemas.openxmlformats.org/officeDocument/2006/relationships/hyperlink" Target="https://hal.science/hal-02559018v1" TargetMode="External"/><Relationship Id="rId126" Type="http://schemas.openxmlformats.org/officeDocument/2006/relationships/hyperlink" Target="https://hal.science/hal-02559022v1" TargetMode="External"/><Relationship Id="rId127" Type="http://schemas.openxmlformats.org/officeDocument/2006/relationships/hyperlink" Target="https://hal.science/hal-02559029v1" TargetMode="External"/><Relationship Id="rId128" Type="http://schemas.openxmlformats.org/officeDocument/2006/relationships/hyperlink" Target="https://hal.science/hal-03773403v1" TargetMode="External"/><Relationship Id="rId129" Type="http://schemas.openxmlformats.org/officeDocument/2006/relationships/hyperlink" Target="https://dx.doi.org/10.1177/0957154X211062104a" TargetMode="External"/><Relationship Id="rId130" Type="http://schemas.openxmlformats.org/officeDocument/2006/relationships/hyperlink" Target="https://hal.science/hal-03773424v1" TargetMode="External"/><Relationship Id="rId131" Type="http://schemas.openxmlformats.org/officeDocument/2006/relationships/hyperlink" Target="https://hal.science/hal-03773418v1" TargetMode="External"/><Relationship Id="rId132" Type="http://schemas.openxmlformats.org/officeDocument/2006/relationships/hyperlink" Target="https://dx.doi.org/10.28968/cftt.v7i2.36163" TargetMode="External"/><Relationship Id="rId133" Type="http://schemas.openxmlformats.org/officeDocument/2006/relationships/hyperlink" Target="https://hal.science/hal-03773411v1" TargetMode="External"/><Relationship Id="rId134" Type="http://schemas.openxmlformats.org/officeDocument/2006/relationships/hyperlink" Target="https://hal.science/hal-03773437v1" TargetMode="External"/><Relationship Id="rId135" Type="http://schemas.openxmlformats.org/officeDocument/2006/relationships/hyperlink" Target="https://hal.science/hal-01362014v1" TargetMode="External"/><Relationship Id="rId136" Type="http://schemas.openxmlformats.org/officeDocument/2006/relationships/hyperlink" Target="https://hal.science/search/index/?q=*&amp;authFullName_s=Steve Pincus" TargetMode="External"/><Relationship Id="rId137" Type="http://schemas.openxmlformats.org/officeDocument/2006/relationships/hyperlink" Target="https://hal.science/search/index/?q=*&amp;authFullName_s=James Robinson" TargetMode="External"/><Relationship Id="rId138" Type="http://schemas.openxmlformats.org/officeDocument/2006/relationships/hyperlink" Target="https://dx.doi.org/10.1353/ahs.2016.0036"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Élodie Edwards-Grossi</dc:title>
  <dc:description>CV</dc:description>
  <dc:subject/>
  <cp:keywords/>
  <cp:category/>
  <cp:lastModifiedBy/>
  <dcterms:created xsi:type="dcterms:W3CDTF">2026-03-16T03:32:41+01:00</dcterms:created>
  <dcterms:modified xsi:type="dcterms:W3CDTF">2026-03-16T03:32:41+01:00</dcterms:modified>
</cp:coreProperties>
</file>

<file path=docProps/custom.xml><?xml version="1.0" encoding="utf-8"?>
<Properties xmlns="http://schemas.openxmlformats.org/officeDocument/2006/custom-properties" xmlns:vt="http://schemas.openxmlformats.org/officeDocument/2006/docPropsVTypes"/>
</file>