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coopératives de jeunes : éléments de caractérisation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Lamia Bouadi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Emanuelle Maunaye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Timothée Duverger; Vincent Lhuillier; Abdourahmane Ndiaye. </w:t>
            </w:r>
            <w:r>
              <w:rPr>
                <w:i w:val="1"/>
                <w:iCs w:val="1"/>
              </w:rPr>
              <w:t xml:space="preserve">L’ESS en transition(s)</w:t>
            </w:r>
            <w:r>
              <w:rPr/>
              <w:t xml:space="preserve">, Le Bord de l'eau, pp.15-28, 2024, Territoires de l'ESS, 978-2-38519-038-5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L’animation de « coopératives d’éducation à l’entrepreneuriat collectif» : une identité professionnelle problématique,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Rospabé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socioculturelle professionnelle : acteurs et enjeux contemporains, pour quelles perspectives ?</w:t>
            </w:r>
            <w:r>
              <w:rPr/>
              <w:t xml:space="preserve">, Carrières Sociales Éditions, 2021, Des paroles &amp; des actes, 979-10-93839-35-6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historique des réseaux de l’économie alternative et solidaire : aldea, Solidarité Emploi et 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solidaire en pratiques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coopérative du poste de santé de la Zac Mbao au Sénégal : quand l’économie sociale et solidaire se renouvelle par une écologie des savoirs appuyée sur les savoirs des femmes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Élodie 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Seynabou Diop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Nafissatou Diaw Kebe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Magatte Ndiande Kebe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2024, Dynamiques économiques, sociales et solidaires dans les Suds Marché et organisations 2025/3 N° 54 Réseau de recherche sur l'innovation 244 pages, Pub. anticipées, pp.I142-XXI.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⟨10.3917/maorg.pr1.0142⟩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formes d’ancrage de l’économie sociale et solidaire au sein des universités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Élodie 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Lamia Bouadi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2021, 360, pp.26-41.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⟨10.3917/recma.360.0026⟩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militants de la décroissance. Les nouveaux militants de l'économie alternative, rupture de références et similitude d'engagement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Élodie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2012, Vol. 76 (1), pp.28-41.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⟨10.3917/lig.761.0028⟩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Quelles formes de recherche participative expérimentées autour des coopératives jeunesse d’éducation à l’entrepreneuriat collectif ?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Bares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Rospabé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développement territorial à la lumière de l’ESS »</w:t>
            </w:r>
            <w:r>
              <w:rPr/>
              <w:t xml:space="preserve">, Laboratoire LBNC, FR Agorantic, May 2023, Avignon,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Atelier. Les nouvelles formes de coopératives de jeunes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Josette Combes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Rospabe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Lamia Bouadi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L'ESS : actrice des transitions ?</w:t>
            </w:r>
            <w:r>
              <w:rPr/>
              <w:t xml:space="preserve">, RIUESS; Chaire Terr'ESS; Sciences Po Bordeaux, Jun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hal-03985603v1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l’Économie Alternative et Solidaire (REAS) : pratique militante, forme d’engagement et projet politique dans le mouvement de l’économie solidaire en France (1990-2000)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Ros</w:t>
              </w:r>
            </w:hyperlink>
          </w:p>
          <w:p>
            <w:pPr/>
            <w:r>
              <w:rPr/>
              <w:t xml:space="preserve">Sciences de l'Homme et Société. Université Paris 8 Vincennes - Saint Denis; Centre de recherches sociologiques et politiques de Paris; CSU (Cultures et sociétés urbaines), 2017.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2017PA080037⟩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tel-03897733v1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1466v1" TargetMode="External"/><Relationship Id="rId8" Type="http://schemas.openxmlformats.org/officeDocument/2006/relationships/hyperlink" Target="https://hal.science/search/index/?q=*&amp;authFullName_s=Gilles Caire" TargetMode="External"/><Relationship Id="rId9" Type="http://schemas.openxmlformats.org/officeDocument/2006/relationships/hyperlink" Target="https://hal.science/search/index/?q=*&amp;authFullName_s=Lamia Bouadi" TargetMode="External"/><Relationship Id="rId10" Type="http://schemas.openxmlformats.org/officeDocument/2006/relationships/hyperlink" Target="https://hal.science/search/index/?q=*&amp;authFullName_s=Elodie Ros" TargetMode="External"/><Relationship Id="rId11" Type="http://schemas.openxmlformats.org/officeDocument/2006/relationships/hyperlink" Target="https://hal.science/search/index/?q=*&amp;authFullName_s=Carole Brunet" TargetMode="External"/><Relationship Id="rId12" Type="http://schemas.openxmlformats.org/officeDocument/2006/relationships/hyperlink" Target="https://hal.science/search/index/?q=*&amp;authFullName_s=Emanuelle Maunaye" TargetMode="External"/><Relationship Id="rId13" Type="http://schemas.openxmlformats.org/officeDocument/2006/relationships/hyperlink" Target="https://hal.science/hal-04058173v1" TargetMode="External"/><Relationship Id="rId14" Type="http://schemas.openxmlformats.org/officeDocument/2006/relationships/hyperlink" Target="https://hal.science/search/index/?q=*&amp;authFullName_s=Marius Chevallier" TargetMode="External"/><Relationship Id="rId15" Type="http://schemas.openxmlformats.org/officeDocument/2006/relationships/hyperlink" Target="https://hal.science/search/index/?q=*&amp;authFullName_s=Sandrine Rospab&#233;" TargetMode="External"/><Relationship Id="rId16" Type="http://schemas.openxmlformats.org/officeDocument/2006/relationships/hyperlink" Target="https://hal.science/hal-03897140v1" TargetMode="External"/><Relationship Id="rId17" Type="http://schemas.openxmlformats.org/officeDocument/2006/relationships/hyperlink" Target="https://hal.science/hal-05296349v1" TargetMode="External"/><Relationship Id="rId18" Type="http://schemas.openxmlformats.org/officeDocument/2006/relationships/hyperlink" Target="https://hal.science/search/index/?q=*&amp;authFullName_s=&#201;lodie Ros" TargetMode="External"/><Relationship Id="rId19" Type="http://schemas.openxmlformats.org/officeDocument/2006/relationships/hyperlink" Target="https://hal.science/search/index/?q=*&amp;authFullName_s=Jacqueline Descarpentries" TargetMode="External"/><Relationship Id="rId20" Type="http://schemas.openxmlformats.org/officeDocument/2006/relationships/hyperlink" Target="https://hal.science/search/index/?q=*&amp;authFullName_s=Seynabou Diop" TargetMode="External"/><Relationship Id="rId21" Type="http://schemas.openxmlformats.org/officeDocument/2006/relationships/hyperlink" Target="https://hal.science/search/index/?q=*&amp;authFullName_s=Nafissatou Diaw Kebe" TargetMode="External"/><Relationship Id="rId22" Type="http://schemas.openxmlformats.org/officeDocument/2006/relationships/hyperlink" Target="https://hal.science/search/index/?q=*&amp;authFullName_s=Magatte Ndiande Kebe" TargetMode="External"/><Relationship Id="rId23" Type="http://schemas.openxmlformats.org/officeDocument/2006/relationships/hyperlink" Target="https://dx.doi.org/10.3917/maorg.pr1.0142" TargetMode="External"/><Relationship Id="rId24" Type="http://schemas.openxmlformats.org/officeDocument/2006/relationships/hyperlink" Target="https://cnam.hal.science/hal-03798392v1" TargetMode="External"/><Relationship Id="rId25" Type="http://schemas.openxmlformats.org/officeDocument/2006/relationships/hyperlink" Target="https://dx.doi.org/10.3917/recma.360.0026" TargetMode="External"/><Relationship Id="rId26" Type="http://schemas.openxmlformats.org/officeDocument/2006/relationships/hyperlink" Target="https://hal.science/hal-03897121v1" TargetMode="External"/><Relationship Id="rId27" Type="http://schemas.openxmlformats.org/officeDocument/2006/relationships/hyperlink" Target="https://dx.doi.org/10.3917/lig.761.0028" TargetMode="External"/><Relationship Id="rId28" Type="http://schemas.openxmlformats.org/officeDocument/2006/relationships/hyperlink" Target="https://hal.science/hal-04161931v1" TargetMode="External"/><Relationship Id="rId29" Type="http://schemas.openxmlformats.org/officeDocument/2006/relationships/hyperlink" Target="https://hal.science/search/index/?q=*&amp;authFullName_s=Florian Bares" TargetMode="External"/><Relationship Id="rId30" Type="http://schemas.openxmlformats.org/officeDocument/2006/relationships/hyperlink" Target="https://hal.science/hal-03985603v1" TargetMode="External"/><Relationship Id="rId31" Type="http://schemas.openxmlformats.org/officeDocument/2006/relationships/hyperlink" Target="https://hal.science/search/index/?q=*&amp;authFullName_s=Josette Combes" TargetMode="External"/><Relationship Id="rId32" Type="http://schemas.openxmlformats.org/officeDocument/2006/relationships/hyperlink" Target="https://hal.science/search/index/?q=*&amp;authFullName_s=Sandrine Rospabe" TargetMode="External"/><Relationship Id="rId33" Type="http://schemas.openxmlformats.org/officeDocument/2006/relationships/hyperlink" Target="https://hal.science/tel-03897733v1" TargetMode="External"/><Relationship Id="rId34" Type="http://schemas.openxmlformats.org/officeDocument/2006/relationships/hyperlink" Target="https://www.theses.fr/2017PA080037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Ros</dc:title>
  <dc:description>CV</dc:description>
  <dc:subject/>
  <cp:keywords/>
  <cp:category/>
  <cp:lastModifiedBy/>
  <dcterms:created xsi:type="dcterms:W3CDTF">2026-04-06T09:02:50+02:00</dcterms:created>
  <dcterms:modified xsi:type="dcterms:W3CDTF">2026-04-06T09:02:50+02:00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