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Boulet </w:t></w:r><w:r><w:rPr><w:color w:val="641e6e"/></w:rPr><w:t xml:space="preserve">Chercheuse postdoctorante au DySoLab, Université de Rouen Normandie, et chercheuse associée au Centre nantais de sociologie, Nantes Université.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sociologie. Chercheuse postdoctorante au Laboratoire des Dynamiques Sociales (DySoLab), Université de Rouen Normandie et chercheuse associée au Centre nantais de sociologie (CNRS-Université de Nantes).</w:t></w:r></w:p><w:p><w:pPr/><w:r><w:rPr/><w:t xml:space="preserve">Thèmes de recherche: genre, famille, procréation, santé, pratiques et savoirs médicaux, travail domestique, travail rémunéré, classes sociales.</w:t></w:r></w:p><w:p><w:pPr/><w:r><w:rPr/><w:t xml:space="preserve">Thèse préparée sous la direction de Christine Détrez (Centre Max Weber - UMR 5283, université Lyon 2) et de Marc Bessin (IRIS - UMR 8156 - U 997, Ecole des hautes études en sciences sociales), soutenue en juin 2020: </w:t></w:r><w:r><w:rPr><w:i w:val="1"/><w:iCs w:val="1"/></w:rPr><w:t xml:space="preserve">Espaces et temps de la &amp;quot;production d'enfants&amp;quot;. Sociologie des grossesses ordinaires</w:t></w:r><w:r><w:rPr/><w:t xml:space="preserve">.</w:t></w:r></w:p><w:p><w:pPr/><w:r><w:rPr/><w:t xml:space="preserve">Page professionnelle : </w:t></w:r><w:hyperlink r:id="rId7" w:history="1"><w:r><w:rPr><w:color w:val="#410a8c"/><w:u w:val="single"/></w:rPr><w:t xml:space="preserve">https://www.univ-nantes.fr/elsa-boulet</w:t></w:r></w:hyperlink></w:p><w:p><w:pPr/><w:r><w:rPr/><w:t xml:space="preserve">Page personnelle : </w:t></w:r><w:hyperlink r:id="rId8" w:history="1"><w:r><w:rPr><w:color w:val="#410a8c"/><w:u w:val="single"/></w:rPr><w:t xml:space="preserve">https://elsaboulet.hypotheses.org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« C’est prévu pour quand ? » La construction sociale de la temporalité de la grossesse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Temporalités : revue de sciences sociales et humaines</w:t></w:r><w:r><w:rPr/><w:t xml:space="preserve">, 2025, 40-41, https://journals.openedition.org/temporalites/12853. </w:t></w:r><w:hyperlink r:id="rId11" w:history="1"><w:r><w:rPr><w:color w:val="#410a8c"/><w:u w:val="single"/></w:rPr><w:t xml:space="preserve">⟨10.4000/14bgx⟩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halshs-05159357v1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How power relations impact pregnancy and childbirth: Knowledge, Healthcare and Work in France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13" w:history="1"><w:r><w:rPr><w:color w:val="#410a8c"/><w:u w:val="single"/></w:rPr><w:t xml:space="preserve">R. Guilloux</w:t></w:r></w:hyperlink></w:p><w:p><w:pPr/><w:r><w:rPr><w:i w:val="1"/><w:iCs w:val="1"/></w:rPr><w:t xml:space="preserve">Ethics, Medicine and Public Health</w:t></w:r><w:r><w:rPr/><w:t xml:space="preserve">, 2025, 33, pp.101032. </w:t></w:r><w:hyperlink r:id="rId14" w:history="1"><w:r><w:rPr><w:color w:val="#410a8c"/><w:u w:val="single"/></w:rPr><w:t xml:space="preserve">⟨10.1016/j.jemep.2024.101032⟩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hal-04815653v1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L'écriture de la thèse, une improvisation méthodique</w:t></w:r></w:hyperlink></w:p><w:p><w:pPr/><w:hyperlink r:id="rId16" w:history="1"><w:r><w:rPr><w:color w:val="#410a8c"/><w:u w:val="single"/></w:rPr><w:t xml:space="preserve">Miguel Andrés Herrera Ríos</w:t></w:r></w:hyperlink><w:r><w:rPr/><w:t xml:space="preserve">,</w:t></w:r><w:hyperlink r:id="rId10" w:history="1"><w:r><w:rPr><w:color w:val="#410a8c"/><w:u w:val="single"/></w:rPr><w:t xml:space="preserve">Elsa Boulet</w:t></w:r></w:hyperlink><w:r><w:rPr/><w:t xml:space="preserve">,</w:t></w:r><w:hyperlink r:id="rId17" w:history="1"><w:r><w:rPr><w:color w:val="#410a8c"/><w:u w:val="single"/></w:rPr><w:t xml:space="preserve">Mauricio Aranda</w:t></w:r></w:hyperlink><w:r><w:rPr/><w:t xml:space="preserve">,</w:t></w:r><w:hyperlink r:id="rId18" w:history="1"><w:r><w:rPr><w:color w:val="#410a8c"/><w:u w:val="single"/></w:rPr><w:t xml:space="preserve">Pauline Vallot</w:t></w:r></w:hyperlink><w:r><w:rPr/><w:t xml:space="preserve">,</w:t></w:r><w:hyperlink r:id="rId19" w:history="1"><w:r><w:rPr><w:color w:val="#410a8c"/><w:u w:val="single"/></w:rPr><w:t xml:space="preserve">Camille Noûs</w:t></w:r></w:hyperlink></w:p><w:p><w:pPr/><w:r><w:rPr><w:i w:val="1"/><w:iCs w:val="1"/></w:rPr><w:t xml:space="preserve">Socio-logos</w:t></w:r><w:r><w:rPr/><w:t xml:space="preserve">, 2023, 18, pp.1-19. </w:t></w:r><w:hyperlink r:id="rId20" w:history="1"><w:r><w:rPr><w:color w:val="#410a8c"/><w:u w:val="single"/></w:rPr><w:t xml:space="preserve">⟨10.4000/socio-logos.6160⟩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hal-04061163v1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 C’est pour le bébé ». Moralisation des femmes, individualisation de la responsabilité et disparités de classe dans le travail de soins pendant la grossesse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Terrains/Théories</w:t></w:r><w:r><w:rPr/><w:t xml:space="preserve">, 2022, 16, </w:t></w:r><w:hyperlink r:id="rId22" w:history="1"><w:r><w:rPr><w:color w:val="#410a8c"/><w:u w:val="single"/></w:rPr><w:t xml:space="preserve">⟨10.4000/teth.5014⟩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halshs-03980616v1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Recension de Soline Blanchard et Sophie Pochic (dir.), Quantifier l’égalité professionnelle. Outils politiques et enjeux scientifiques,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Nouvelle Revue du travail</w:t></w:r><w:r><w:rPr/><w:t xml:space="preserve">, 2022, 21, </w:t></w:r><w:hyperlink r:id="rId24" w:history="1"><w:r><w:rPr><w:color w:val="#410a8c"/><w:u w:val="single"/></w:rPr><w:t xml:space="preserve">⟨10.4000/nrt.12435⟩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halshs-03866342v1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L’intégration de médecins prescripteurs en EHPAD : une amélioration de la qualité des soins perçue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6" w:history="1"><w:r><w:rPr><w:color w:val="#410a8c"/><w:u w:val="single"/></w:rPr><w:t xml:space="preserve">Isabelle Barbet</w:t></w:r></w:hyperlink><w:r><w:rPr/><w:t xml:space="preserve">,</w:t></w:r><w:hyperlink r:id="rId27" w:history="1"><w:r><w:rPr><w:color w:val="#410a8c"/><w:u w:val="single"/></w:rPr><w:t xml:space="preserve">Laurence Hartmann</w:t></w:r></w:hyperlink><w:r><w:rPr/><w:t xml:space="preserve">,</w:t></w:r><w:hyperlink r:id="rId28" w:history="1"><w:r><w:rPr><w:color w:val="#410a8c"/><w:u w:val="single"/></w:rPr><w:t xml:space="preserve">Mathieu Narcy</w:t></w:r></w:hyperlink></w:p><w:p><w:pPr/><w:r><w:rPr><w:i w:val="1"/><w:iCs w:val="1"/></w:rPr><w:t xml:space="preserve">Santé Publique</w:t></w:r><w:r><w:rPr/><w:t xml:space="preserve">, 2022, 34 (6), pp.803-812. </w:t></w:r><w:hyperlink r:id="rId29" w:history="1"><w:r><w:rPr><w:color w:val="#410a8c"/><w:u w:val="single"/></w:rPr><w:t xml:space="preserve">⟨10.3917/spub.226.0803⟩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halshs-03790542v1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Sortir de l'emploi pendant la grossesse : l'imbrication du genre, de la migration et de la classe sociale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Connaissance de l'emploi</w:t></w:r><w:r><w:rPr/><w:t xml:space="preserve">, 2022, 180, pp.1-4</w:t></w:r></w:p><w:p><w:pPr/><w:r><w:rPr/><w:t xml:space="preserve">Article dans une revue</w:t></w:r></w:p><w:p><w:pPr/><w:hyperlink r:id="rId30" w:history="1"><w:r><w:rPr><w:color w:val="#410a8c"/><w:u w:val="single"/></w:rPr><w:t xml:space="preserve">halshs-03681865v1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triple journée des femmes enceintes : l’encadrement des grossesses en France, entre droits des femmes et devoirs des mères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Enfances, Familles, Générations</w:t></w:r><w:r><w:rPr/><w:t xml:space="preserve">, 2021, Droits et devoirs procréatifs : des normes et des pratiques, 38</w:t></w:r></w:p><w:p><w:pPr/><w:r><w:rPr/><w:t xml:space="preserve">Article dans une revue</w:t></w:r></w:p><w:p><w:pPr/><w:hyperlink r:id="rId31" w:history="1"><w:r><w:rPr><w:color w:val="#410a8c"/><w:u w:val="single"/></w:rPr><w:t xml:space="preserve">halshs-03412048v2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L'université comme quasi-firme: monographie d'une université anglaise (2012-2013)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Regards Sociologiques</w:t></w:r><w:r><w:rPr/><w:t xml:space="preserve">, 2020, La vie universitaire, 56, pp.35-55</w:t></w:r></w:p><w:p><w:pPr/><w:r><w:rPr/><w:t xml:space="preserve">Article dans une revue</w:t></w:r></w:p><w:p><w:pPr/><w:hyperlink r:id="rId32" w:history="1"><w:r><w:rPr><w:color w:val="#410a8c"/><w:u w:val="single"/></w:rPr><w:t xml:space="preserve">halshs-03281223v1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de lecture de &amp;quot;Cécile Guillaume, Syndiquées. Défendre les intérêts des femmes au travail, 2018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Cahiers du Genre</w:t></w:r><w:r><w:rPr/><w:t xml:space="preserve">, 2019, 67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halshs-02493947v1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Recension de &amp;quot;Ilana Löwy, Tangled Diagnoses. Prenatal Testing, Women, and Risk, 2018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Sciences Sociales et Santé</w:t></w:r><w:r><w:rPr/><w:t xml:space="preserve">, 2019, 37 (1), pp.108-111. </w:t></w:r><w:hyperlink r:id="rId35" w:history="1"><w:r><w:rPr><w:color w:val="#410a8c"/><w:u w:val="single"/></w:rPr><w:t xml:space="preserve">⟨10.1684/sss.2019.0135⟩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halshs-02098881v1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 de Françoise Vergès, &amp;quot;Le ventre des femmes. Capitalisme, racialisation, féminisme&amp;quot; (2017)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Nouvelles questions féministes</w:t></w:r><w:r><w:rPr/><w:t xml:space="preserve">, 2019, 38 (1), pp.187 - 190. </w:t></w:r><w:hyperlink r:id="rId37" w:history="1"><w:r><w:rPr><w:color w:val="#410a8c"/><w:u w:val="single"/></w:rPr><w:t xml:space="preserve">⟨10.3917/nqf.381.0187⟩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halshs-02122205v1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Avant que l'enfant paraisse. La grossesse en milieu populaire, entre reconduction et renforcement des rapports de domination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Genèses. Sciences sociales et histoire</w:t></w:r><w:r><w:rPr/><w:t xml:space="preserve">, 2018, La production quotidienne du genre en milieu populaire, 111, pp.30-49. </w:t></w:r><w:hyperlink r:id="rId39" w:history="1"><w:r><w:rPr><w:color w:val="#410a8c"/><w:u w:val="single"/></w:rPr><w:t xml:space="preserve">⟨10.3917/gen.111.0030⟩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halshs-01811761v1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Rebecca Rogers et Pascale Molinier (dir.), Les Femmes dans le monde académique. Perspectives comparatives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Travail, genre et sociétés</w:t></w:r><w:r><w:rPr/><w:t xml:space="preserve">, 2018, pp.225-226. </w:t></w:r><w:hyperlink r:id="rId41" w:history="1"><w:r><w:rPr><w:color w:val="#410a8c"/><w:u w:val="single"/></w:rPr><w:t xml:space="preserve">⟨10.3917/tgs.039.0225⟩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halshs-01773754v1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Recension de Sonia García Galán, Silvia Medina Quintana & Carmen Suárez Suárez (dir.), &amp;quot;Nacimientos bajo control. El parto en las edades Moderna y Contemporánea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3" w:history="1"><w:r><w:rPr><w:color w:val="#410a8c"/><w:u w:val="single"/></w:rPr><w:t xml:space="preserve">Amaya Garcia Arregui</w:t></w:r></w:hyperlink></w:p><w:p><w:pPr/><w:r><w:rPr><w:i w:val="1"/><w:iCs w:val="1"/></w:rPr><w:t xml:space="preserve">Clio. Femmes, Genre, Histoire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halshs-01359405v1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rôle de la quantification dans le processus de marchandisation de l'université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5" w:history="1"><w:r><w:rPr><w:color w:val="#410a8c"/><w:u w:val="single"/></w:rPr><w:t xml:space="preserve">Hugo Harari-Kermadec</w:t></w:r></w:hyperlink></w:p><w:p><w:pPr/><w:r><w:rPr><w:i w:val="1"/><w:iCs w:val="1"/></w:rPr><w:t xml:space="preserve">Politiques et Management public</w:t></w:r><w:r><w:rPr/><w:t xml:space="preserve">, 2014, Les politiques du chiffre : Entre « managérialisation » du politique et politisation du management, 31 (4), pp.405-420. </w:t></w:r><w:hyperlink r:id="rId46" w:history="1"><w:r><w:rPr><w:color w:val="#410a8c"/><w:u w:val="single"/></w:rPr><w:t xml:space="preserve">⟨10.3166/pmp.31.405-420⟩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hal-01134547v1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Se préparer ensemble ? L'inégale préparation à la parentalité au sein des couples hétérosexuels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8" w:history="1"><w:r><w:rPr><w:color w:val="#410a8c"/><w:u w:val="single"/></w:rPr><w:t xml:space="preserve">Marine Quennehen</w:t></w:r></w:hyperlink></w:p><w:p><w:pPr/><w:r><w:rPr><w:i w:val="1"/><w:iCs w:val="1"/></w:rPr><w:t xml:space="preserve">Séminaire du CIRFASE</w:t></w:r><w:r><w:rPr/><w:t xml:space="preserve">, CIRFASE, Feb 2026, Louvain-la-Neuve (Belgique), Belgique</w:t></w:r></w:p><w:p><w:pPr/><w:r><w:rPr/><w:t xml:space="preserve">Communication dans un congrès</w:t></w:r></w:p><w:p><w:pPr/><w:hyperlink r:id="rId47" w:history="1"><w:r><w:rPr><w:color w:val="#410a8c"/><w:u w:val="single"/></w:rPr><w:t xml:space="preserve">halshs-05494520v1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n’est pas à Basic-fit.&amp;quot; L’ordre négocié de l’activité physique adaptée en addictologie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0" w:history="1"><w:r><w:rPr><w:color w:val="#410a8c"/><w:u w:val="single"/></w:rPr><w:t xml:space="preserve">Yannick Le Henaff</w:t></w:r></w:hyperlink><w:r><w:rPr/><w:t xml:space="preserve">,</w:t></w:r><w:hyperlink r:id="rId51" w:history="1"><w:r><w:rPr><w:color w:val="#410a8c"/><w:u w:val="single"/></w:rPr><w:t xml:space="preserve">Émilie Gaborit</w:t></w:r></w:hyperlink><w:r><w:rPr/><w:t xml:space="preserve">,</w:t></w:r><w:hyperlink r:id="rId52" w:history="1"><w:r><w:rPr><w:color w:val="#410a8c"/><w:u w:val="single"/></w:rPr><w:t xml:space="preserve">Julia Legrand</w:t></w:r></w:hyperlink></w:p><w:p><w:pPr/><w:r><w:rPr><w:i w:val="1"/><w:iCs w:val="1"/></w:rPr><w:t xml:space="preserve">13e congrès de la Société de Sociologie du Sport de Langue Française</w:t></w:r><w:r><w:rPr/><w:t xml:space="preserve">, 3SLF, Jun 2025, Reims,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halshs-05099979v1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Pôle Parité : Impact du genre dans la poursuite d’un double cursu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4" w:history="1"><w:r><w:rPr><w:color w:val="#410a8c"/><w:u w:val="single"/></w:rPr><w:t xml:space="preserve">Marie-Amandine Chabry</w:t></w:r></w:hyperlink><w:r><w:rPr/><w:t xml:space="preserve">,</w:t></w:r><w:hyperlink r:id="rId55" w:history="1"><w:r><w:rPr><w:color w:val="#410a8c"/><w:u w:val="single"/></w:rPr><w:t xml:space="preserve">Antonin Verdier</w:t></w:r></w:hyperlink><w:r><w:rPr/><w:t xml:space="preserve">,</w:t></w:r><w:hyperlink r:id="rId56" w:history="1"><w:r><w:rPr><w:color w:val="#410a8c"/><w:u w:val="single"/></w:rPr><w:t xml:space="preserve">Lounis Yakhou</w:t></w:r></w:hyperlink></w:p><w:p><w:pPr/><w:r><w:rPr><w:i w:val="1"/><w:iCs w:val="1"/></w:rPr><w:t xml:space="preserve">14e congrès de l'ANDCS</w:t></w:r><w:r><w:rPr/><w:t xml:space="preserve">, Association nationale des doubles cursus en santé, Jul 2025,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halshs-05147349v1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Improving Access to General Medical Care for French Nursing Home Residents</w:t></w:r></w:hyperlink></w:p><w:p><w:pPr/><w:hyperlink r:id="rId27" w:history="1"><w:r><w:rPr><w:color w:val="#410a8c"/><w:u w:val="single"/></w:rPr><w:t xml:space="preserve">Laurence Hartmann</w:t></w:r></w:hyperlink><w:r><w:rPr/><w:t xml:space="preserve">,</w:t></w:r><w:hyperlink r:id="rId28" w:history="1"><w:r><w:rPr><w:color w:val="#410a8c"/><w:u w:val="single"/></w:rPr><w:t xml:space="preserve">Mathieu Narcy</w:t></w:r></w:hyperlink><w:r><w:rPr/><w:t xml:space="preserve">,</w:t></w:r><w:hyperlink r:id="rId10" w:history="1"><w:r><w:rPr><w:color w:val="#410a8c"/><w:u w:val="single"/></w:rPr><w:t xml:space="preserve">Elsa Boulet</w:t></w:r></w:hyperlink></w:p><w:p><w:pPr/><w:r><w:rPr><w:i w:val="1"/><w:iCs w:val="1"/></w:rPr><w:t xml:space="preserve">International Health Economics Association (IHEA)</w:t></w:r><w:r><w:rPr/><w:t xml:space="preserve">, Jul 2025, Bali, Indonesia</w:t></w:r></w:p><w:p><w:pPr/><w:r><w:rPr/><w:t xml:space="preserve">Communication dans un congrès</w:t></w:r></w:p><w:p><w:pPr/><w:hyperlink r:id="rId57" w:history="1"><w:r><w:rPr><w:color w:val="#410a8c"/><w:u w:val="single"/></w:rPr><w:t xml:space="preserve">hal-05247500v1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Danser et boxer en addictologie: une analyse située du soin en mouvement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1" w:history="1"><w:r><w:rPr><w:color w:val="#410a8c"/><w:u w:val="single"/></w:rPr><w:t xml:space="preserve">Émilie Gaborit</w:t></w:r></w:hyperlink><w:r><w:rPr/><w:t xml:space="preserve">,</w:t></w:r><w:hyperlink r:id="rId50" w:history="1"><w:r><w:rPr><w:color w:val="#410a8c"/><w:u w:val="single"/></w:rPr><w:t xml:space="preserve">Yannick Le Henaff</w:t></w:r></w:hyperlink><w:r><w:rPr/><w:t xml:space="preserve">,</w:t></w:r><w:hyperlink r:id="rId52" w:history="1"><w:r><w:rPr><w:color w:val="#410a8c"/><w:u w:val="single"/></w:rPr><w:t xml:space="preserve">Julia Legrand</w:t></w:r></w:hyperlink></w:p><w:p><w:pPr/><w:r><w:rPr><w:i w:val="1"/><w:iCs w:val="1"/></w:rPr><w:t xml:space="preserve">Les Enjeux des Jeux</w:t></w:r><w:r><w:rPr/><w:t xml:space="preserve">, Université de Toulouse, Dec 2025,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halshs-05409536v1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socialisation à la recherche durant les études médicales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1" w:history="1"><w:r><w:rPr><w:color w:val="#410a8c"/><w:u w:val="single"/></w:rPr><w:t xml:space="preserve">Sophie Orange</w:t></w:r></w:hyperlink></w:p><w:p><w:pPr/><w:r><w:rPr><w:i w:val="1"/><w:iCs w:val="1"/></w:rPr><w:t xml:space="preserve">Les chantiers de recherche</w:t></w:r><w:r><w:rPr/><w:t xml:space="preserve">, CENS, Jan 2025, Nantes, France</w:t></w:r></w:p><w:p><w:pPr/><w:r><w:rPr/><w:t xml:space="preserve">Communication dans un congrès</w:t></w:r></w:p><w:p><w:pPr/><w:hyperlink r:id="rId59" w:history="1"><w:r><w:rPr><w:color w:val="#410a8c"/><w:u w:val="single"/></w:rPr><w:t xml:space="preserve">hal-05011364v1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prescription « entre guillemets ». L’activité physique adaptée en addictologie et psychiatrie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1" w:history="1"><w:r><w:rPr><w:color w:val="#410a8c"/><w:u w:val="single"/></w:rPr><w:t xml:space="preserve">Émilie Gaborit</w:t></w:r></w:hyperlink><w:r><w:rPr/><w:t xml:space="preserve">,</w:t></w:r><w:hyperlink r:id="rId50" w:history="1"><w:r><w:rPr><w:color w:val="#410a8c"/><w:u w:val="single"/></w:rPr><w:t xml:space="preserve">Yannick Le Henaff</w:t></w:r></w:hyperlink><w:r><w:rPr/><w:t xml:space="preserve">,</w:t></w:r><w:hyperlink r:id="rId52" w:history="1"><w:r><w:rPr><w:color w:val="#410a8c"/><w:u w:val="single"/></w:rPr><w:t xml:space="preserve">Julia Legrand</w:t></w:r></w:hyperlink></w:p><w:p><w:pPr/><w:r><w:rPr><w:i w:val="1"/><w:iCs w:val="1"/></w:rPr><w:t xml:space="preserve">Les Enjeux des Jeux</w:t></w:r><w:r><w:rPr/><w:t xml:space="preserve">, Université de Toulouse, Dec 2025,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halshs-05409542v1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Getting ready together? The unequal preparation for parenthood among heterosexual couples in France and Belgium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8" w:history="1"><w:r><w:rPr><w:color w:val="#410a8c"/><w:u w:val="single"/></w:rPr><w:t xml:space="preserve">Marine Quennehen</w:t></w:r></w:hyperlink></w:p><w:p><w:pPr/><w:r><w:rPr><w:i w:val="1"/><w:iCs w:val="1"/></w:rPr><w:t xml:space="preserve">Birthing, Mothering and Othering: Actors, Representations and Practices in Global Maternal and Reproductive Care Journeys</w:t></w:r><w:r><w:rPr/><w:t xml:space="preserve">, Clara Devlieger; Selma Mouchel; Georgina Sánchez-Ramírez; Paola Sesia; Camila Pastor; Jocelyn Leyva Santoyo; Joana Michel-Costa; Coline Léonard; Paula Cristofalo, Oct 2025, Lausanne, Switzerland</w:t></w:r></w:p><w:p><w:pPr/><w:r><w:rPr/><w:t xml:space="preserve">Communication dans un congrès</w:t></w:r></w:p><w:p><w:pPr/><w:hyperlink r:id="rId63" w:history="1"><w:r><w:rPr><w:color w:val="#410a8c"/><w:u w:val="single"/></w:rPr><w:t xml:space="preserve">hal-05334510v1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triple anticipation impossible ? Voies d’accès à la carrière hospitalo-universitaire et inégalités de genre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1" w:history="1"><w:r><w:rPr><w:color w:val="#410a8c"/><w:u w:val="single"/></w:rPr><w:t xml:space="preserve">Sophie Orange</w:t></w:r></w:hyperlink><w:r><w:rPr/><w:t xml:space="preserve">,</w:t></w:r><w:hyperlink r:id="rId65" w:history="1"><w:r><w:rPr><w:color w:val="#410a8c"/><w:u w:val="single"/></w:rPr><w:t xml:space="preserve">Leslie Cavée</w:t></w:r></w:hyperlink></w:p><w:p><w:pPr/><w:r><w:rPr><w:i w:val="1"/><w:iCs w:val="1"/></w:rPr><w:t xml:space="preserve">Congrès de l'Association française de sociologie</w:t></w:r><w:r><w:rPr/><w:t xml:space="preserve">, Association française de sociologie, Jul 2025,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halshs-05159365v1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Optimiser les bébés ? Normes de parentalité et représentations de la petite-enfance dans les activités physiques destinées aux tout-petits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Regards croisés sur la petite enfance</w:t></w:r><w:r><w:rPr/><w:t xml:space="preserve">, Université de Paris, Mar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halshs-04560374v1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Parcours de soin et relations soignant.es/soignées pendant la grossesse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Grossesse et médicaments antiépileptiques : perspectives de recherche pluridisciplinaire pour un défi de santé publique</w:t></w:r><w:r><w:rPr/><w:t xml:space="preserve">, Institut pour la recherche en santé publique (IReSP), Nov 2024,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halshs-04780491v1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rater son accouchement ?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9" w:history="1"><w:r><w:rPr><w:color w:val="#410a8c"/><w:u w:val="single"/></w:rPr><w:t xml:space="preserve">Joana Michel Costa</w:t></w:r></w:hyperlink><w:r><w:rPr/><w:t xml:space="preserve">,</w:t></w:r><w:hyperlink r:id="rId70" w:history="1"><w:r><w:rPr><w:color w:val="#410a8c"/><w:u w:val="single"/></w:rPr><w:t xml:space="preserve">Céline Puill</w:t></w:r></w:hyperlink><w:r><w:rPr/><w:t xml:space="preserve">,</w:t></w:r><w:hyperlink r:id="rId71" w:history="1"><w:r><w:rPr><w:color w:val="#410a8c"/><w:u w:val="single"/></w:rPr><w:t xml:space="preserve">Floriane Stauffer</w:t></w:r></w:hyperlink></w:p><w:p><w:pPr/><w:r><w:rPr><w:i w:val="1"/><w:iCs w:val="1"/></w:rPr><w:t xml:space="preserve">Festival Allez Savoir - Des/obéissances</w:t></w:r><w:r><w:rPr/><w:t xml:space="preserve">, EHESS, Sep 2024, Marseille,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hal-04717713v1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Sanitarisation de la grossesse et inégalités de santé périnatale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14e rencontre Solipam : Périnatalité, santé psychique et grande précarité</w:t></w:r><w:r><w:rPr/><w:t xml:space="preserve">, Réseau périnatalité Solipam, Dec 2024, Aubervilliers,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hal-04830628v1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doubles cursus santé/science : premiers résultats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4" w:history="1"><w:r><w:rPr><w:color w:val="#410a8c"/><w:u w:val="single"/></w:rPr><w:t xml:space="preserve">Marie-Amandine Chabry</w:t></w:r></w:hyperlink><w:r><w:rPr/><w:t xml:space="preserve">,</w:t></w:r><w:hyperlink r:id="rId55" w:history="1"><w:r><w:rPr><w:color w:val="#410a8c"/><w:u w:val="single"/></w:rPr><w:t xml:space="preserve">Antonin Verdier</w:t></w:r></w:hyperlink></w:p><w:p><w:pPr/><w:r><w:rPr><w:i w:val="1"/><w:iCs w:val="1"/></w:rPr><w:t xml:space="preserve">Congrès de l'ANDCS</w:t></w:r><w:r><w:rPr/><w:t xml:space="preserve">, ANDCS, Jul 2024,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halshs-04638450v1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sociologie des grossesses ordinaires : entre genre, santé et travail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de l'axe transversal "Santé"</w:t></w:r><w:r><w:rPr/><w:t xml:space="preserve">, Centre Max Weber, Apr 2024,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halshs-04560369v1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Determinants of Residents’ Choice to Specialise in Medical Research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76" w:history="1"><w:r><w:rPr><w:color w:val="#410a8c"/><w:u w:val="single"/></w:rPr><w:t xml:space="preserve">Valentine Bour</w:t></w:r></w:hyperlink></w:p><w:p><w:pPr/><w:r><w:rPr><w:i w:val="1"/><w:iCs w:val="1"/></w:rPr><w:t xml:space="preserve">Workshop on the Role of Preferences in Medical Career Choices</w:t></w:r><w:r><w:rPr/><w:t xml:space="preserve">, Agnès Charpin; Noémi Berlin; Magali Dumontet, Jun 2024, Nanterre, France</w:t></w:r></w:p><w:p><w:pPr/><w:r><w:rPr/><w:t xml:space="preserve">Communication dans un congrès</w:t></w:r></w:p><w:p><w:pPr/><w:hyperlink r:id="rId75" w:history="1"><w:r><w:rPr><w:color w:val="#410a8c"/><w:u w:val="single"/></w:rPr><w:t xml:space="preserve">hal-04626076v1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faute aux enfants ?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78" w:history="1"><w:r><w:rPr><w:color w:val="#410a8c"/><w:u w:val="single"/></w:rPr><w:t xml:space="preserve">Aden Gaide</w:t></w:r></w:hyperlink></w:p><w:p><w:pPr/><w:r><w:rPr><w:i w:val="1"/><w:iCs w:val="1"/></w:rPr><w:t xml:space="preserve">Family Labor/atory - Unpacking and re-imagining family, care and community-making</w:t></w:r><w:r><w:rPr/><w:t xml:space="preserve">, Sophia - Réseau belge des études de genre, Oct 2024, Bruxelles, Belgium</w:t></w:r></w:p><w:p><w:pPr/><w:r><w:rPr/><w:t xml:space="preserve">Communication dans un congrès</w:t></w:r></w:p><w:p><w:pPr/><w:hyperlink r:id="rId77" w:history="1"><w:r><w:rPr><w:color w:val="#410a8c"/><w:u w:val="single"/></w:rPr><w:t xml:space="preserve">halshs-04735323v1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Coder des archives pour décoder le fonctionnement de la recherche médicale. Opérations de quantification à partir du recrutement en M2 recherche à la faculté de médecine de Nantes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1" w:history="1"><w:r><w:rPr><w:color w:val="#410a8c"/><w:u w:val="single"/></w:rPr><w:t xml:space="preserve">Sophie Orange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5" w:history="1"><w:r><w:rPr><w:color w:val="#410a8c"/><w:u w:val="single"/></w:rPr><w:t xml:space="preserve">Leslie Cavée</w:t></w:r></w:hyperlink></w:p><w:p><w:pPr/><w:r><w:rPr><w:i w:val="1"/><w:iCs w:val="1"/></w:rPr><w:t xml:space="preserve">Cens du Quanti</w:t></w:r><w:r><w:rPr/><w:t xml:space="preserve">, Jan 2024,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halshs-04431268v1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arrangements économiques conjugaux autour de la première naissance : étudier la production d’un ordre familial à partir de deux enquêtes qualitatives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78" w:history="1"><w:r><w:rPr><w:color w:val="#410a8c"/><w:u w:val="single"/></w:rPr><w:t xml:space="preserve">Aden Gaide</w:t></w:r></w:hyperlink></w:p><w:p><w:pPr/><w:r><w:rPr><w:i w:val="1"/><w:iCs w:val="1"/></w:rPr><w:t xml:space="preserve">L’organisation familiale au prisme des « (ré)arrangements » de famille</w:t></w:r><w:r><w:rPr/><w:t xml:space="preserve">, Oct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halshs-04352952v1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paradoxical medicalization/healthicization nexus around pregnancy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Society for the Social Studies of Science Conference</w:t></w:r><w:r><w:rPr/><w:t xml:space="preserve">, 4S, Nov 2023, Honolulu,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halshs-04352975v1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recherche hospitalo-universitaire : vocation, sélection ou désertion ?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1" w:history="1"><w:r><w:rPr><w:color w:val="#410a8c"/><w:u w:val="single"/></w:rPr><w:t xml:space="preserve">Sophie Orange</w:t></w:r></w:hyperlink></w:p><w:p><w:pPr/><w:r><w:rPr><w:i w:val="1"/><w:iCs w:val="1"/></w:rPr><w:t xml:space="preserve">Fin d’un monde, nouveau monde ? Penser les changements des systèmes d’enseignement supérieur et de recherche. 5e colloque du Résup</w:t></w:r><w:r><w:rPr/><w:t xml:space="preserve">, Réseau d'études sur l'enseignement supérieur, Oct 2023,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halshs-04352854v1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enquête sociologique par allers-retours entre quanti et quali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Semaine Data-SHS</w:t></w:r><w:r><w:rPr/><w:t xml:space="preserve">, Progedo Loire, Dec 2023, Nantes,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halshs-04352958v1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Gendered selection : co-optation and exclusion in academic medicine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1" w:history="1"><w:r><w:rPr><w:color w:val="#410a8c"/><w:u w:val="single"/></w:rPr><w:t xml:space="preserve">Sophie Orange</w:t></w:r></w:hyperlink></w:p><w:p><w:pPr/><w:r><w:rPr><w:i w:val="1"/><w:iCs w:val="1"/></w:rPr><w:t xml:space="preserve">Society for the Social Studies of Science Conference</w:t></w:r><w:r><w:rPr/><w:t xml:space="preserve">, 4S, Nov 2023, Honolulu,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halshs-04352945v1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Être enceinte, devenir patiente : médicalisation et sanitarisation des grossesses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La fabrique des bébés</w:t></w:r><w:r><w:rPr/><w:t xml:space="preserve">, Réseau d'études pluridisciplinaires sur les paternités et les maternités, Jan 2023, Aubervilliers,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halshs-03946201v1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éclairages sociologique sur le cas clinique N°2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87" w:history="1"><w:r><w:rPr><w:color w:val="#410a8c"/><w:u w:val="single"/></w:rPr><w:t xml:space="preserve">Ronald Guilloux</w:t></w:r></w:hyperlink></w:p><w:p><w:pPr/><w:r><w:rPr><w:i w:val="1"/><w:iCs w:val="1"/></w:rPr><w:t xml:space="preserve">Donner naissance ou interrompre sa grossesse en temps de crise sanitaire</w:t></w:r><w:r><w:rPr/><w:t xml:space="preserve">, Oct 2022,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halshs-03811915v1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arrangements économiques conjugaux autour de la première naissance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78" w:history="1"><w:r><w:rPr><w:color w:val="#410a8c"/><w:u w:val="single"/></w:rPr><w:t xml:space="preserve">Aden Gaide</w:t></w:r></w:hyperlink></w:p><w:p><w:pPr/><w:r><w:rPr><w:i w:val="1"/><w:iCs w:val="1"/></w:rPr><w:t xml:space="preserve">Séminaire transversal du CEET</w:t></w:r><w:r><w:rPr/><w:t xml:space="preserve">, Jun 2022, Noisy-le-Grand, France</w:t></w:r></w:p><w:p><w:pPr/><w:r><w:rPr/><w:t xml:space="preserve">Communication dans un congrès</w:t></w:r></w:p><w:p><w:pPr/><w:hyperlink r:id="rId88" w:history="1"><w:r><w:rPr><w:color w:val="#410a8c"/><w:u w:val="single"/></w:rPr><w:t xml:space="preserve">hal-03703622v1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Surveiller les femmes pour protéger les « enfants ». L’encadrement médical des grossesses au prisme des rapports de genre, de classe et de race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Santé, inégalités et rapports de domination</w:t></w:r><w:r><w:rPr/><w:t xml:space="preserve">, Mar 2022,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halshs-03610793v1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Penser la gestation comme du travail domestique. Les apports croisés du féminisme matérialiste et du féminisme de la reproduction sociale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Penser la gestation dans le capitalisme : travail et production</w:t></w:r><w:r><w:rPr/><w:t xml:space="preserve">, University of Chicago Center in Paris, Jun 2022,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halshs-03706899v1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Emploi et maternité : comment rendre soutenable l’imbrication des responsabilités familiales et professionnelles ?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Journées doctorales de l'ED Abbé Grégoire : Soutenabilité et recherche</w:t></w:r><w:r><w:rPr/><w:t xml:space="preserve">, May 2022,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halshs-03670759v1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Soigner pour mieux concilier ? Les conditions temporelles du travail soignant au regard de l’articulation emploi/famille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transversal du CEET</w:t></w:r><w:r><w:rPr/><w:t xml:space="preserve">, Sep 2022,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halshs-03790537v1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L’intégration d’un médecin « prescripteur » en EHPAD : quels effets sur les frontières professionnelles et l’organisation des soins ?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6" w:history="1"><w:r><w:rPr><w:color w:val="#410a8c"/><w:u w:val="single"/></w:rPr><w:t xml:space="preserve">Isabelle Barbet</w:t></w:r></w:hyperlink><w:r><w:rPr/><w:t xml:space="preserve">,</w:t></w:r><w:hyperlink r:id="rId27" w:history="1"><w:r><w:rPr><w:color w:val="#410a8c"/><w:u w:val="single"/></w:rPr><w:t xml:space="preserve">Laurence Hartmann</w:t></w:r></w:hyperlink><w:r><w:rPr/><w:t xml:space="preserve">,</w:t></w:r><w:hyperlink r:id="rId28" w:history="1"><w:r><w:rPr><w:color w:val="#410a8c"/><w:u w:val="single"/></w:rPr><w:t xml:space="preserve">Mathieu Narcy</w:t></w:r></w:hyperlink></w:p><w:p><w:pPr/><w:r><w:rPr><w:i w:val="1"/><w:iCs w:val="1"/></w:rPr><w:t xml:space="preserve">9e Congrès de l'Association française de sociologie</w:t></w:r><w:r><w:rPr/><w:t xml:space="preserve">, Jul 2021, Lille,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halshs-03281227v1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interactions usagères-système de santé dans le champ de la périnatalité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pluridisciplinaire d'étude de la participation des publics en santé (PEPPS)</w:t></w:r><w:r><w:rPr/><w:t xml:space="preserve">, Nov 2021,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halshs-03435398v1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Étude pluridisciplinaire sur le dispositif « Soutien à la prescription en EHPAD » : premiers résultats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6" w:history="1"><w:r><w:rPr><w:color w:val="#410a8c"/><w:u w:val="single"/></w:rPr><w:t xml:space="preserve">Isabelle Barbet</w:t></w:r></w:hyperlink><w:r><w:rPr/><w:t xml:space="preserve">,</w:t></w:r><w:hyperlink r:id="rId27" w:history="1"><w:r><w:rPr><w:color w:val="#410a8c"/><w:u w:val="single"/></w:rPr><w:t xml:space="preserve">Laurence Hartmann</w:t></w:r></w:hyperlink><w:r><w:rPr/><w:t xml:space="preserve">,</w:t></w:r><w:hyperlink r:id="rId28" w:history="1"><w:r><w:rPr><w:color w:val="#410a8c"/><w:u w:val="single"/></w:rPr><w:t xml:space="preserve">Mathieu Narcy</w:t></w:r></w:hyperlink></w:p><w:p><w:pPr/><w:r><w:rPr><w:i w:val="1"/><w:iCs w:val="1"/></w:rPr><w:t xml:space="preserve">Wébinaire "Boîte à outils pour prendre soins des résidents en EHPAD"</w:t></w:r><w:r><w:rPr/><w:t xml:space="preserve">, Jun 2021, Saint Denis,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halshs-03263440v1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L’intégration d’un médecin « prescripteur » en EHPAD : les effets sur la qualité perçue des soins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7" w:history="1"><w:r><w:rPr><w:color w:val="#410a8c"/><w:u w:val="single"/></w:rPr><w:t xml:space="preserve">Laurence Hartmann</w:t></w:r></w:hyperlink><w:r><w:rPr/><w:t xml:space="preserve">,</w:t></w:r><w:hyperlink r:id="rId28" w:history="1"><w:r><w:rPr><w:color w:val="#410a8c"/><w:u w:val="single"/></w:rPr><w:t xml:space="preserve">Mathieu Narcy</w:t></w:r></w:hyperlink><w:r><w:rPr/><w:t xml:space="preserve">,</w:t></w:r><w:hyperlink r:id="rId26" w:history="1"><w:r><w:rPr><w:color w:val="#410a8c"/><w:u w:val="single"/></w:rPr><w:t xml:space="preserve">Isabelle Barbet</w:t></w:r></w:hyperlink></w:p><w:p><w:pPr/><w:r><w:rPr><w:i w:val="1"/><w:iCs w:val="1"/></w:rPr><w:t xml:space="preserve">Prendre soin des personnes âgées: humanisation et libre choix dans le contexte de la dépendance</w:t></w:r><w:r><w:rPr/><w:t xml:space="preserve">, Jun 2021,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halshs-03261905v1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maternité : ressource ou contrainte pour les femmes des classes populaires ?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Des ressources chez les jeunes des classes populaires ? Territoires, genre, Institutions</w:t></w:r><w:r><w:rPr/><w:t xml:space="preserve">, Jun 2021, Perpignan,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halshs-03277427v1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 femmes vulnérables ? La grossesse en milieu de travail, entre enjeux de santé et discriminations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Les vulnérabilités au travail. Regards croisés des sciences sociales en Europe</w:t></w:r><w:r><w:rPr/><w:t xml:space="preserve">, Jun 2021, Bordeaux,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halshs-03277426v1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Neuf mois&amp;quot;. La construction de la temporalité de la grossesse à l'intersection des politiques de santé publique, de la protection sociale et des savoirs médicaux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"Médecine et genre. Étudier la construction des savoirs médicaux"</w:t></w:r><w:r><w:rPr/><w:t xml:space="preserve">, EHESS, Dec 2020,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halshs-03043070v1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C'est pour le bébé&amp;quot;: Contours et enjeux de la sanitarisation des grossesses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Gouverner les corps et les conduites</w:t></w:r><w:r><w:rPr/><w:t xml:space="preserve">, Oct 2020,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halshs-02971450v1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triple journée des femmes enceintes : l’encadrement des grossesses en France, entre droits des femmes et devoirs des mères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Les lundis de l'Ined</w:t></w:r><w:r><w:rPr/><w:t xml:space="preserve">, Oct 2020, Aubervilliers,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hal-02967602v1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Obligation, ruse et résistance : parcours et discours de femmes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Genre et émancipation. Second congrès international du GIS Genre</w:t></w:r><w:r><w:rPr/><w:t xml:space="preserve">, Aug 2019, Angers,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halshs-02275872v1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construction sociale du “désir d’enfant”: discours ou absence de discours sur le “désir d’enfant” au sein de couples hétérosexuels (France)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Famille et parenté: permanences, transformations, traitements</w:t></w:r><w:r><w:rPr/><w:t xml:space="preserve">, Jun 2018, Sète,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halshs-01810995v1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Dialogue between Social Reproduction Feminism and French Materialist Feminism. From Domestic Labour to Social Reproduction and (dialectically) Back Again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Historical Materialism 14th Annual Conference</w:t></w:r><w:r><w:rPr/><w:t xml:space="preserve">, Nov 2017, Londres,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halshs-01633390v1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deux visages de la maternité : la tension entre encadrement sanitaire de la grossesse et responsabilités domestiques des femmes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Festival international de sociologie - Biennales Durkheim-Mauss</w:t></w:r><w:r><w:rPr/><w:t xml:space="preserve">, Oct 2017, Epinal,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halshs-01620828v1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Maternité et emploi en temps de crise : un duo impossible ?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Quinzièmes Journées Internationales de Sociologie du Travail (JIST)</w:t></w:r><w:r><w:rPr/><w:t xml:space="preserve">, LEST - Université Aix-Marseille, France; KEKMOKOP - Université Panteion, Athènes, Grèce, May 2016, Athènes, Grèce</w:t></w:r></w:p><w:p><w:pPr/><w:r><w:rPr/><w:t xml:space="preserve">Communication dans un congrès</w:t></w:r></w:p><w:p><w:pPr/><w:hyperlink r:id="rId106" w:history="1"><w:r><w:rPr><w:color w:val="#410a8c"/><w:u w:val="single"/></w:rPr><w:t xml:space="preserve">hal-01337691v1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Présentation de l'article d'Irène-Lucile Hertzog : « Les coûts de l'AMP pour les femmes salariées »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Journée d'étude autour du N°56 des Cahiers du Genre: "Biotechnologies et travail reproductif. Une perspective transnationale"</w:t></w:r><w:r><w:rPr/><w:t xml:space="preserve">, Centre Max Weber, INED, Feb 2015,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hal-01114231v1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Re.production : penser la grossesse et l'accouchement à partir des théories féministes matérialistes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109" w:history="1"><w:r><w:rPr><w:color w:val="#410a8c"/><w:u w:val="single"/></w:rPr><w:t xml:space="preserve">Maud Arnal</w:t></w:r></w:hyperlink></w:p><w:p><w:pPr/><w:r><w:rPr><w:i w:val="1"/><w:iCs w:val="1"/></w:rPr><w:t xml:space="preserve">Penser, créer, agir les féminismes. 7è congrès international des recherches féministes dans la francophonie</w:t></w:r><w:r><w:rPr/><w:t xml:space="preserve">, Aug 2015, Montréal,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hal-01188080v1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Travail productif et travail reproductif au prisme des rapports sociaux de sexe. Une étude exploratoire auprès de femmes enceintes de leur premier enfant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Travail et maternité dans l'aire méditerranéenne</w:t></w:r><w:r><w:rPr/><w:t xml:space="preserve">, Association Déméter-Coré, Jan 2015, Aix-en-Provence et Marseille,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hal-01104523v1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mise en forme de la grossesse par l'institution et les techniques médicales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Atelier "Genre, normes procréatives et périnatalité"</w:t></w:r><w:r><w:rPr/><w:t xml:space="preserve">, Oct 2014,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hal-01098796v1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rôle de la quantification dans la marchandisation de l’université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5" w:history="1"><w:r><w:rPr><w:color w:val="#410a8c"/><w:u w:val="single"/></w:rPr><w:t xml:space="preserve">Hugo Harari-Kermadec</w:t></w:r></w:hyperlink></w:p><w:p><w:pPr/><w:r><w:rPr><w:i w:val="1"/><w:iCs w:val="1"/></w:rPr><w:t xml:space="preserve">Les politiques du chiffre. Entre « managérialisation » du politique et politisation du management</w:t></w:r><w:r><w:rPr/><w:t xml:space="preserve">, Revue "Politiques et management public", Oct 2013,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hal-01098797v1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Enfanter, entre normes médicales et représentations sociales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87" w:history="1"><w:r><w:rPr><w:color w:val="#410a8c"/><w:u w:val="single"/></w:rPr><w:t xml:space="preserve">Ronald Guilloux</w:t></w:r></w:hyperlink></w:p><w:p><w:pPr/><w:hyperlink r:id="rId114" w:history="1"><w:r><w:rPr><w:color w:val="#410a8c"/><w:u w:val="single"/></w:rPr><w:t xml:space="preserve">Erès</w:t></w:r></w:hyperlink><w:r><w:rPr/><w:t xml:space="preserve">, https://www.editions-eres.com/ouvrage/5267/enfanter-entre-normes-medicales-et-representations-sociales-1001bb-ndeg190, 2024, 1001 BB, Patrick Ben Soussan, 9782749280547. </w:t></w:r><w:hyperlink r:id="rId115" w:history="1"><w:r><w:rPr><w:color w:val="#410a8c"/><w:u w:val="single"/></w:rPr><w:t xml:space="preserve">⟨10.3917/eres.boule.2024.01⟩</w:t></w:r></w:hyperlink></w:p><w:p><w:pPr/><w:r><w:rPr/><w:t xml:space="preserve">Ouvrages</w:t></w:r></w:p><w:p><w:pPr/><w:hyperlink r:id="rId113" w:history="1"><w:r><w:rPr><w:color w:val="#410a8c"/><w:u w:val="single"/></w:rPr><w:t xml:space="preserve">halshs-04599875v1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Mère-en-devenir et travailleuse : la grossesse sur le lieu de travail comme enjeu de « conciliation »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Travail et maternité dans l'aire méditerranéenne. Réfléchir pour mieux agir</w:t></w:r><w:r><w:rPr/><w:t xml:space="preserve">, L'Harmattan, 2016, Histoire et perspectives méditerranéennes, 978-2-343-08758-0</w:t></w:r></w:p><w:p><w:pPr/><w:r><w:rPr/><w:t xml:space="preserve">Chapitre d'ouvrage</w:t></w:r></w:p><w:p><w:pPr/><w:hyperlink r:id="rId116" w:history="1"><w:r><w:rPr><w:color w:val="#410a8c"/><w:u w:val="single"/></w:rPr><w:t xml:space="preserve">hal-01303510v1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Enquête sur les doubles cursus santé/science 2023 : Documentation et dictionnaire des codes</w:t></w:r></w:hyperlink></w:p><w:p><w:pPr/><w:hyperlink r:id="rId10" w:history="1"><w:r><w:rPr><w:color w:val="#410a8c"/><w:u w:val="single"/></w:rPr><w:t xml:space="preserve">Elsa Boulet</w:t></w:r></w:hyperlink></w:p><w:p><w:pPr/><w:r><w:rPr/><w:t xml:space="preserve">2024</w:t></w:r></w:p><w:p><w:pPr/><w:r><w:rPr/><w:t xml:space="preserve">Autre publication scientifique</w:t></w:r></w:p><w:p><w:pPr/><w:hyperlink r:id="rId117" w:history="1"><w:r><w:rPr><w:color w:val="#410a8c"/><w:u w:val="single"/></w:rPr><w:t xml:space="preserve">halshs-04721457v2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Faire de la sociologie avec des archives ? L’expérience d’un atelier d’initiation pour des étudiants</w:t></w:r></w:hyperlink></w:p><w:p><w:pPr/><w:hyperlink r:id="rId10" w:history="1"><w:r><w:rPr><w:color w:val="#410a8c"/><w:u w:val="single"/></w:rPr><w:t xml:space="preserve">Elsa Boulet</w:t></w:r></w:hyperlink></w:p><w:p><w:pPr/><w:r><w:rPr/><w:t xml:space="preserve">2017, http://www.bdic.fr/</w:t></w:r></w:p><w:p><w:pPr/><w:r><w:rPr/><w:t xml:space="preserve">Autre publication scientifique</w:t></w:r></w:p><w:p><w:pPr/><w:hyperlink r:id="rId118" w:history="1"><w:r><w:rPr><w:color w:val="#410a8c"/><w:u w:val="single"/></w:rPr><w:t xml:space="preserve">halshs-01591259v1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Recension de Gareth Dale, &amp;quot;Karl Polanyi. A Life on the Left</w:t></w:r></w:hyperlink></w:p><w:p><w:pPr/><w:hyperlink r:id="rId10" w:history="1"><w:r><w:rPr><w:color w:val="#410a8c"/><w:u w:val="single"/></w:rPr><w:t xml:space="preserve">Elsa Boulet</w:t></w:r></w:hyperlink></w:p><w:p><w:pPr/><w:r><w:rPr/><w:t xml:space="preserve">2017, https://lectures.revues.org/22166</w:t></w:r></w:p><w:p><w:pPr/><w:r><w:rPr/><w:t xml:space="preserve">Autre publication scientifique</w:t></w:r></w:p><w:p><w:pPr/><w:hyperlink r:id="rId119" w:history="1"><w:r><w:rPr><w:color w:val="#410a8c"/><w:u w:val="single"/></w:rPr><w:t xml:space="preserve">hal-01439626v1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Étude PULWAR : Synthèse des premiers résultats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1" w:history="1"><w:r><w:rPr><w:color w:val="#410a8c"/><w:u w:val="single"/></w:rPr><w:t xml:space="preserve">Sophie Orange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5" w:history="1"><w:r><w:rPr><w:color w:val="#410a8c"/><w:u w:val="single"/></w:rPr><w:t xml:space="preserve">Leslie Cavée</w:t></w:r></w:hyperlink></w:p><w:p><w:pPr/><w:r><w:rPr/><w:t xml:space="preserve">2024</w:t></w:r></w:p><w:p><w:pPr/><w:r><w:rPr/><w:t xml:space="preserve">Pré-publication, Document de travail</w:t></w:r></w:p><w:p><w:pPr/><w:hyperlink r:id="rId120" w:history="1"><w:r><w:rPr><w:color w:val="#410a8c"/><w:u w:val="single"/></w:rPr><w:t xml:space="preserve">halshs-04721436v1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Carte blanche à ...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7" w:history="1"><w:r><w:rPr><w:color w:val="#410a8c"/><w:u w:val="single"/></w:rPr><w:t xml:space="preserve">Laurence Hartmann</w:t></w:r></w:hyperlink><w:r><w:rPr/><w:t xml:space="preserve">,</w:t></w:r><w:hyperlink r:id="rId26" w:history="1"><w:r><w:rPr><w:color w:val="#410a8c"/><w:u w:val="single"/></w:rPr><w:t xml:space="preserve">Isabelle Barbet</w:t></w:r></w:hyperlink><w:r><w:rPr/><w:t xml:space="preserve">,</w:t></w:r><w:hyperlink r:id="rId28" w:history="1"><w:r><w:rPr><w:color w:val="#410a8c"/><w:u w:val="single"/></w:rPr><w:t xml:space="preserve">Mathieu Narcy</w:t></w:r></w:hyperlink></w:p><w:p><w:pPr/><w:r><w:rPr/><w:t xml:space="preserve">2022</w:t></w:r></w:p><w:p><w:pPr/><w:r><w:rPr/><w:t xml:space="preserve">Pré-publication, Document de travail</w:t></w:r></w:p><w:p><w:pPr/><w:hyperlink r:id="rId121" w:history="1"><w:r><w:rPr><w:color w:val="#410a8c"/><w:u w:val="single"/></w:rPr><w:t xml:space="preserve">halshs-03524852v1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Marchandisation de l'université, recherche du profit et modification de la structure du pouvoir. Étude de cas d'une université anglaise</w:t></w:r></w:hyperlink></w:p><w:p><w:pPr/><w:hyperlink r:id="rId10" w:history="1"><w:r><w:rPr><w:color w:val="#410a8c"/><w:u w:val="single"/></w:rPr><w:t xml:space="preserve">Elsa Boulet</w:t></w:r></w:hyperlink></w:p><w:p><w:pPr/><w:r><w:rPr/><w:t xml:space="preserve">2017</w:t></w:r></w:p><w:p><w:pPr/><w:r><w:rPr/><w:t xml:space="preserve">Pré-publication, Document de travail</w:t></w:r></w:p><w:p><w:pPr/><w:hyperlink r:id="rId122" w:history="1"><w:r><w:rPr><w:color w:val="#410a8c"/><w:u w:val="single"/></w:rPr><w:t xml:space="preserve">hal-01517415v1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Étude pluridisciplinaire sur le dispositif « Soutien à la prescription en EHPAD ». Rapport intermédiaire : revue de la littérature et statistiques descriptives sur les EHPAD franciliens</w:t></w:r></w:hyperlink></w:p><w:p><w:pPr/><w:hyperlink r:id="rId26" w:history="1"><w:r><w:rPr><w:color w:val="#410a8c"/><w:u w:val="single"/></w:rPr><w:t xml:space="preserve">Isabelle Barbet</w:t></w:r></w:hyperlink><w:r><w:rPr/><w:t xml:space="preserve">,</w:t></w:r><w:hyperlink r:id="rId10" w:history="1"><w:r><w:rPr><w:color w:val="#410a8c"/><w:u w:val="single"/></w:rPr><w:t xml:space="preserve">Elsa Boulet</w:t></w:r></w:hyperlink><w:r><w:rPr/><w:t xml:space="preserve">,</w:t></w:r><w:hyperlink r:id="rId27" w:history="1"><w:r><w:rPr><w:color w:val="#410a8c"/><w:u w:val="single"/></w:rPr><w:t xml:space="preserve">Laurence Hartmann</w:t></w:r></w:hyperlink><w:r><w:rPr/><w:t xml:space="preserve">,</w:t></w:r><w:hyperlink r:id="rId28" w:history="1"><w:r><w:rPr><w:color w:val="#410a8c"/><w:u w:val="single"/></w:rPr><w:t xml:space="preserve">Mathieu Narcy</w:t></w:r></w:hyperlink></w:p><w:p><w:pPr/><w:r><w:rPr/><w:t xml:space="preserve">[Rapport de recherche] Conservatoire National des Arts et Métiers (Cnam). 2021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halshs-03118860v1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pluridisciplinaire sur le dispositif « Soutien à la prescription en EHPAD ». Résultats du volet qualitatif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6" w:history="1"><w:r><w:rPr><w:color w:val="#410a8c"/><w:u w:val="single"/></w:rPr><w:t xml:space="preserve">Isabelle Barbet</w:t></w:r></w:hyperlink><w:r><w:rPr/><w:t xml:space="preserve">,</w:t></w:r><w:hyperlink r:id="rId27" w:history="1"><w:r><w:rPr><w:color w:val="#410a8c"/><w:u w:val="single"/></w:rPr><w:t xml:space="preserve">Laurence Hartmann</w:t></w:r></w:hyperlink><w:r><w:rPr/><w:t xml:space="preserve">,</w:t></w:r><w:hyperlink r:id="rId28" w:history="1"><w:r><w:rPr><w:color w:val="#410a8c"/><w:u w:val="single"/></w:rPr><w:t xml:space="preserve">Mathieu Narcy</w:t></w:r></w:hyperlink></w:p><w:p><w:pPr/><w:r><w:rPr/><w:t xml:space="preserve">[Rapport de recherche] Conservatoire national des arts et métiers; Agence régionale de santé Île-de-France. 2021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halshs-03460640v1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Espaces et temps de la « production d’enfants ». Sociologie des grossesses ordinaires</w:t></w:r></w:hyperlink></w:p><w:p><w:pPr/><w:hyperlink r:id="rId10" w:history="1"><w:r><w:rPr><w:color w:val="#410a8c"/><w:u w:val="single"/></w:rPr><w:t xml:space="preserve">Elsa Boulet</w:t></w:r></w:hyperlink></w:p><w:p><w:pPr/><w:r><w:rPr/><w:t xml:space="preserve">Sociologie. Université Lumière (Lyon 2), 2020.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tel-03132765v1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nantes.fr/elsa-boulet" TargetMode="External"/><Relationship Id="rId8" Type="http://schemas.openxmlformats.org/officeDocument/2006/relationships/hyperlink" Target="https://elsaboulet.hypotheses.org/" TargetMode="External"/><Relationship Id="rId9" Type="http://schemas.openxmlformats.org/officeDocument/2006/relationships/hyperlink" Target="https://shs.hal.science/halshs-05159357v1" TargetMode="External"/><Relationship Id="rId10" Type="http://schemas.openxmlformats.org/officeDocument/2006/relationships/hyperlink" Target="https://hal.science/search/index/?q=*&amp;authFullName_s=Elsa Boulet" TargetMode="External"/><Relationship Id="rId11" Type="http://schemas.openxmlformats.org/officeDocument/2006/relationships/hyperlink" Target="https://dx.doi.org/10.4000/14bgx" TargetMode="External"/><Relationship Id="rId12" Type="http://schemas.openxmlformats.org/officeDocument/2006/relationships/hyperlink" Target="https://hal.science/hal-04815653v1" TargetMode="External"/><Relationship Id="rId13" Type="http://schemas.openxmlformats.org/officeDocument/2006/relationships/hyperlink" Target="https://hal.science/search/index/?q=*&amp;authFullName_s=R. Guilloux" TargetMode="External"/><Relationship Id="rId14" Type="http://schemas.openxmlformats.org/officeDocument/2006/relationships/hyperlink" Target="https://dx.doi.org/10.1016/j.jemep.2024.101032" TargetMode="External"/><Relationship Id="rId15" Type="http://schemas.openxmlformats.org/officeDocument/2006/relationships/hyperlink" Target="https://ube.hal.science/hal-04061163v1" TargetMode="External"/><Relationship Id="rId16" Type="http://schemas.openxmlformats.org/officeDocument/2006/relationships/hyperlink" Target="https://hal.science/search/index/?q=*&amp;authFullName_s=Miguel Andr&#233;s Herrera R&#237;os" TargetMode="External"/><Relationship Id="rId17" Type="http://schemas.openxmlformats.org/officeDocument/2006/relationships/hyperlink" Target="https://hal.science/search/index/?q=*&amp;authFullName_s=Mauricio Aranda" TargetMode="External"/><Relationship Id="rId18" Type="http://schemas.openxmlformats.org/officeDocument/2006/relationships/hyperlink" Target="https://hal.science/search/index/?q=*&amp;authFullName_s=Pauline Vallot" TargetMode="External"/><Relationship Id="rId19" Type="http://schemas.openxmlformats.org/officeDocument/2006/relationships/hyperlink" Target="https://hal.science/search/index/?q=*&amp;authFullName_s=Camille No&#251;s" TargetMode="External"/><Relationship Id="rId20" Type="http://schemas.openxmlformats.org/officeDocument/2006/relationships/hyperlink" Target="https://dx.doi.org/10.4000/socio-logos.6160" TargetMode="External"/><Relationship Id="rId21" Type="http://schemas.openxmlformats.org/officeDocument/2006/relationships/hyperlink" Target="https://shs.hal.science/halshs-03980616v1" TargetMode="External"/><Relationship Id="rId22" Type="http://schemas.openxmlformats.org/officeDocument/2006/relationships/hyperlink" Target="https://dx.doi.org/10.4000/teth.5014" TargetMode="External"/><Relationship Id="rId23" Type="http://schemas.openxmlformats.org/officeDocument/2006/relationships/hyperlink" Target="https://shs.hal.science/halshs-03866342v1" TargetMode="External"/><Relationship Id="rId24" Type="http://schemas.openxmlformats.org/officeDocument/2006/relationships/hyperlink" Target="https://dx.doi.org/10.4000/nrt.12435" TargetMode="External"/><Relationship Id="rId25" Type="http://schemas.openxmlformats.org/officeDocument/2006/relationships/hyperlink" Target="https://shs.hal.science/halshs-03790542v1" TargetMode="External"/><Relationship Id="rId26" Type="http://schemas.openxmlformats.org/officeDocument/2006/relationships/hyperlink" Target="https://hal.science/search/index/?q=*&amp;authFullName_s=Isabelle Barbet" TargetMode="External"/><Relationship Id="rId27" Type="http://schemas.openxmlformats.org/officeDocument/2006/relationships/hyperlink" Target="https://hal.science/search/index/?q=*&amp;authFullName_s=Laurence Hartmann" TargetMode="External"/><Relationship Id="rId28" Type="http://schemas.openxmlformats.org/officeDocument/2006/relationships/hyperlink" Target="https://hal.science/search/index/?q=*&amp;authFullName_s=Mathieu Narcy" TargetMode="External"/><Relationship Id="rId29" Type="http://schemas.openxmlformats.org/officeDocument/2006/relationships/hyperlink" Target="https://dx.doi.org/10.3917/spub.226.0803" TargetMode="External"/><Relationship Id="rId30" Type="http://schemas.openxmlformats.org/officeDocument/2006/relationships/hyperlink" Target="https://shs.hal.science/halshs-03681865v1" TargetMode="External"/><Relationship Id="rId31" Type="http://schemas.openxmlformats.org/officeDocument/2006/relationships/hyperlink" Target="https://shs.hal.science/halshs-03412048v2" TargetMode="External"/><Relationship Id="rId32" Type="http://schemas.openxmlformats.org/officeDocument/2006/relationships/hyperlink" Target="https://shs.hal.science/halshs-03281223v1" TargetMode="External"/><Relationship Id="rId33" Type="http://schemas.openxmlformats.org/officeDocument/2006/relationships/hyperlink" Target="https://shs.hal.science/halshs-02493947v1" TargetMode="External"/><Relationship Id="rId34" Type="http://schemas.openxmlformats.org/officeDocument/2006/relationships/hyperlink" Target="https://shs.hal.science/halshs-02098881v1" TargetMode="External"/><Relationship Id="rId35" Type="http://schemas.openxmlformats.org/officeDocument/2006/relationships/hyperlink" Target="https://dx.doi.org/10.1684/sss.2019.0135" TargetMode="External"/><Relationship Id="rId36" Type="http://schemas.openxmlformats.org/officeDocument/2006/relationships/hyperlink" Target="https://shs.hal.science/halshs-02122205v1" TargetMode="External"/><Relationship Id="rId37" Type="http://schemas.openxmlformats.org/officeDocument/2006/relationships/hyperlink" Target="https://dx.doi.org/10.3917/nqf.381.0187" TargetMode="External"/><Relationship Id="rId38" Type="http://schemas.openxmlformats.org/officeDocument/2006/relationships/hyperlink" Target="https://shs.hal.science/halshs-01811761v1" TargetMode="External"/><Relationship Id="rId39" Type="http://schemas.openxmlformats.org/officeDocument/2006/relationships/hyperlink" Target="https://dx.doi.org/10.3917/gen.111.0030" TargetMode="External"/><Relationship Id="rId40" Type="http://schemas.openxmlformats.org/officeDocument/2006/relationships/hyperlink" Target="https://shs.hal.science/halshs-01773754v1" TargetMode="External"/><Relationship Id="rId41" Type="http://schemas.openxmlformats.org/officeDocument/2006/relationships/hyperlink" Target="https://dx.doi.org/10.3917/tgs.039.0225" TargetMode="External"/><Relationship Id="rId42" Type="http://schemas.openxmlformats.org/officeDocument/2006/relationships/hyperlink" Target="https://shs.hal.science/halshs-01359405v1" TargetMode="External"/><Relationship Id="rId43" Type="http://schemas.openxmlformats.org/officeDocument/2006/relationships/hyperlink" Target="https://hal.science/search/index/?q=*&amp;authFullName_s=Amaya Garcia Arregui" TargetMode="External"/><Relationship Id="rId44" Type="http://schemas.openxmlformats.org/officeDocument/2006/relationships/hyperlink" Target="https://hal.science/hal-01134547v1" TargetMode="External"/><Relationship Id="rId45" Type="http://schemas.openxmlformats.org/officeDocument/2006/relationships/hyperlink" Target="https://hal.science/search/index/?q=*&amp;authFullName_s=Hugo Harari-Kermadec" TargetMode="External"/><Relationship Id="rId46" Type="http://schemas.openxmlformats.org/officeDocument/2006/relationships/hyperlink" Target="https://dx.doi.org/10.3166/pmp.31.405-420" TargetMode="External"/><Relationship Id="rId47" Type="http://schemas.openxmlformats.org/officeDocument/2006/relationships/hyperlink" Target="https://shs.hal.science/halshs-05494520v1" TargetMode="External"/><Relationship Id="rId48" Type="http://schemas.openxmlformats.org/officeDocument/2006/relationships/hyperlink" Target="https://hal.science/search/index/?q=*&amp;authFullName_s=Marine Quennehen" TargetMode="External"/><Relationship Id="rId49" Type="http://schemas.openxmlformats.org/officeDocument/2006/relationships/hyperlink" Target="https://shs.hal.science/halshs-05099979v1" TargetMode="External"/><Relationship Id="rId50" Type="http://schemas.openxmlformats.org/officeDocument/2006/relationships/hyperlink" Target="https://hal.science/search/index/?q=*&amp;authFullName_s=Yannick Le Henaff" TargetMode="External"/><Relationship Id="rId51" Type="http://schemas.openxmlformats.org/officeDocument/2006/relationships/hyperlink" Target="https://hal.science/search/index/?q=*&amp;authFullName_s=&#201;milie Gaborit" TargetMode="External"/><Relationship Id="rId52" Type="http://schemas.openxmlformats.org/officeDocument/2006/relationships/hyperlink" Target="https://hal.science/search/index/?q=*&amp;authFullName_s=Julia Legrand" TargetMode="External"/><Relationship Id="rId53" Type="http://schemas.openxmlformats.org/officeDocument/2006/relationships/hyperlink" Target="https://shs.hal.science/halshs-05147349v1" TargetMode="External"/><Relationship Id="rId54" Type="http://schemas.openxmlformats.org/officeDocument/2006/relationships/hyperlink" Target="https://hal.science/search/index/?q=*&amp;authFullName_s=Marie-Amandine Chabry" TargetMode="External"/><Relationship Id="rId55" Type="http://schemas.openxmlformats.org/officeDocument/2006/relationships/hyperlink" Target="https://hal.science/search/index/?q=*&amp;authFullName_s=Antonin Verdier" TargetMode="External"/><Relationship Id="rId56" Type="http://schemas.openxmlformats.org/officeDocument/2006/relationships/hyperlink" Target="https://hal.science/search/index/?q=*&amp;authFullName_s=Lounis Yakhou" TargetMode="External"/><Relationship Id="rId57" Type="http://schemas.openxmlformats.org/officeDocument/2006/relationships/hyperlink" Target="https://hal.science/hal-05247500v1" TargetMode="External"/><Relationship Id="rId58" Type="http://schemas.openxmlformats.org/officeDocument/2006/relationships/hyperlink" Target="https://shs.hal.science/halshs-05409536v1" TargetMode="External"/><Relationship Id="rId59" Type="http://schemas.openxmlformats.org/officeDocument/2006/relationships/hyperlink" Target="https://hal.science/hal-05011364v1" TargetMode="External"/><Relationship Id="rId60" Type="http://schemas.openxmlformats.org/officeDocument/2006/relationships/hyperlink" Target="https://hal.science/search/index/?q=*&amp;authFullName_s=Mathilde Julla-Marcy" TargetMode="External"/><Relationship Id="rId61" Type="http://schemas.openxmlformats.org/officeDocument/2006/relationships/hyperlink" Target="https://hal.science/search/index/?q=*&amp;authFullName_s=Sophie Orange" TargetMode="External"/><Relationship Id="rId62" Type="http://schemas.openxmlformats.org/officeDocument/2006/relationships/hyperlink" Target="https://shs.hal.science/halshs-05409542v1" TargetMode="External"/><Relationship Id="rId63" Type="http://schemas.openxmlformats.org/officeDocument/2006/relationships/hyperlink" Target="https://hal.science/hal-05334510v1" TargetMode="External"/><Relationship Id="rId64" Type="http://schemas.openxmlformats.org/officeDocument/2006/relationships/hyperlink" Target="https://shs.hal.science/halshs-05159365v1" TargetMode="External"/><Relationship Id="rId65" Type="http://schemas.openxmlformats.org/officeDocument/2006/relationships/hyperlink" Target="https://hal.science/search/index/?q=*&amp;authFullName_s=Leslie Cav&#233;e" TargetMode="External"/><Relationship Id="rId66" Type="http://schemas.openxmlformats.org/officeDocument/2006/relationships/hyperlink" Target="https://shs.hal.science/halshs-04560374v1" TargetMode="External"/><Relationship Id="rId67" Type="http://schemas.openxmlformats.org/officeDocument/2006/relationships/hyperlink" Target="https://shs.hal.science/halshs-04780491v1" TargetMode="External"/><Relationship Id="rId68" Type="http://schemas.openxmlformats.org/officeDocument/2006/relationships/hyperlink" Target="https://hal.science/hal-04717713v1" TargetMode="External"/><Relationship Id="rId69" Type="http://schemas.openxmlformats.org/officeDocument/2006/relationships/hyperlink" Target="https://hal.science/search/index/?q=*&amp;authFullName_s=Joana Michel Costa" TargetMode="External"/><Relationship Id="rId70" Type="http://schemas.openxmlformats.org/officeDocument/2006/relationships/hyperlink" Target="https://hal.science/search/index/?q=*&amp;authFullName_s=C&#233;line Puill" TargetMode="External"/><Relationship Id="rId71" Type="http://schemas.openxmlformats.org/officeDocument/2006/relationships/hyperlink" Target="https://hal.science/search/index/?q=*&amp;authFullName_s=Floriane Stauffer" TargetMode="External"/><Relationship Id="rId72" Type="http://schemas.openxmlformats.org/officeDocument/2006/relationships/hyperlink" Target="https://hal.science/hal-04830628v1" TargetMode="External"/><Relationship Id="rId73" Type="http://schemas.openxmlformats.org/officeDocument/2006/relationships/hyperlink" Target="https://shs.hal.science/halshs-04638450v1" TargetMode="External"/><Relationship Id="rId74" Type="http://schemas.openxmlformats.org/officeDocument/2006/relationships/hyperlink" Target="https://shs.hal.science/halshs-04560369v1" TargetMode="External"/><Relationship Id="rId75" Type="http://schemas.openxmlformats.org/officeDocument/2006/relationships/hyperlink" Target="https://hal.science/hal-04626076v1" TargetMode="External"/><Relationship Id="rId76" Type="http://schemas.openxmlformats.org/officeDocument/2006/relationships/hyperlink" Target="https://hal.science/search/index/?q=*&amp;authFullName_s=Valentine Bour" TargetMode="External"/><Relationship Id="rId77" Type="http://schemas.openxmlformats.org/officeDocument/2006/relationships/hyperlink" Target="https://shs.hal.science/halshs-04735323v1" TargetMode="External"/><Relationship Id="rId78" Type="http://schemas.openxmlformats.org/officeDocument/2006/relationships/hyperlink" Target="https://hal.science/search/index/?q=*&amp;authFullName_s=Aden Gaide" TargetMode="External"/><Relationship Id="rId79" Type="http://schemas.openxmlformats.org/officeDocument/2006/relationships/hyperlink" Target="https://shs.hal.science/halshs-04431268v1" TargetMode="External"/><Relationship Id="rId80" Type="http://schemas.openxmlformats.org/officeDocument/2006/relationships/hyperlink" Target="https://shs.hal.science/halshs-04352952v1" TargetMode="External"/><Relationship Id="rId81" Type="http://schemas.openxmlformats.org/officeDocument/2006/relationships/hyperlink" Target="https://shs.hal.science/halshs-04352975v1" TargetMode="External"/><Relationship Id="rId82" Type="http://schemas.openxmlformats.org/officeDocument/2006/relationships/hyperlink" Target="https://shs.hal.science/halshs-04352854v1" TargetMode="External"/><Relationship Id="rId83" Type="http://schemas.openxmlformats.org/officeDocument/2006/relationships/hyperlink" Target="https://shs.hal.science/halshs-04352958v1" TargetMode="External"/><Relationship Id="rId84" Type="http://schemas.openxmlformats.org/officeDocument/2006/relationships/hyperlink" Target="https://shs.hal.science/halshs-04352945v1" TargetMode="External"/><Relationship Id="rId85" Type="http://schemas.openxmlformats.org/officeDocument/2006/relationships/hyperlink" Target="https://shs.hal.science/halshs-03946201v1" TargetMode="External"/><Relationship Id="rId86" Type="http://schemas.openxmlformats.org/officeDocument/2006/relationships/hyperlink" Target="https://shs.hal.science/halshs-03811915v1" TargetMode="External"/><Relationship Id="rId87" Type="http://schemas.openxmlformats.org/officeDocument/2006/relationships/hyperlink" Target="https://hal.science/search/index/?q=*&amp;authFullName_s=Ronald Guilloux" TargetMode="External"/><Relationship Id="rId88" Type="http://schemas.openxmlformats.org/officeDocument/2006/relationships/hyperlink" Target="https://hal.science/hal-03703622v1" TargetMode="External"/><Relationship Id="rId89" Type="http://schemas.openxmlformats.org/officeDocument/2006/relationships/hyperlink" Target="https://shs.hal.science/halshs-03610793v1" TargetMode="External"/><Relationship Id="rId90" Type="http://schemas.openxmlformats.org/officeDocument/2006/relationships/hyperlink" Target="https://shs.hal.science/halshs-03706899v1" TargetMode="External"/><Relationship Id="rId91" Type="http://schemas.openxmlformats.org/officeDocument/2006/relationships/hyperlink" Target="https://shs.hal.science/halshs-03670759v1" TargetMode="External"/><Relationship Id="rId92" Type="http://schemas.openxmlformats.org/officeDocument/2006/relationships/hyperlink" Target="https://shs.hal.science/halshs-03790537v1" TargetMode="External"/><Relationship Id="rId93" Type="http://schemas.openxmlformats.org/officeDocument/2006/relationships/hyperlink" Target="https://shs.hal.science/halshs-03281227v1" TargetMode="External"/><Relationship Id="rId94" Type="http://schemas.openxmlformats.org/officeDocument/2006/relationships/hyperlink" Target="https://shs.hal.science/halshs-03435398v1" TargetMode="External"/><Relationship Id="rId95" Type="http://schemas.openxmlformats.org/officeDocument/2006/relationships/hyperlink" Target="https://shs.hal.science/halshs-03263440v1" TargetMode="External"/><Relationship Id="rId96" Type="http://schemas.openxmlformats.org/officeDocument/2006/relationships/hyperlink" Target="https://shs.hal.science/halshs-03261905v1" TargetMode="External"/><Relationship Id="rId97" Type="http://schemas.openxmlformats.org/officeDocument/2006/relationships/hyperlink" Target="https://shs.hal.science/halshs-03277427v1" TargetMode="External"/><Relationship Id="rId98" Type="http://schemas.openxmlformats.org/officeDocument/2006/relationships/hyperlink" Target="https://shs.hal.science/halshs-03277426v1" TargetMode="External"/><Relationship Id="rId99" Type="http://schemas.openxmlformats.org/officeDocument/2006/relationships/hyperlink" Target="https://shs.hal.science/halshs-03043070v1" TargetMode="External"/><Relationship Id="rId100" Type="http://schemas.openxmlformats.org/officeDocument/2006/relationships/hyperlink" Target="https://shs.hal.science/halshs-02971450v1" TargetMode="External"/><Relationship Id="rId101" Type="http://schemas.openxmlformats.org/officeDocument/2006/relationships/hyperlink" Target="https://hal.science/hal-02967602v1" TargetMode="External"/><Relationship Id="rId102" Type="http://schemas.openxmlformats.org/officeDocument/2006/relationships/hyperlink" Target="https://shs.hal.science/halshs-02275872v1" TargetMode="External"/><Relationship Id="rId103" Type="http://schemas.openxmlformats.org/officeDocument/2006/relationships/hyperlink" Target="https://shs.hal.science/halshs-01810995v1" TargetMode="External"/><Relationship Id="rId104" Type="http://schemas.openxmlformats.org/officeDocument/2006/relationships/hyperlink" Target="https://shs.hal.science/halshs-01633390v1" TargetMode="External"/><Relationship Id="rId105" Type="http://schemas.openxmlformats.org/officeDocument/2006/relationships/hyperlink" Target="https://shs.hal.science/halshs-01620828v1" TargetMode="External"/><Relationship Id="rId106" Type="http://schemas.openxmlformats.org/officeDocument/2006/relationships/hyperlink" Target="https://hal.science/hal-01337691v1" TargetMode="External"/><Relationship Id="rId107" Type="http://schemas.openxmlformats.org/officeDocument/2006/relationships/hyperlink" Target="https://hal.science/hal-01114231v1" TargetMode="External"/><Relationship Id="rId108" Type="http://schemas.openxmlformats.org/officeDocument/2006/relationships/hyperlink" Target="https://hal.science/hal-01188080v1" TargetMode="External"/><Relationship Id="rId109" Type="http://schemas.openxmlformats.org/officeDocument/2006/relationships/hyperlink" Target="https://hal.science/search/index/?q=*&amp;authFullName_s=Maud Arnal" TargetMode="External"/><Relationship Id="rId110" Type="http://schemas.openxmlformats.org/officeDocument/2006/relationships/hyperlink" Target="https://hal.science/hal-01104523v1" TargetMode="External"/><Relationship Id="rId111" Type="http://schemas.openxmlformats.org/officeDocument/2006/relationships/hyperlink" Target="https://hal.science/hal-01098796v1" TargetMode="External"/><Relationship Id="rId112" Type="http://schemas.openxmlformats.org/officeDocument/2006/relationships/hyperlink" Target="https://hal.science/hal-01098797v1" TargetMode="External"/><Relationship Id="rId113" Type="http://schemas.openxmlformats.org/officeDocument/2006/relationships/hyperlink" Target="https://shs.hal.science/halshs-04599875v1" TargetMode="External"/><Relationship Id="rId114" Type="http://schemas.openxmlformats.org/officeDocument/2006/relationships/hyperlink" Target="https://www.editions-eres.com/ouvrage/5267/enfanter-entre-normes-medicales-et-representations-sociales-1001bb-ndeg190" TargetMode="External"/><Relationship Id="rId115" Type="http://schemas.openxmlformats.org/officeDocument/2006/relationships/hyperlink" Target="https://dx.doi.org/10.3917/eres.boule.2024.01" TargetMode="External"/><Relationship Id="rId116" Type="http://schemas.openxmlformats.org/officeDocument/2006/relationships/hyperlink" Target="https://hal.science/hal-01303510v1" TargetMode="External"/><Relationship Id="rId117" Type="http://schemas.openxmlformats.org/officeDocument/2006/relationships/hyperlink" Target="https://shs.hal.science/halshs-04721457v2" TargetMode="External"/><Relationship Id="rId118" Type="http://schemas.openxmlformats.org/officeDocument/2006/relationships/hyperlink" Target="https://shs.hal.science/halshs-01591259v1" TargetMode="External"/><Relationship Id="rId119" Type="http://schemas.openxmlformats.org/officeDocument/2006/relationships/hyperlink" Target="https://hal.science/hal-01439626v1" TargetMode="External"/><Relationship Id="rId120" Type="http://schemas.openxmlformats.org/officeDocument/2006/relationships/hyperlink" Target="https://shs.hal.science/halshs-04721436v1" TargetMode="External"/><Relationship Id="rId121" Type="http://schemas.openxmlformats.org/officeDocument/2006/relationships/hyperlink" Target="https://shs.hal.science/halshs-03524852v1" TargetMode="External"/><Relationship Id="rId122" Type="http://schemas.openxmlformats.org/officeDocument/2006/relationships/hyperlink" Target="https://hal.science/hal-01517415v1" TargetMode="External"/><Relationship Id="rId123" Type="http://schemas.openxmlformats.org/officeDocument/2006/relationships/hyperlink" Target="https://shs.hal.science/halshs-03118860v1" TargetMode="External"/><Relationship Id="rId124" Type="http://schemas.openxmlformats.org/officeDocument/2006/relationships/hyperlink" Target="https://shs.hal.science/halshs-03460640v1" TargetMode="External"/><Relationship Id="rId125" Type="http://schemas.openxmlformats.org/officeDocument/2006/relationships/hyperlink" Target="https://shs.hal.science/tel-03132765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Boulet</dc:title>
  <dc:description>CV</dc:description>
  <dc:subject/>
  <cp:keywords/>
  <cp:category/>
  <cp:lastModifiedBy/>
  <dcterms:created xsi:type="dcterms:W3CDTF">2026-05-26T19:21:52+02:00</dcterms:created>
  <dcterms:modified xsi:type="dcterms:W3CDTF">2026-05-26T19:21:52+02:00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