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Elvira Periac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 politique publique en réponse aux problèmes pernicieux vue comme une « mise en dispositif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2025, 42 (2), pp.127-150.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⟨10.1684/pmp.2025.73⟩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publics de terrain à l’épreuve du problème pernicieux de l’environnement : Adaptation, créativité et acceptation de la complexité à partir des savoirs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Periac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Peze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2024, 41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⟨10.1684/pmp.2024.45⟩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complexité pour agir en gouvernance multi-acteurs : une proposition à partir du cas de l’aide aux proches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2018, 35 (1-2), pp.27-47.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⟨10.3166/pmp.35.2018.0002⟩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for governance experiments on societal challenges: A dispositive process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l’expérimentation Parcours de Santé des Aînés comme mise en dispositif : temporalités, développement des liens et pilotage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l'APMP</w:t>
            </w:r>
            <w:r>
              <w:rPr/>
              <w:t xml:space="preserve">, Association Politiques et Management Public, May 2024,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paradox on Environmental issues. Grand societal challenge and Individuals’ practices and rhetoric in paradoxical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un paradoxe sur une question environnementale : impact des défis sociétaux sur les pratiques et rhétorique des acteurs de terrain dans les situations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2020, En ligne (France et 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multi-level steering in a pilot-project: a study of a program for frail elderly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Management Network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multi-level steering in a pilot-project: a study of a program for frail elderly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multi-level steering in a pilot-project: a study of a program for frail elderly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dynamics and public value in multi-level governance settings: The case of a health and social elderly care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Annual IRSPM Conference</w:t>
            </w:r>
            <w:r>
              <w:rPr/>
              <w:t xml:space="preserve">, Apr 2018, Edimbourg /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challenge of governance for public administration: dealing with action heterogeneity and variability in a French central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IRSPM Conference</w:t>
            </w:r>
            <w:r>
              <w:rPr/>
              <w:t xml:space="preserve">, International Research Society on Public Management,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challenge of governance for public administration: dealing with action heterogeneity and variability in a French central 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administration publique à l’épreuve de la gouvernance : impacts et réponses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écosystèmes de services gérontologiques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 2015</w:t>
            </w:r>
            <w:r>
              <w:rPr/>
              <w:t xml:space="preserve">, IGR-IAE de Rennes,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LA GOUVERNANCE TERRITORIALE DE LA POLITIQUE D'AIDE AUX AIDANTS DE PERSONNES AGEES DEPENDANTES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Elvira Périac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Santé Social Kedge</w:t>
            </w:r>
            <w:r>
              <w:rPr/>
              <w:t xml:space="preserve">, Kedge Business School,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l'instrumentation gestionnaire de la gouvernance territoriale de l'aide aux proches aidants de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 (Association Internationale de Recherche en Management Public)</w:t>
            </w:r>
            <w:r>
              <w:rPr/>
              <w:t xml:space="preserve">, IAE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l'instrumentation gestionnaire de la gouvernance territoriale de l'aide aux proches aidants de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Mines Paris Tech,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publics dans la mise en oeuvre d'une politique publique d'intégration environnementale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TEPP (Territoires, Espaces, Politiques Publiques)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revival and public officers' discretion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roles to achieve knowledge integration in Mergers and Acquisitions: Completing the Knowledge Broker concept with Knowledge Developer's roles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Elvira Périac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hospitalier et territoires : les nouveaux défis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/>
              <w:t xml:space="preserve">Presses des mines, 2016, Économie et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Erik-Hans Klijn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/>
              <w:t xml:space="preserve">Stéphanie CHATELAIN-PONROY; Patrick GIBERT; Madina RIVAL; Alain BURLAUD.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pp.143-153, 2021, 978-2-37687-384-6.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⟨10.3917/ems.chate.2021.01.0132⟩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sans les instruments ? La difficile construction des politiques relatives à la perte d'autonomie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Reformes Publiques : Expériences et Enseignements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revival and public sector employees'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PAERPA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</w:p>
          <w:p>
            <w:pPr/>
            <w:r>
              <w:rPr/>
              <w:t xml:space="preserve">[Rapport de recherche] DREES. 2017, 72p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publique à l'épreuve de la gouvernance multi-acteurs : Le cas de la mise en oeuvre d'une nouvelle politique publique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/>
              <w:t xml:space="preserve">Gestion et management. Ecole Nationale Supérieure des Mines de Paris,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2015ENMP0089⟩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tel-01257589v2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710v1" TargetMode="External"/><Relationship Id="rId8" Type="http://schemas.openxmlformats.org/officeDocument/2006/relationships/hyperlink" Target="https://hal.science/search/index/?q=*&amp;authFullName_s=S&#233;bastien Gand" TargetMode="External"/><Relationship Id="rId9" Type="http://schemas.openxmlformats.org/officeDocument/2006/relationships/hyperlink" Target="https://hal.science/search/index/?q=*&amp;authFullName_s=Elvira Periac" TargetMode="External"/><Relationship Id="rId10" Type="http://schemas.openxmlformats.org/officeDocument/2006/relationships/hyperlink" Target="https://dx.doi.org/10.1684/pmp.2025.73" TargetMode="External"/><Relationship Id="rId11" Type="http://schemas.openxmlformats.org/officeDocument/2006/relationships/hyperlink" Target="https://hal.science/hal-04828292v1" TargetMode="External"/><Relationship Id="rId12" Type="http://schemas.openxmlformats.org/officeDocument/2006/relationships/hyperlink" Target="https://hal.science/search/index/?q=*&amp;authFullName_s=E. Periac" TargetMode="External"/><Relationship Id="rId13" Type="http://schemas.openxmlformats.org/officeDocument/2006/relationships/hyperlink" Target="https://hal.science/search/index/?q=*&amp;authFullName_s=S. Peze" TargetMode="External"/><Relationship Id="rId14" Type="http://schemas.openxmlformats.org/officeDocument/2006/relationships/hyperlink" Target="https://dx.doi.org/10.1684/pmp.2024.45" TargetMode="External"/><Relationship Id="rId15" Type="http://schemas.openxmlformats.org/officeDocument/2006/relationships/hyperlink" Target="https://hal.science/hal-01990013v1" TargetMode="External"/><Relationship Id="rId16" Type="http://schemas.openxmlformats.org/officeDocument/2006/relationships/hyperlink" Target="https://dx.doi.org/10.3166/pmp.35.2018.0002" TargetMode="External"/><Relationship Id="rId17" Type="http://schemas.openxmlformats.org/officeDocument/2006/relationships/hyperlink" Target="https://hal.science/hal-04644377v1" TargetMode="External"/><Relationship Id="rId18" Type="http://schemas.openxmlformats.org/officeDocument/2006/relationships/hyperlink" Target="https://hal.science/hal-04644375v1" TargetMode="External"/><Relationship Id="rId19" Type="http://schemas.openxmlformats.org/officeDocument/2006/relationships/hyperlink" Target="https://hal.science/hal-04504012v1" TargetMode="External"/><Relationship Id="rId20" Type="http://schemas.openxmlformats.org/officeDocument/2006/relationships/hyperlink" Target="https://hal.science/hal-04504017v1" TargetMode="External"/><Relationship Id="rId21" Type="http://schemas.openxmlformats.org/officeDocument/2006/relationships/hyperlink" Target="https://hal.science/hal-04504028v1" TargetMode="External"/><Relationship Id="rId22" Type="http://schemas.openxmlformats.org/officeDocument/2006/relationships/hyperlink" Target="https://hal.science/hal-04504023v1" TargetMode="External"/><Relationship Id="rId23" Type="http://schemas.openxmlformats.org/officeDocument/2006/relationships/hyperlink" Target="https://hal.science/hal-04504032v1" TargetMode="External"/><Relationship Id="rId24" Type="http://schemas.openxmlformats.org/officeDocument/2006/relationships/hyperlink" Target="https://hal.science/hal-02056455v1" TargetMode="External"/><Relationship Id="rId25" Type="http://schemas.openxmlformats.org/officeDocument/2006/relationships/hyperlink" Target="https://hal.science/search/index/?q=*&amp;authFullName_s=L&#233;onie H&#233;naut" TargetMode="External"/><Relationship Id="rId26" Type="http://schemas.openxmlformats.org/officeDocument/2006/relationships/hyperlink" Target="https://hal.science/search/index/?q=*&amp;authFullName_s=Marie-Aline Bloch" TargetMode="External"/><Relationship Id="rId27" Type="http://schemas.openxmlformats.org/officeDocument/2006/relationships/hyperlink" Target="https://hal.science/hal-02056412v1" TargetMode="External"/><Relationship Id="rId28" Type="http://schemas.openxmlformats.org/officeDocument/2006/relationships/hyperlink" Target="https://hal.science/search/index/?q=*&amp;authFullName_s=Jean-Claude Sardas" TargetMode="External"/><Relationship Id="rId29" Type="http://schemas.openxmlformats.org/officeDocument/2006/relationships/hyperlink" Target="https://minesparis-psl.hal.science/hal-01486742v1" TargetMode="External"/><Relationship Id="rId30" Type="http://schemas.openxmlformats.org/officeDocument/2006/relationships/hyperlink" Target="https://minesparis-psl.hal.science/hal-01486741v1" TargetMode="External"/><Relationship Id="rId31" Type="http://schemas.openxmlformats.org/officeDocument/2006/relationships/hyperlink" Target="https://minesparis-psl.hal.science/hal-01164391v1" TargetMode="External"/><Relationship Id="rId32" Type="http://schemas.openxmlformats.org/officeDocument/2006/relationships/hyperlink" Target="https://minesparis-psl.hal.science/hal-01148610v1" TargetMode="External"/><Relationship Id="rId33" Type="http://schemas.openxmlformats.org/officeDocument/2006/relationships/hyperlink" Target="https://hal.science/search/index/?q=*&amp;authFullName_s=Elvira P&#233;riac" TargetMode="External"/><Relationship Id="rId34" Type="http://schemas.openxmlformats.org/officeDocument/2006/relationships/hyperlink" Target="https://minesparis-psl.hal.science/hal-01148611v1" TargetMode="External"/><Relationship Id="rId35" Type="http://schemas.openxmlformats.org/officeDocument/2006/relationships/hyperlink" Target="https://minesparis-psl.hal.science/hal-01249932v1" TargetMode="External"/><Relationship Id="rId36" Type="http://schemas.openxmlformats.org/officeDocument/2006/relationships/hyperlink" Target="https://minesparis-psl.hal.science/hal-01083894v1" TargetMode="External"/><Relationship Id="rId37" Type="http://schemas.openxmlformats.org/officeDocument/2006/relationships/hyperlink" Target="https://hal.science/hal-02056407v1" TargetMode="External"/><Relationship Id="rId38" Type="http://schemas.openxmlformats.org/officeDocument/2006/relationships/hyperlink" Target="https://minesparis-psl.hal.science/hal-00818093v1" TargetMode="External"/><Relationship Id="rId39" Type="http://schemas.openxmlformats.org/officeDocument/2006/relationships/hyperlink" Target="https://hal.science/hal-01529225v1" TargetMode="External"/><Relationship Id="rId40" Type="http://schemas.openxmlformats.org/officeDocument/2006/relationships/hyperlink" Target="https://hal.science/search/index/?q=*&amp;authFullName_s=Olivier Baly" TargetMode="External"/><Relationship Id="rId41" Type="http://schemas.openxmlformats.org/officeDocument/2006/relationships/hyperlink" Target="https://hal.science/search/index/?q=*&amp;authFullName_s=L&#233;o Cazin" TargetMode="External"/><Relationship Id="rId42" Type="http://schemas.openxmlformats.org/officeDocument/2006/relationships/hyperlink" Target="https://hal.science/search/index/?q=*&amp;authFullName_s=Jane Despatin" TargetMode="External"/><Relationship Id="rId43" Type="http://schemas.openxmlformats.org/officeDocument/2006/relationships/hyperlink" Target="https://hal.science/search/index/?q=*&amp;authFullName_s=Fr&#233;d&#233;ric Kletz" TargetMode="External"/><Relationship Id="rId44" Type="http://schemas.openxmlformats.org/officeDocument/2006/relationships/hyperlink" Target="https://hal.univ-grenoble-alpes.fr/hal-03636954v1" TargetMode="External"/><Relationship Id="rId45" Type="http://schemas.openxmlformats.org/officeDocument/2006/relationships/hyperlink" Target="https://www.editions-ems.fr/livres-2/collections/grands-auteurs/ouvrage/632-les-grands-auteurs-en-management-public.html" TargetMode="External"/><Relationship Id="rId46" Type="http://schemas.openxmlformats.org/officeDocument/2006/relationships/hyperlink" Target="https://dx.doi.org/10.3917/ems.chate.2021.01.0132" TargetMode="External"/><Relationship Id="rId47" Type="http://schemas.openxmlformats.org/officeDocument/2006/relationships/hyperlink" Target="https://minesparis-psl.hal.science/hal-01258274v1" TargetMode="External"/><Relationship Id="rId48" Type="http://schemas.openxmlformats.org/officeDocument/2006/relationships/hyperlink" Target="https://minesparis-psl.hal.science/hal-00969332v1" TargetMode="External"/><Relationship Id="rId49" Type="http://schemas.openxmlformats.org/officeDocument/2006/relationships/hyperlink" Target="https://sciencespo.hal.science/hal-02556493v1" TargetMode="External"/><Relationship Id="rId50" Type="http://schemas.openxmlformats.org/officeDocument/2006/relationships/hyperlink" Target="https://pastel.hal.science/tel-01257589v2" TargetMode="External"/><Relationship Id="rId51" Type="http://schemas.openxmlformats.org/officeDocument/2006/relationships/hyperlink" Target="https://www.theses.fr/2015ENMP008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Elvira Periac</dc:title>
  <dc:description>CV</dc:description>
  <dc:subject/>
  <cp:keywords/>
  <cp:category/>
  <cp:lastModifiedBy/>
  <dcterms:created xsi:type="dcterms:W3CDTF">2026-03-15T14:11:51+01:00</dcterms:created>
  <dcterms:modified xsi:type="dcterms:W3CDTF">2026-03-15T14:11:51+01:00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