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Bailly Emeline </w:t></w:r><w:r><w:rPr><w:color w:val="641e6e"/></w:rPr><w:t xml:space="preserve">Chercheure en urbanisme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emeline-bailly</w:t></w:r></w:hyperlink></w:p><w:p><w:pPr><w:numPr><w:ilvl w:val="0"/><w:numId w:val="1"/></w:numPr></w:pPr><w:r><w:rPr/><w:t xml:space="preserve"> ORCID : </w:t></w:r><w:hyperlink r:id="rId8" w:history="1"><w:r><w:rPr><w:color w:val="#410a8c"/><w:u w:val="single"/></w:rPr><w:t xml:space="preserve">0000-0003-4063-529X</w:t></w:r></w:hyperlink></w:p><w:p><w:pPr><w:numPr><w:ilvl w:val="0"/><w:numId w:val="1"/></w:numPr></w:pPr><w:r><w:rPr/><w:t xml:space="preserve"> IdRef : </w:t></w:r><w:hyperlink r:id="rId9" w:history="1"><w:r><w:rPr><w:color w:val="#410a8c"/><w:u w:val="single"/></w:rPr><w:t xml:space="preserve">143866060</w:t></w:r></w:hyperlink></w:p><w:p><w:pPr><w:numPr><w:ilvl w:val="0"/><w:numId w:val="1"/></w:numPr></w:pPr><w:r><w:rPr/><w:t xml:space="preserve"> VIAF : </w:t></w:r><w:hyperlink r:id="rId10" w:history="1"><w:r><w:rPr><w:color w:val="#410a8c"/><w:u w:val="single"/></w:rPr><w:t xml:space="preserve">215292174</w:t></w:r></w:hyperlink></w:p><w:p><w:pPr><w:numPr><w:ilvl w:val="0"/><w:numId w:val="1"/></w:numPr></w:pPr><w:r><w:rPr/><w:t xml:space="preserve"> ISNI : </w:t></w:r><w:hyperlink r:id="rId11" w:history="1"><w:r><w:rPr><w:color w:val="#410a8c"/><w:u w:val="single"/></w:rPr><w:t xml:space="preserve">0000000140725952</w:t></w:r></w:hyperlink></w:p><w:p><w:pPr><w:spacing w:before="600"/></w:pPr></w:p><w:p><w:pPr><w:pStyle w:val="Heading2"/></w:pPr><w:r><w:rPr><w:color w:val="1e198e"/><w:b w:val="1"/><w:bCs w:val="1"/></w:rPr><w:t xml:space="preserve">Présentation</w:t></w:r></w:p><w:p><w:pPr><w:spacing w:after="100"/></w:pPr></w:p><w:p><w:pPr/><w:r><w:rPr/><w:t xml:space="preserve">Emeline Bailly, docteure en urbanisme, est chercheure au Centre scientifique et technique du bâtiment (CSTB), Université Paris Est.Ses recherches portent sur les liens entre ville, écologie et sensible. Elles s’intéressent notamment aux évolutions des manifestations et expériences sensorielles, émotionnelles et imaginaires des villes, dans le contexte des changements climatiques et écologiques. Ces évolutions l'amènent à revisiter les concepts de qualité urbaine, de paysage, d’ambiance, d’espace public et à interroger les politiques de transition écologique.Elle est Vice Présidente du Groupe de réflexion sur l'Urbanisme écologique.Elle enseigne à l'Ecole Supérieure d'Architecture des Jardins à Paris et intervient régulièrement dans des universités, des écoles d'urbanisme, d'architecture et de paysage en France et à l'étranger.Elle a publié récemment :</w:t></w:r></w:p><w:p><w:pPr><w:numPr><w:ilvl w:val="0"/><w:numId w:val="2"/></w:numPr></w:pPr><w:r><w:rPr/><w:t xml:space="preserve">Bailly E., Bres A., Mariole B., 2026, Transition écologique des territoires, Paris, Apogée.</w:t></w:r></w:p><w:p><w:pPr><w:numPr><w:ilvl w:val="0"/><w:numId w:val="2"/></w:numPr></w:pPr><w:r><w:rPr/><w:t xml:space="preserve">Groupe sur l'Urbanisme Ecologique, 2022, Réinventer la ville avec l'écologie, frottements interdisciplinaires, Paris, Apogée.</w:t></w:r></w:p><w:p><w:pPr><w:numPr><w:ilvl w:val="0"/><w:numId w:val="2"/></w:numPr></w:pPr><w:r><w:rPr/><w:t xml:space="preserve">Bailly E., Marchand D., 2021, Ville numérique, la qualité urbaine en question, Bruxelles, Mardaga.</w:t></w:r></w:p><w:p><w:pPr><w:numPr><w:ilvl w:val="0"/><w:numId w:val="2"/></w:numPr></w:pPr><w:r><w:rPr/><w:t xml:space="preserve">Bailly, E. et Marchand, D. Maugard A., 2019, Biodiversité urbaine, pour une ville vivante, Paris, Ed. PC.</w:t></w:r></w:p><w:p><w:pPr><w:numPr><w:ilvl w:val="0"/><w:numId w:val="2"/></w:numPr></w:pPr><w:r><w:rPr/><w:t xml:space="preserve">Bailly, E. et Marchand, D., 2019, Penser la qualité : la ville résiliente et sensible, Bruxelles, Mardaga.</w:t></w:r></w:p><w:p><w:pPr><w:numPr><w:ilvl w:val="0"/><w:numId w:val="2"/></w:numPr></w:pPr><w:r><w:rPr/><w:t xml:space="preserve">Bailly E., 2018, Oser la ville sensible, Nantes, Cosmografia.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Multidisciplinary Perspective on the Effects of Global Climate Change on Light Exposure and Health</w:t></w:r></w:hyperlink></w:p><w:p><w:pPr/><w:hyperlink r:id="rId13" w:history="1"><w:r><w:rPr><w:color w:val="#410a8c"/><w:u w:val="single"/></w:rPr><w:t xml:space="preserve">Christophe Martinsons</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r><w:rPr/><w:t xml:space="preserve">,</w:t></w:r><w:hyperlink r:id="rId16" w:history="1"><w:r><w:rPr><w:color w:val="#410a8c"/><w:u w:val="single"/></w:rPr><w:t xml:space="preserve">Christophe Orssaud</w:t></w:r></w:hyperlink><w:r><w:rPr/><w:t xml:space="preserve">,</w:t></w:r><w:hyperlink r:id="rId17" w:history="1"><w:r><w:rPr><w:color w:val="#410a8c"/><w:u w:val="single"/></w:rPr><w:t xml:space="preserve">Claude Gronfier</w:t></w:r></w:hyperlink></w:p><w:p><w:pPr/><w:r><w:rPr><w:i w:val="1"/><w:iCs w:val="1"/></w:rPr><w:t xml:space="preserve">Building and Environment</w:t></w:r><w:r><w:rPr/><w:t xml:space="preserve">, 2025, pp.113676. </w:t></w:r><w:hyperlink r:id="rId18" w:history="1"><w:r><w:rPr><w:color w:val="#410a8c"/><w:u w:val="single"/></w:rPr><w:t xml:space="preserve">⟨10.1016/j.buildenv.2025.113676⟩</w:t></w:r></w:hyperlink></w:p><w:p><w:pPr/><w:r><w:rPr/><w:t xml:space="preserve">Article dans une revue</w:t></w:r></w:p><w:p><w:pPr/><w:hyperlink r:id="rId12" w:history="1"><w:r><w:rPr><w:color w:val="#410a8c"/><w:u w:val="single"/></w:rPr><w:t xml:space="preserve">hal-05252746v1</w:t></w:r></w:hyperlink></w:p></w:tc></w:tr><w:tr><w:trPr/><w:tc><w:tcPr><w:noWrap/></w:tcPr><w:p><w:pPr><w:spacing w:after="200"/></w:pPr><w:hyperlink r:id="rId19" w:history="1"><w:r><w:rPr><w:color w:val="1e198e"/><w:b w:val="1"/><w:bCs w:val="1"/><w:u w:val="single"/></w:rPr><w:t xml:space="preserve">Fenêtre sur confinement : quand la ville s’intériorise</w:t></w:r></w:hyperlink></w:p><w:p><w:pPr/><w:hyperlink r:id="rId20" w:history="1"><w:r><w:rPr><w:color w:val="#410a8c"/><w:u w:val="single"/></w:rPr><w:t xml:space="preserve">Francesca Ansaloni</w:t></w:r></w:hyperlink><w:r><w:rPr/><w:t xml:space="preserve">,</w:t></w:r><w:hyperlink r:id="rId21" w:history="1"><w:r><w:rPr><w:color w:val="#410a8c"/><w:u w:val="single"/></w:rPr><w:t xml:space="preserve">Émeline Bailly</w:t></w:r></w:hyperlink><w:r><w:rPr/><w:t xml:space="preserve">,</w:t></w:r><w:hyperlink r:id="rId22" w:history="1"><w:r><w:rPr><w:color w:val="#410a8c"/><w:u w:val="single"/></w:rPr><w:t xml:space="preserve">Laetitia de Angelis</w:t></w:r></w:hyperlink><w:r><w:rPr/><w:t xml:space="preserve">,</w:t></w:r><w:hyperlink r:id="rId23" w:history="1"><w:r><w:rPr><w:color w:val="#410a8c"/><w:u w:val="single"/></w:rPr><w:t xml:space="preserve">Bénédicte de Lataulade</w:t></w:r></w:hyperlink><w:r><w:rPr/><w:t xml:space="preserve">,</w:t></w:r><w:hyperlink r:id="rId24" w:history="1"><w:r><w:rPr><w:color w:val="#410a8c"/><w:u w:val="single"/></w:rPr><w:t xml:space="preserve">Lucie Melas</w:t></w:r></w:hyperlink></w:p><w:p><w:pPr/><w:r><w:rPr><w:i w:val="1"/><w:iCs w:val="1"/></w:rPr><w:t xml:space="preserve">Tous urbains</w:t></w:r><w:r><w:rPr/><w:t xml:space="preserve">, 2023, N° 34 (2), pp.50-56. </w:t></w:r><w:hyperlink r:id="rId25" w:history="1"><w:r><w:rPr><w:color w:val="#410a8c"/><w:u w:val="single"/></w:rPr><w:t xml:space="preserve">⟨10.3917/tu.034.0050⟩</w:t></w:r></w:hyperlink></w:p><w:p><w:pPr/><w:r><w:rPr/><w:t xml:space="preserve">Article dans une revue</w:t></w:r></w:p><w:p><w:pPr/><w:hyperlink r:id="rId19" w:history="1"><w:r><w:rPr><w:color w:val="#410a8c"/><w:u w:val="single"/></w:rPr><w:t xml:space="preserve">hal-04442973v1</w:t></w:r></w:hyperlink></w:p></w:tc></w:tr><w:tr><w:trPr/><w:tc><w:tcPr><w:noWrap/></w:tcPr><w:p><w:pPr><w:spacing w:after="200"/></w:pPr><w:hyperlink r:id="rId26" w:history="1"><w:r><w:rPr><w:color w:val="1e198e"/><w:b w:val="1"/><w:bCs w:val="1"/><w:u w:val="single"/></w:rPr><w:t xml:space="preserve">Digitalization of public spaces: sensory and emotional issues in people’s relationships to places</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r><w:rPr><w:i w:val="1"/><w:iCs w:val="1"/></w:rPr><w:t xml:space="preserve">Articulo - Journal of Urban Research</w:t></w:r><w:r><w:rPr/><w:t xml:space="preserve">, 2022, 22, https://journals.openedition.org/articulo/4785. </w:t></w:r><w:hyperlink r:id="rId27" w:history="1"><w:r><w:rPr><w:color w:val="#410a8c"/><w:u w:val="single"/></w:rPr><w:t xml:space="preserve">⟨10.4000/articulo.4785⟩</w:t></w:r></w:hyperlink></w:p><w:p><w:pPr/><w:r><w:rPr/><w:t xml:space="preserve">Article dans une revue</w:t></w:r></w:p><w:p><w:pPr/><w:hyperlink r:id="rId26" w:history="1"><w:r><w:rPr><w:color w:val="#410a8c"/><w:u w:val="single"/></w:rPr><w:t xml:space="preserve">hal-04089588v1</w:t></w:r></w:hyperlink></w:p></w:tc></w:tr><w:tr><w:trPr/><w:tc><w:tcPr><w:noWrap/></w:tcPr><w:p><w:pPr><w:spacing w:after="200"/></w:pPr><w:hyperlink r:id="rId28" w:history="1"><w:r><w:rPr><w:color w:val="1e198e"/><w:b w:val="1"/><w:bCs w:val="1"/><w:u w:val="single"/></w:rPr><w:t xml:space="preserve">Intertexting, a participatory co-creation process in support of urban practices</w:t></w:r></w:hyperlink></w:p><w:p><w:pPr/><w:hyperlink r:id="rId29" w:history="1"><w:r><w:rPr><w:color w:val="#410a8c"/><w:u w:val="single"/></w:rPr><w:t xml:space="preserve">Cedissia About</w:t></w:r></w:hyperlink><w:r><w:rPr/><w:t xml:space="preserve">,</w:t></w:r><w:hyperlink r:id="rId21" w:history="1"><w:r><w:rPr><w:color w:val="#410a8c"/><w:u w:val="single"/></w:rPr><w:t xml:space="preserve">Émeline Bailly</w:t></w:r></w:hyperlink><w:r><w:rPr/><w:t xml:space="preserve">,</w:t></w:r><w:hyperlink r:id="rId30" w:history="1"><w:r><w:rPr><w:color w:val="#410a8c"/><w:u w:val="single"/></w:rPr><w:t xml:space="preserve">Nathalie Blanc</w:t></w:r></w:hyperlink></w:p><w:p><w:pPr/><w:r><w:rPr><w:i w:val="1"/><w:iCs w:val="1"/></w:rPr><w:t xml:space="preserve">Les Cahiers de la recherche architecturale, urbaine et paysagère</w:t></w:r><w:r><w:rPr/><w:t xml:space="preserve">, 2021, </w:t></w:r><w:hyperlink r:id="rId31" w:history="1"><w:r><w:rPr><w:color w:val="#410a8c"/><w:u w:val="single"/></w:rPr><w:t xml:space="preserve">⟨10.4000/craup.8088⟩</w:t></w:r></w:hyperlink></w:p><w:p><w:pPr/><w:r><w:rPr/><w:t xml:space="preserve">Article dans une revue</w:t></w:r></w:p><w:p><w:pPr/><w:hyperlink r:id="rId28" w:history="1"><w:r><w:rPr><w:color w:val="#410a8c"/><w:u w:val="single"/></w:rPr><w:t xml:space="preserve">hal-03507960v1</w:t></w:r></w:hyperlink></w:p></w:tc></w:tr><w:tr><w:trPr/><w:tc><w:tcPr><w:noWrap/></w:tcPr><w:p><w:pPr><w:spacing w:after="200"/></w:pPr><w:hyperlink r:id="rId32" w:history="1"><w:r><w:rPr><w:color w:val="1e198e"/><w:b w:val="1"/><w:bCs w:val="1"/><w:u w:val="single"/></w:rPr><w:t xml:space="preserve">Impact des transitions urbaine et numérique sur la représentation des lieux</w:t></w:r></w:hyperlink></w:p><w:p><w:pPr/><w:hyperlink r:id="rId14" w:history="1"><w:r><w:rPr><w:color w:val="#410a8c"/><w:u w:val="single"/></w:rPr><w:t xml:space="preserve">Dorothée Marchand</w:t></w:r></w:hyperlink><w:r><w:rPr/><w:t xml:space="preserve">,</w:t></w:r><w:hyperlink r:id="rId33" w:history="1"><w:r><w:rPr><w:color w:val="#410a8c"/><w:u w:val="single"/></w:rPr><w:t xml:space="preserve">Emeline Bailly </w:t></w:r></w:hyperlink><w:r><w:rPr/><w:t xml:space="preserve">,</w:t></w:r><w:hyperlink r:id="rId34" w:history="1"><w:r><w:rPr><w:color w:val="#410a8c"/><w:u w:val="single"/></w:rPr><w:t xml:space="preserve">Aimée Casal</w:t></w:r></w:hyperlink><w:r><w:rPr/><w:t xml:space="preserve">,</w:t></w:r><w:hyperlink r:id="rId35" w:history="1"><w:r><w:rPr><w:color w:val="#410a8c"/><w:u w:val="single"/></w:rPr><w:t xml:space="preserve">Pierre Dias</w:t></w:r></w:hyperlink></w:p><w:p><w:pPr/><w:r><w:rPr><w:i w:val="1"/><w:iCs w:val="1"/></w:rPr><w:t xml:space="preserve">Développement durable et territoires</w:t></w:r><w:r><w:rPr/><w:t xml:space="preserve">, 2021, 12 (2), </w:t></w:r><w:hyperlink r:id="rId36" w:history="1"><w:r><w:rPr><w:color w:val="#410a8c"/><w:u w:val="single"/></w:rPr><w:t xml:space="preserve">⟨10.4000/developpementdurable.18469⟩</w:t></w:r></w:hyperlink></w:p><w:p><w:pPr/><w:r><w:rPr/><w:t xml:space="preserve">Article dans une revue</w:t></w:r></w:p><w:p><w:pPr/><w:hyperlink r:id="rId32" w:history="1"><w:r><w:rPr><w:color w:val="#410a8c"/><w:u w:val="single"/></w:rPr><w:t xml:space="preserve">hal-03158189v1</w:t></w:r></w:hyperlink></w:p></w:tc></w:tr><w:tr><w:trPr/><w:tc><w:tcPr><w:noWrap/></w:tcPr><w:p><w:pPr><w:spacing w:after="200"/></w:pPr><w:hyperlink r:id="rId37" w:history="1"><w:r><w:rPr><w:color w:val="1e198e"/><w:b w:val="1"/><w:bCs w:val="1"/><w:u w:val="single"/></w:rPr><w:t xml:space="preserve">Confinement en ville : pourquoi l’accès à la nature est tout simplement vital</w:t></w:r></w:hyperlink></w:p><w:p><w:pPr/><w:hyperlink r:id="rId38" w:history="1"><w:r><w:rPr><w:color w:val="#410a8c"/><w:u w:val="single"/></w:rPr><w:t xml:space="preserve">Serge Muller</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r><w:rPr/><w:t xml:space="preserve">,</w:t></w:r><w:hyperlink r:id="rId39" w:history="1"><w:r><w:rPr><w:color w:val="#410a8c"/><w:u w:val="single"/></w:rPr><w:t xml:space="preserve">Jean-Noël Consalès</w:t></w:r></w:hyperlink><w:r><w:rPr/><w:t xml:space="preserve">,</w:t></w:r><w:hyperlink r:id="rId40" w:history="1"><w:r><w:rPr><w:color w:val="#410a8c"/><w:u w:val="single"/></w:rPr><w:t xml:space="preserve">Philippe Clergeau</w:t></w:r></w:hyperlink><w:r><w:rPr/><w:t xml:space="preserve">et al.</w:t></w:r></w:p><w:p><w:pPr/><w:r><w:rPr><w:i w:val="1"/><w:iCs w:val="1"/></w:rPr><w:t xml:space="preserve">The Conversation France</w:t></w:r><w:r><w:rPr/><w:t xml:space="preserve">, 2020</w:t></w:r></w:p><w:p><w:pPr/><w:r><w:rPr/><w:t xml:space="preserve">Article dans une revue</w:t></w:r></w:p><w:p><w:pPr/><w:hyperlink r:id="rId37" w:history="1"><w:r><w:rPr><w:color w:val="#410a8c"/><w:u w:val="single"/></w:rPr><w:t xml:space="preserve">hal-05053284v1</w:t></w:r></w:hyperlink></w:p></w:tc></w:tr><w:tr><w:trPr/><w:tc><w:tcPr><w:noWrap/></w:tcPr><w:p><w:pPr><w:spacing w:after="200"/></w:pPr><w:hyperlink r:id="rId41" w:history="1"><w:r><w:rPr><w:color w:val="1e198e"/><w:b w:val="1"/><w:bCs w:val="1"/><w:u w:val="single"/></w:rPr><w:t xml:space="preserve">Technologies numériques et durables aux défis de la métropole sensible</w:t></w:r></w:hyperlink></w:p><w:p><w:pPr/><w:hyperlink r:id="rId15" w:history="1"><w:r><w:rPr><w:color w:val="#410a8c"/><w:u w:val="single"/></w:rPr><w:t xml:space="preserve">Emeline Bailly</w:t></w:r></w:hyperlink></w:p><w:p><w:pPr/><w:r><w:rPr><w:i w:val="1"/><w:iCs w:val="1"/></w:rPr><w:t xml:space="preserve">e-Phaïstos</w:t></w:r><w:r><w:rPr/><w:t xml:space="preserve">, 2018, </w:t></w:r><w:hyperlink r:id="rId42" w:history="1"><w:r><w:rPr><w:color w:val="#410a8c"/><w:u w:val="single"/></w:rPr><w:t xml:space="preserve">⟨10.4000/ephaistos.1309⟩</w:t></w:r></w:hyperlink></w:p><w:p><w:pPr/><w:r><w:rPr/><w:t xml:space="preserve">Article dans une revue</w:t></w:r></w:p><w:p><w:pPr/><w:hyperlink r:id="rId41" w:history="1"><w:r><w:rPr><w:color w:val="#410a8c"/><w:u w:val="single"/></w:rPr><w:t xml:space="preserve">hal-01745140v1</w:t></w:r></w:hyperlink></w:p></w:tc></w:tr><w:tr><w:trPr/><w:tc><w:tcPr><w:noWrap/></w:tcPr><w:p><w:pPr><w:spacing w:after="200"/></w:pPr><w:hyperlink r:id="rId43" w:history="1"><w:r><w:rPr><w:color w:val="1e198e"/><w:b w:val="1"/><w:bCs w:val="1"/><w:u w:val="single"/></w:rPr><w:t xml:space="preserve">Sentir le mouvement, éprouver la ville</w:t></w:r></w:hyperlink></w:p><w:p><w:pPr/><w:hyperlink r:id="rId33" w:history="1"><w:r><w:rPr><w:color w:val="#410a8c"/><w:u w:val="single"/></w:rPr><w:t xml:space="preserve">Emeline Bailly </w:t></w:r></w:hyperlink></w:p><w:p><w:pPr/><w:r><w:rPr><w:i w:val="1"/><w:iCs w:val="1"/></w:rPr><w:t xml:space="preserve">Vertigo : Revue de cinéma</w:t></w:r><w:r><w:rPr/><w:t xml:space="preserve">, 2018, Volume 18 Numéro 3, </w:t></w:r><w:hyperlink r:id="rId44" w:history="1"><w:r><w:rPr><w:color w:val="#410a8c"/><w:u w:val="single"/></w:rPr><w:t xml:space="preserve">⟨10.4000/vertigo.22551⟩</w:t></w:r></w:hyperlink></w:p><w:p><w:pPr/><w:r><w:rPr/><w:t xml:space="preserve">Article dans une revue</w:t></w:r></w:p><w:p><w:pPr/><w:hyperlink r:id="rId43" w:history="1"><w:r><w:rPr><w:color w:val="#410a8c"/><w:u w:val="single"/></w:rPr><w:t xml:space="preserve">hal-02482307v1</w:t></w:r></w:hyperlink></w:p></w:tc></w:tr><w:tr><w:trPr/><w:tc><w:tcPr><w:noWrap/></w:tcPr><w:p><w:pPr><w:spacing w:after="200"/></w:pPr><w:hyperlink r:id="rId45" w:history="1"><w:r><w:rPr><w:color w:val="1e198e"/><w:b w:val="1"/><w:bCs w:val="1"/><w:u w:val="single"/></w:rPr><w:t xml:space="preserve">Les ateliers-promenades : des expériences sensibles (paysagères) habitantes aux micro-interventions urbaines</w:t></w:r></w:hyperlink></w:p><w:p><w:pPr/><w:hyperlink r:id="rId46" w:history="1"><w:r><w:rPr><w:color w:val="#410a8c"/><w:u w:val="single"/></w:rPr><w:t xml:space="preserve">Théa Manola</w:t></w:r></w:hyperlink><w:r><w:rPr/><w:t xml:space="preserve">,</w:t></w:r><w:hyperlink r:id="rId15" w:history="1"><w:r><w:rPr><w:color w:val="#410a8c"/><w:u w:val="single"/></w:rPr><w:t xml:space="preserve">Emeline Bailly</w:t></w:r></w:hyperlink><w:r><w:rPr/><w:t xml:space="preserve">,</w:t></w:r><w:hyperlink r:id="rId47" w:history="1"><w:r><w:rPr><w:color w:val="#410a8c"/><w:u w:val="single"/></w:rPr><w:t xml:space="preserve">Hervé Duret</w:t></w:r></w:hyperlink></w:p><w:p><w:pPr/><w:r><w:rPr><w:i w:val="1"/><w:iCs w:val="1"/></w:rPr><w:t xml:space="preserve">Projets de paysage : revue scientifique sur la conception et l'aménagement de l'espace</w:t></w:r><w:r><w:rPr/><w:t xml:space="preserve">, 2017</w:t></w:r></w:p><w:p><w:pPr/><w:r><w:rPr/><w:t xml:space="preserve">Article dans une revue</w:t></w:r></w:p><w:p><w:pPr/><w:hyperlink r:id="rId45" w:history="1"><w:r><w:rPr><w:color w:val="#410a8c"/><w:u w:val="single"/></w:rPr><w:t xml:space="preserve">hal-01745133v1</w:t></w:r></w:hyperlink></w:p></w:tc></w:tr><w:tr><w:trPr/><w:tc><w:tcPr><w:noWrap/></w:tcPr><w:p><w:pPr><w:spacing w:after="200"/></w:pPr><w:hyperlink r:id="rId48" w:history="1"><w:r><w:rPr><w:color w:val="1e198e"/><w:b w:val="1"/><w:bCs w:val="1"/><w:u w:val="single"/></w:rPr><w:t xml:space="preserve">La ville sensible au cœur de la qualité urbaine</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r><w:rPr><w:i w:val="1"/><w:iCs w:val="1"/></w:rPr><w:t xml:space="preserve">Metropolitics.eu</w:t></w:r><w:r><w:rPr/><w:t xml:space="preserve">, 2016, https://metropolitiques.eu/IMG/pdf/met-bailly-marchand.pdf</w:t></w:r></w:p><w:p><w:pPr/><w:r><w:rPr/><w:t xml:space="preserve">Article dans une revue</w:t></w:r></w:p><w:p><w:pPr/><w:hyperlink r:id="rId48" w:history="1"><w:r><w:rPr><w:color w:val="#410a8c"/><w:u w:val="single"/></w:rPr><w:t xml:space="preserve">hal-03986637v1</w:t></w:r></w:hyperlink></w:p></w:tc></w:tr><w:tr><w:trPr/><w:tc><w:tcPr><w:noWrap/></w:tcPr><w:p><w:pPr><w:spacing w:after="200"/></w:pPr><w:hyperlink r:id="rId49" w:history="1"><w:r><w:rPr><w:color w:val="1e198e"/><w:b w:val="1"/><w:bCs w:val="1"/><w:u w:val="single"/></w:rPr><w:t xml:space="preserve">Franges intra-urbaines à l'épreuve des projets de paysage</w:t></w:r></w:hyperlink></w:p><w:p><w:pPr/><w:hyperlink r:id="rId15" w:history="1"><w:r><w:rPr><w:color w:val="#410a8c"/><w:u w:val="single"/></w:rPr><w:t xml:space="preserve">Emeline Bailly</w:t></w:r></w:hyperlink></w:p><w:p><w:pPr/><w:r><w:rPr><w:i w:val="1"/><w:iCs w:val="1"/></w:rPr><w:t xml:space="preserve">Projets de paysage : revue scientifique sur la conception et l'aménagement de l'espace</w:t></w:r><w:r><w:rPr/><w:t xml:space="preserve">, 2016, </w:t></w:r><w:hyperlink r:id="rId50" w:history="1"><w:r><w:rPr><w:color w:val="#410a8c"/><w:u w:val="single"/></w:rPr><w:t xml:space="preserve">⟨10.4000/paysage.10113⟩</w:t></w:r></w:hyperlink></w:p><w:p><w:pPr/><w:r><w:rPr/><w:t xml:space="preserve">Article dans une revue</w:t></w:r></w:p><w:p><w:pPr/><w:hyperlink r:id="rId49" w:history="1"><w:r><w:rPr><w:color w:val="#410a8c"/><w:u w:val="single"/></w:rPr><w:t xml:space="preserve">hal-01745129v1</w:t></w:r></w:hyperlink></w:p></w:tc></w:tr><w:tr><w:trPr/><w:tc><w:tcPr><w:noWrap/></w:tcPr><w:p><w:pPr><w:spacing w:after="200"/></w:pPr><w:hyperlink r:id="rId51" w:history="1"><w:r><w:rPr><w:color w:val="1e198e"/><w:b w:val="1"/><w:bCs w:val="1"/><w:u w:val="single"/></w:rPr><w:t xml:space="preserve">Les paysages urbains en mal d'émotions</w:t></w:r></w:hyperlink></w:p><w:p><w:pPr/><w:hyperlink r:id="rId15" w:history="1"><w:r><w:rPr><w:color w:val="#410a8c"/><w:u w:val="single"/></w:rPr><w:t xml:space="preserve">Emeline Bailly</w:t></w:r></w:hyperlink></w:p><w:p><w:pPr/><w:r><w:rPr><w:i w:val="1"/><w:iCs w:val="1"/></w:rPr><w:t xml:space="preserve">Carnets de géographes</w:t></w:r><w:r><w:rPr/><w:t xml:space="preserve">, 2016, </w:t></w:r><w:hyperlink r:id="rId52" w:history="1"><w:r><w:rPr><w:color w:val="#410a8c"/><w:u w:val="single"/></w:rPr><w:t xml:space="preserve">⟨10.4000/cdg.594⟩</w:t></w:r></w:hyperlink></w:p><w:p><w:pPr/><w:r><w:rPr/><w:t xml:space="preserve">Article dans une revue</w:t></w:r></w:p><w:p><w:pPr/><w:hyperlink r:id="rId51" w:history="1"><w:r><w:rPr><w:color w:val="#410a8c"/><w:u w:val="single"/></w:rPr><w:t xml:space="preserve">hal-01745136v1</w:t></w:r></w:hyperlink></w:p></w:tc></w:tr><w:tr><w:trPr/><w:tc><w:tcPr><w:noWrap/></w:tcPr><w:p><w:pPr><w:spacing w:after="200"/></w:pPr><w:hyperlink r:id="rId53" w:history="1"><w:r><w:rPr><w:color w:val="1e198e"/><w:b w:val="1"/><w:bCs w:val="1"/><w:u w:val="single"/></w:rPr><w:t xml:space="preserve">Poétique du paysage urbain</w:t></w:r></w:hyperlink></w:p><w:p><w:pPr/><w:hyperlink r:id="rId15" w:history="1"><w:r><w:rPr><w:color w:val="#410a8c"/><w:u w:val="single"/></w:rPr><w:t xml:space="preserve">Emeline Bailly</w:t></w:r></w:hyperlink></w:p><w:p><w:pPr/><w:r><w:rPr><w:i w:val="1"/><w:iCs w:val="1"/></w:rPr><w:t xml:space="preserve">Métropolitiques</w:t></w:r><w:r><w:rPr/><w:t xml:space="preserve">, 2013, Dossier Nature(s) en Ville, https://metropolitiques.eu/Poetique-du-paysage-urbain.html</w:t></w:r></w:p><w:p><w:pPr/><w:r><w:rPr/><w:t xml:space="preserve">Article dans une revue</w:t></w:r></w:p><w:p><w:pPr/><w:hyperlink r:id="rId53" w:history="1"><w:r><w:rPr><w:color w:val="#410a8c"/><w:u w:val="single"/></w:rPr><w:t xml:space="preserve">hal-04089594v1</w:t></w:r></w:hyperlink></w:p></w:tc></w:tr><w:tr><w:trPr/><w:tc><w:tcPr><w:noWrap/></w:tcPr><w:p><w:pPr><w:spacing w:after="200"/></w:pPr><w:hyperlink r:id="rId54" w:history="1"><w:r><w:rPr><w:color w:val="1e198e"/><w:b w:val="1"/><w:bCs w:val="1"/><w:u w:val="single"/></w:rPr><w:t xml:space="preserve">The poetry of the urban landscape</w:t></w:r></w:hyperlink></w:p><w:p><w:pPr/><w:hyperlink r:id="rId15" w:history="1"><w:r><w:rPr><w:color w:val="#410a8c"/><w:u w:val="single"/></w:rPr><w:t xml:space="preserve">Emeline Bailly</w:t></w:r></w:hyperlink></w:p><w:p><w:pPr/><w:r><w:rPr><w:i w:val="1"/><w:iCs w:val="1"/></w:rPr><w:t xml:space="preserve">Métropolitiques</w:t></w:r><w:r><w:rPr/><w:t xml:space="preserve">, 2013, Nature in the City, https://metropolitiques.eu/the-poetry-of-the-urban-landscape.html</w:t></w:r></w:p><w:p><w:pPr/><w:r><w:rPr/><w:t xml:space="preserve">Article dans une revue</w:t></w:r></w:p><w:p><w:pPr/><w:hyperlink r:id="rId54" w:history="1"><w:r><w:rPr><w:color w:val="#410a8c"/><w:u w:val="single"/></w:rPr><w:t xml:space="preserve">hal-04089597v1</w:t></w:r></w:hyperlink></w:p></w:tc></w:tr><w:tr><w:trPr/><w:tc><w:tcPr><w:noWrap/></w:tcPr><w:p><w:pPr><w:spacing w:after="200"/></w:pPr><w:hyperlink r:id="rId55" w:history="1"><w:r><w:rPr><w:color w:val="1e198e"/><w:b w:val="1"/><w:bCs w:val="1"/><w:u w:val="single"/></w:rPr><w:t xml:space="preserve">Des espaces publics aux espaces paysagers de la ville durable</w:t></w:r></w:hyperlink></w:p><w:p><w:pPr/><w:hyperlink r:id="rId15" w:history="1"><w:r><w:rPr><w:color w:val="#410a8c"/><w:u w:val="single"/></w:rPr><w:t xml:space="preserve">Emeline Bailly</w:t></w:r></w:hyperlink></w:p><w:p><w:pPr/><w:r><w:rPr><w:i w:val="1"/><w:iCs w:val="1"/></w:rPr><w:t xml:space="preserve">Articulo - Journal of Urban Research</w:t></w:r><w:r><w:rPr/><w:t xml:space="preserve">, 2013, Special issue 4, https://journals.openedition.org/articulo/2233. </w:t></w:r><w:hyperlink r:id="rId56" w:history="1"><w:r><w:rPr><w:color w:val="#410a8c"/><w:u w:val="single"/></w:rPr><w:t xml:space="preserve">⟨10.4000/articulo.2233⟩</w:t></w:r></w:hyperlink></w:p><w:p><w:pPr/><w:r><w:rPr/><w:t xml:space="preserve">Article dans une revue</w:t></w:r></w:p><w:p><w:pPr/><w:hyperlink r:id="rId55" w:history="1"><w:r><w:rPr><w:color w:val="#410a8c"/><w:u w:val="single"/></w:rPr><w:t xml:space="preserve">hal-03985298v1</w:t></w:r></w:hyperlink></w:p></w:tc></w:tr><w:tr><w:trPr/><w:tc><w:tcPr><w:noWrap/></w:tcPr><w:p><w:pPr><w:spacing w:after="200"/></w:pPr><w:hyperlink r:id="rId57" w:history="1"><w:r><w:rPr><w:color w:val="1e198e"/><w:b w:val="1"/><w:bCs w:val="1"/><w:u w:val="single"/></w:rPr><w:t xml:space="preserve">La métro-périurbanisation comme nouveau paradigme ?</w:t></w:r></w:hyperlink></w:p><w:p><w:pPr/><w:hyperlink r:id="rId21" w:history="1"><w:r><w:rPr><w:color w:val="#410a8c"/><w:u w:val="single"/></w:rPr><w:t xml:space="preserve">Émeline Bailly</w:t></w:r></w:hyperlink><w:r><w:rPr/><w:t xml:space="preserve">,</w:t></w:r><w:hyperlink r:id="rId47" w:history="1"><w:r><w:rPr><w:color w:val="#410a8c"/><w:u w:val="single"/></w:rPr><w:t xml:space="preserve">Hervé Duret</w:t></w:r></w:hyperlink></w:p><w:p><w:pPr/><w:r><w:rPr><w:i w:val="1"/><w:iCs w:val="1"/></w:rPr><w:t xml:space="preserve">Projets de paysage : revue scientifique sur la conception et l'aménagement de l'espace</w:t></w:r><w:r><w:rPr/><w:t xml:space="preserve">, 2012, 8, </w:t></w:r><w:hyperlink r:id="rId58" w:history="1"><w:r><w:rPr><w:color w:val="#410a8c"/><w:u w:val="single"/></w:rPr><w:t xml:space="preserve">⟨10.4000/paysage.14789⟩</w:t></w:r></w:hyperlink></w:p><w:p><w:pPr/><w:r><w:rPr/><w:t xml:space="preserve">Article dans une revue</w:t></w:r></w:p><w:p><w:pPr/><w:hyperlink r:id="rId57" w:history="1"><w:r><w:rPr><w:color w:val="#410a8c"/><w:u w:val="single"/></w:rPr><w:t xml:space="preserve">hal-04089601v1</w:t></w:r></w:hyperlink></w:p></w:tc></w:tr><w:tr><w:trPr/><w:tc><w:tcPr><w:noWrap/></w:tcPr><w:p><w:pPr><w:spacing w:after="200"/></w:pPr><w:hyperlink r:id="rId59" w:history="1"><w:r><w:rPr><w:color w:val="1e198e"/><w:b w:val="1"/><w:bCs w:val="1"/><w:u w:val="single"/></w:rPr><w:t xml:space="preserve">Des modèles aux mythes urbains : L’exemple du projet River to River à New York</w:t></w:r></w:hyperlink></w:p><w:p><w:pPr/><w:hyperlink r:id="rId21" w:history="1"><w:r><w:rPr><w:color w:val="#410a8c"/><w:u w:val="single"/></w:rPr><w:t xml:space="preserve">Émeline Bailly</w:t></w:r></w:hyperlink></w:p><w:p><w:pPr/><w:r><w:rPr><w:i w:val="1"/><w:iCs w:val="1"/></w:rPr><w:t xml:space="preserve">Lieux Communs - Les Cahiers du LAUA</w:t></w:r><w:r><w:rPr/><w:t xml:space="preserve">, 2011, Les modèles urbains entre courants, références et performances, 14, pp.53-66</w:t></w:r></w:p><w:p><w:pPr/><w:r><w:rPr/><w:t xml:space="preserve">Article dans une revue</w:t></w:r></w:p><w:p><w:pPr/><w:hyperlink r:id="rId59" w:history="1"><w:r><w:rPr><w:color w:val="#410a8c"/><w:u w:val="single"/></w:rPr><w:t xml:space="preserve">hal-02870556v1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Les vides le long du périphérique nantais : de potentiels espaces de nature et de ressources ?</w:t></w:r></w:hyperlink></w:p><w:p><w:pPr/><w:hyperlink r:id="rId15" w:history="1"><w:r><w:rPr><w:color w:val="#410a8c"/><w:u w:val="single"/></w:rPr><w:t xml:space="preserve">Emeline Bailly</w:t></w:r></w:hyperlink><w:r><w:rPr/><w:t xml:space="preserve">,</w:t></w:r><w:hyperlink r:id="rId61" w:history="1"><w:r><w:rPr><w:color w:val="#410a8c"/><w:u w:val="single"/></w:rPr><w:t xml:space="preserve">Véronique Beaujouan</w:t></w:r></w:hyperlink><w:r><w:rPr/><w:t xml:space="preserve">,</w:t></w:r><w:hyperlink r:id="rId62" w:history="1"><w:r><w:rPr><w:color w:val="#410a8c"/><w:u w:val="single"/></w:rPr><w:t xml:space="preserve">Hervé Daniel</w:t></w:r></w:hyperlink><w:r><w:rPr/><w:t xml:space="preserve">,</w:t></w:r><w:hyperlink r:id="rId14" w:history="1"><w:r><w:rPr><w:color w:val="#410a8c"/><w:u w:val="single"/></w:rPr><w:t xml:space="preserve">Dorothée Marchand</w:t></w:r></w:hyperlink></w:p><w:p><w:pPr/><w:r><w:rPr><w:i w:val="1"/><w:iCs w:val="1"/></w:rPr><w:t xml:space="preserve">24EMES RENCONTRES INTERNATIONALES EN URBANISME DE L’APERAU</w:t></w:r><w:r><w:rPr/><w:t xml:space="preserve">, UNIL, Jun 2023, Lausanne, Switzerland</w:t></w:r></w:p><w:p><w:pPr/><w:r><w:rPr/><w:t xml:space="preserve">Communication dans un congrès</w:t></w:r></w:p><w:p><w:pPr/><w:hyperlink r:id="rId60" w:history="1"><w:r><w:rPr><w:color w:val="#410a8c"/><w:u w:val="single"/></w:rPr><w:t xml:space="preserve">hal-04523691v1</w:t></w:r></w:hyperlink></w:p></w:tc></w:tr><w:tr><w:trPr/><w:tc><w:tcPr><w:noWrap/></w:tcPr><w:p><w:pPr><w:spacing w:after="200"/></w:pPr><w:hyperlink r:id="rId63" w:history="1"><w:r><w:rPr><w:color w:val="1e198e"/><w:b w:val="1"/><w:bCs w:val="1"/><w:u w:val="single"/></w:rPr><w:t xml:space="preserve">Quelles implications pour la mémoire sociale et l’identité de lieu d’une situation de transition urbaine et numérique</w:t></w:r></w:hyperlink></w:p><w:p><w:pPr/><w:hyperlink r:id="rId14" w:history="1"><w:r><w:rPr><w:color w:val="#410a8c"/><w:u w:val="single"/></w:rPr><w:t xml:space="preserve">Dorothée Marchand</w:t></w:r></w:hyperlink><w:r><w:rPr/><w:t xml:space="preserve">,</w:t></w:r><w:hyperlink r:id="rId64" w:history="1"><w:r><w:rPr><w:color w:val="#410a8c"/><w:u w:val="single"/></w:rPr><w:t xml:space="preserve">E. Bailly</w:t></w:r></w:hyperlink><w:r><w:rPr/><w:t xml:space="preserve">,</w:t></w:r><w:hyperlink r:id="rId34" w:history="1"><w:r><w:rPr><w:color w:val="#410a8c"/><w:u w:val="single"/></w:rPr><w:t xml:space="preserve">Aimée Casal</w:t></w:r></w:hyperlink><w:r><w:rPr/><w:t xml:space="preserve">,</w:t></w:r><w:hyperlink r:id="rId35" w:history="1"><w:r><w:rPr><w:color w:val="#410a8c"/><w:u w:val="single"/></w:rPr><w:t xml:space="preserve">Pierre Dias</w:t></w:r></w:hyperlink></w:p><w:p><w:pPr/><w:r><w:rPr><w:i w:val="1"/><w:iCs w:val="1"/></w:rPr><w:t xml:space="preserve">7eme Colloque Interdisciplinaire ARPEnv</w:t></w:r><w:r><w:rPr/><w:t xml:space="preserve">, Jun 2021, Nantes, France</w:t></w:r></w:p><w:p><w:pPr/><w:r><w:rPr/><w:t xml:space="preserve">Communication dans un congrès</w:t></w:r></w:p><w:p><w:pPr/><w:hyperlink r:id="rId63" w:history="1"><w:r><w:rPr><w:color w:val="#410a8c"/><w:u w:val="single"/></w:rPr><w:t xml:space="preserve">hal-03737836v1</w:t></w:r></w:hyperlink></w:p></w:tc></w:tr><w:tr><w:trPr/><w:tc><w:tcPr><w:noWrap/></w:tcPr><w:p><w:pPr><w:spacing w:after="200"/></w:pPr><w:hyperlink r:id="rId65" w:history="1"><w:r><w:rPr><w:color w:val="1e198e"/><w:b w:val="1"/><w:bCs w:val="1"/><w:u w:val="single"/></w:rPr><w:t xml:space="preserve">Les lisières urbaines : lieux de reliance urbaine et sensible</w:t></w:r></w:hyperlink></w:p><w:p><w:pPr/><w:hyperlink r:id="rId33" w:history="1"><w:r><w:rPr><w:color w:val="#410a8c"/><w:u w:val="single"/></w:rPr><w:t xml:space="preserve">Emeline Bailly </w:t></w:r></w:hyperlink><w:r><w:rPr/><w:t xml:space="preserve">,</w:t></w:r><w:hyperlink r:id="rId66" w:history="1"><w:r><w:rPr><w:color w:val="#410a8c"/><w:u w:val="single"/></w:rPr><w:t xml:space="preserve">Sylvie Laroche</w:t></w:r></w:hyperlink></w:p><w:p><w:pPr/><w:r><w:rPr><w:i w:val="1"/><w:iCs w:val="1"/></w:rPr><w:t xml:space="preserve">CIST2020 - Population, temps, territoires</w:t></w:r><w:r><w:rPr/><w:t xml:space="preserve">, Collège international des sciences territoriales (CIST), Nov 2020, Paris-Aubervilliers, France. pp.378-381</w:t></w:r></w:p><w:p><w:pPr/><w:r><w:rPr/><w:t xml:space="preserve">Communication dans un congrès</w:t></w:r></w:p><w:p><w:pPr/><w:hyperlink r:id="rId65" w:history="1"><w:r><w:rPr><w:color w:val="#410a8c"/><w:u w:val="single"/></w:rPr><w:t xml:space="preserve">hal-03114118v1</w:t></w:r></w:hyperlink></w:p></w:tc></w:tr><w:tr><w:trPr/><w:tc><w:tcPr><w:noWrap/></w:tcPr><w:p><w:pPr><w:spacing w:after="200"/></w:pPr><w:hyperlink r:id="rId67" w:history="1"><w:r><w:rPr><w:color w:val="1e198e"/><w:b w:val="1"/><w:bCs w:val="1"/><w:u w:val="single"/></w:rPr><w:t xml:space="preserve">L'ancrage et l'objectivation des représentations iconographiques de la ville</w:t></w:r></w:hyperlink></w:p><w:p><w:pPr/><w:hyperlink r:id="rId35" w:history="1"><w:r><w:rPr><w:color w:val="#410a8c"/><w:u w:val="single"/></w:rPr><w:t xml:space="preserve">Pierre Dias</w:t></w:r></w:hyperlink><w:r><w:rPr/><w:t xml:space="preserve">,</w:t></w:r><w:hyperlink r:id="rId14" w:history="1"><w:r><w:rPr><w:color w:val="#410a8c"/><w:u w:val="single"/></w:rPr><w:t xml:space="preserve">Dorothée Marchand</w:t></w:r></w:hyperlink><w:r><w:rPr/><w:t xml:space="preserve">,</w:t></w:r><w:hyperlink r:id="rId21" w:history="1"><w:r><w:rPr><w:color w:val="#410a8c"/><w:u w:val="single"/></w:rPr><w:t xml:space="preserve">Émeline Bailly</w:t></w:r></w:hyperlink><w:r><w:rPr/><w:t xml:space="preserve">,</w:t></w:r><w:hyperlink r:id="rId34" w:history="1"><w:r><w:rPr><w:color w:val="#410a8c"/><w:u w:val="single"/></w:rPr><w:t xml:space="preserve">Aimée Casal</w:t></w:r></w:hyperlink><w:r><w:rPr/><w:t xml:space="preserve">,</w:t></w:r><w:hyperlink r:id="rId68" w:history="1"><w:r><w:rPr><w:color w:val="#410a8c"/><w:u w:val="single"/></w:rPr><w:t xml:space="preserve">Pascal Moliner</w:t></w:r></w:hyperlink></w:p><w:p><w:pPr/><w:r><w:rPr><w:i w:val="1"/><w:iCs w:val="1"/></w:rPr><w:t xml:space="preserve">13ème Congrès International de Psychologie Sociale Appliquée</w:t></w:r><w:r><w:rPr/><w:t xml:space="preserve">, Jul 2020, Lisbonne (virtuel), Portugal</w:t></w:r></w:p><w:p><w:pPr/><w:r><w:rPr/><w:t xml:space="preserve">Communication dans un congrès</w:t></w:r></w:p><w:p><w:pPr/><w:hyperlink r:id="rId67" w:history="1"><w:r><w:rPr><w:color w:val="#410a8c"/><w:u w:val="single"/></w:rPr><w:t xml:space="preserve">hal-03158232v1</w:t></w:r></w:hyperlink></w:p></w:tc></w:tr><w:tr><w:trPr/><w:tc><w:tcPr><w:noWrap/></w:tcPr><w:p><w:pPr><w:spacing w:after="200"/></w:pPr><w:hyperlink r:id="rId69" w:history="1"><w:r><w:rPr><w:color w:val="1e198e"/><w:b w:val="1"/><w:bCs w:val="1"/><w:u w:val="single"/></w:rPr><w:t xml:space="preserve">La qualité des lieux à la marge : l’exemple des lieux lisières.</w:t></w:r></w:hyperlink></w:p><w:p><w:pPr/><w:hyperlink r:id="rId66" w:history="1"><w:r><w:rPr><w:color w:val="#410a8c"/><w:u w:val="single"/></w:rPr><w:t xml:space="preserve">Sylvie Laroche</w:t></w:r></w:hyperlink><w:r><w:rPr/><w:t xml:space="preserve">,</w:t></w:r><w:hyperlink r:id="rId33" w:history="1"><w:r><w:rPr><w:color w:val="#410a8c"/><w:u w:val="single"/></w:rPr><w:t xml:space="preserve">Emeline Bailly </w:t></w:r></w:hyperlink></w:p><w:p><w:pPr/><w:r><w:rPr><w:i w:val="1"/><w:iCs w:val="1"/></w:rPr><w:t xml:space="preserve">Espaces à saisir : interstices et communs urbains</w:t></w:r><w:r><w:rPr/><w:t xml:space="preserve">, Maison des sciences de l'Homme Val-de-Loire, Dec 2020, e-conférence, France</w:t></w:r></w:p><w:p><w:pPr/><w:r><w:rPr/><w:t xml:space="preserve">Communication dans un congrès</w:t></w:r></w:p><w:p><w:pPr/><w:hyperlink r:id="rId69" w:history="1"><w:r><w:rPr><w:color w:val="#410a8c"/><w:u w:val="single"/></w:rPr><w:t xml:space="preserve">halshs-03222967v1</w:t></w:r></w:hyperlink></w:p></w:tc></w:tr><w:tr><w:trPr/><w:tc><w:tcPr><w:noWrap/></w:tcPr><w:p><w:pPr><w:spacing w:after="200"/></w:pPr><w:hyperlink r:id="rId70" w:history="1"><w:r><w:rPr><w:color w:val="1e198e"/><w:b w:val="1"/><w:bCs w:val="1"/><w:u w:val="single"/></w:rPr><w:t xml:space="preserve">What Place for Ambiance in the Urban Renaturing Process? Session 16 – Introduction</w:t></w:r></w:hyperlink></w:p><w:p><w:pPr/><w:hyperlink r:id="rId15" w:history="1"><w:r><w:rPr><w:color w:val="#410a8c"/><w:u w:val="single"/></w:rPr><w:t xml:space="preserve">Emeline Bailly</w:t></w:r></w:hyperlink><w:r><w:rPr/><w:t xml:space="preserve">,</w:t></w:r><w:hyperlink r:id="rId66" w:history="1"><w:r><w:rPr><w:color w:val="#410a8c"/><w:u w:val="single"/></w:rPr><w:t xml:space="preserve">Sylvie Laroche</w:t></w:r></w:hyperlink></w:p><w:p><w:pPr/><w:r><w:rPr><w:i w:val="1"/><w:iCs w:val="1"/></w:rPr><w:t xml:space="preserve">Proceedings of the 4th International Congress on Ambiances, Alloaesthesia: Senses, Inventions, Worlds</w:t></w:r><w:r><w:rPr/><w:t xml:space="preserve">, Réseau International Ambiances, Dec 2020, e-conference, France. pp. 310-314, </w:t></w:r><w:hyperlink r:id="rId71" w:history="1"><w:r><w:rPr><w:color w:val="#410a8c"/><w:u w:val="single"/></w:rPr><w:t xml:space="preserve">⟨10.48537/hal-03220267⟩</w:t></w:r></w:hyperlink></w:p><w:p><w:pPr/><w:r><w:rPr/><w:t xml:space="preserve">Communication dans un congrès</w:t></w:r></w:p><w:p><w:pPr/><w:hyperlink r:id="rId70" w:history="1"><w:r><w:rPr><w:color w:val="#410a8c"/><w:u w:val="single"/></w:rPr><w:t xml:space="preserve">hal-03220267v1</w:t></w:r></w:hyperlink></w:p></w:tc></w:tr><w:tr><w:trPr/><w:tc><w:tcPr><w:noWrap/></w:tcPr><w:p><w:pPr><w:spacing w:after="200"/></w:pPr><w:hyperlink r:id="rId72" w:history="1"><w:r><w:rPr><w:color w:val="1e198e"/><w:b w:val="1"/><w:bCs w:val="1"/><w:u w:val="single"/></w:rPr><w:t xml:space="preserve">Les lisières urbaines, lieux et écotones potentiels dans le Grand Genève</w:t></w:r></w:hyperlink></w:p><w:p><w:pPr/><w:hyperlink r:id="rId66" w:history="1"><w:r><w:rPr><w:color w:val="#410a8c"/><w:u w:val="single"/></w:rPr><w:t xml:space="preserve">Sylvie Laroche</w:t></w:r></w:hyperlink><w:r><w:rPr/><w:t xml:space="preserve">,</w:t></w:r><w:hyperlink r:id="rId21" w:history="1"><w:r><w:rPr><w:color w:val="#410a8c"/><w:u w:val="single"/></w:rPr><w:t xml:space="preserve">Émeline Bailly</w:t></w:r></w:hyperlink><w:r><w:rPr/><w:t xml:space="preserve">,</w:t></w:r><w:hyperlink r:id="rId73" w:history="1"><w:r><w:rPr><w:color w:val="#410a8c"/><w:u w:val="single"/></w:rPr><w:t xml:space="preserve">Andrea Finger Stich</w:t></w:r></w:hyperlink><w:r><w:rPr/><w:t xml:space="preserve">,</w:t></w:r><w:hyperlink r:id="rId74" w:history="1"><w:r><w:rPr><w:color w:val="#410a8c"/><w:u w:val="single"/></w:rPr><w:t xml:space="preserve">Claude Fischer</w:t></w:r></w:hyperlink></w:p><w:p><w:pPr/><w:r><w:rPr><w:i w:val="1"/><w:iCs w:val="1"/></w:rPr><w:t xml:space="preserve">Colloque international "Quand l’écologie entre en ville"</w:t></w:r><w:r><w:rPr/><w:t xml:space="preserve">, Joëlle Salomon Cavin, Jan 2019, Lausanne, Suisse. pp.67-69</w:t></w:r></w:p><w:p><w:pPr/><w:r><w:rPr/><w:t xml:space="preserve">Communication dans un congrès</w:t></w:r></w:p><w:p><w:pPr/><w:hyperlink r:id="rId72" w:history="1"><w:r><w:rPr><w:color w:val="#410a8c"/><w:u w:val="single"/></w:rPr><w:t xml:space="preserve">halshs-03222946v1</w:t></w:r></w:hyperlink></w:p></w:tc></w:tr><w:tr><w:trPr/><w:tc><w:tcPr><w:noWrap/></w:tcPr><w:p><w:pPr><w:spacing w:after="200"/></w:pPr><w:hyperlink r:id="rId75" w:history="1"><w:r><w:rPr><w:color w:val="1e198e"/><w:b w:val="1"/><w:bCs w:val="1"/><w:u w:val="single"/></w:rPr><w:t xml:space="preserve">Lisières urbaines, lieux de couture ?</w:t></w:r></w:hyperlink></w:p><w:p><w:pPr/><w:hyperlink r:id="rId66" w:history="1"><w:r><w:rPr><w:color w:val="#410a8c"/><w:u w:val="single"/></w:rPr><w:t xml:space="preserve">Sylvie Laroche</w:t></w:r></w:hyperlink><w:r><w:rPr/><w:t xml:space="preserve">,</w:t></w:r><w:hyperlink r:id="rId21" w:history="1"><w:r><w:rPr><w:color w:val="#410a8c"/><w:u w:val="single"/></w:rPr><w:t xml:space="preserve">Émeline Bailly</w:t></w:r></w:hyperlink></w:p><w:p><w:pPr/><w:r><w:rPr><w:i w:val="1"/><w:iCs w:val="1"/></w:rPr><w:t xml:space="preserve">21es Rencontres internationales en urbanisme de l’APERAU</w:t></w:r><w:r><w:rPr/><w:t xml:space="preserve">, Aperau, Jun 2019, Strasbourg, France</w:t></w:r></w:p><w:p><w:pPr/><w:r><w:rPr/><w:t xml:space="preserve">Communication dans un congrès</w:t></w:r></w:p><w:p><w:pPr/><w:hyperlink r:id="rId75" w:history="1"><w:r><w:rPr><w:color w:val="#410a8c"/><w:u w:val="single"/></w:rPr><w:t xml:space="preserve">hal-02474479v1</w:t></w:r></w:hyperlink></w:p></w:tc></w:tr><w:tr><w:trPr/><w:tc><w:tcPr><w:noWrap/></w:tcPr><w:p><w:pPr><w:spacing w:after="200"/></w:pPr><w:hyperlink r:id="rId76" w:history="1"><w:r><w:rPr><w:color w:val="1e198e"/><w:b w:val="1"/><w:bCs w:val="1"/><w:u w:val="single"/></w:rPr><w:t xml:space="preserve">L’appréhension du paysage via les ateliers promenades : Vers une conception urbaine plus sensible</w:t></w:r></w:hyperlink></w:p><w:p><w:pPr/><w:hyperlink r:id="rId64" w:history="1"><w:r><w:rPr><w:color w:val="#410a8c"/><w:u w:val="single"/></w:rPr><w:t xml:space="preserve">E. Bailly</w:t></w:r></w:hyperlink><w:r><w:rPr/><w:t xml:space="preserve">,</w:t></w:r><w:hyperlink r:id="rId46" w:history="1"><w:r><w:rPr><w:color w:val="#410a8c"/><w:u w:val="single"/></w:rPr><w:t xml:space="preserve">Théa Manola</w:t></w:r></w:hyperlink></w:p><w:p><w:pPr/><w:r><w:rPr><w:i w:val="1"/><w:iCs w:val="1"/></w:rPr><w:t xml:space="preserve">Débattre du paysage. Enjeux didactiques, processus d’apprentissage</w:t></w:r><w:r><w:rPr/><w:t xml:space="preserve">, Oct 2017, Genève, Suisse</w:t></w:r></w:p><w:p><w:pPr/><w:r><w:rPr/><w:t xml:space="preserve">Communication dans un congrès</w:t></w:r></w:p><w:p><w:pPr/><w:hyperlink r:id="rId76" w:history="1"><w:r><w:rPr><w:color w:val="#410a8c"/><w:u w:val="single"/></w:rPr><w:t xml:space="preserve">hal-03244162v1</w:t></w:r></w:hyperlink></w:p></w:tc></w:tr><w:tr><w:trPr/><w:tc><w:tcPr><w:noWrap/></w:tcPr><w:p><w:pPr><w:spacing w:after="200"/></w:pPr><w:hyperlink r:id="rId77" w:history="1"><w:r><w:rPr><w:color w:val="1e198e"/><w:b w:val="1"/><w:bCs w:val="1"/><w:u w:val="single"/></w:rPr><w:t xml:space="preserve">Numérique et création des espaces</w:t></w:r></w:hyperlink></w:p><w:p><w:pPr/><w:hyperlink r:id="rId14" w:history="1"><w:r><w:rPr><w:color w:val="#410a8c"/><w:u w:val="single"/></w:rPr><w:t xml:space="preserve">Dorothée Marchand</w:t></w:r></w:hyperlink><w:r><w:rPr/><w:t xml:space="preserve">,</w:t></w:r><w:hyperlink r:id="rId21" w:history="1"><w:r><w:rPr><w:color w:val="#410a8c"/><w:u w:val="single"/></w:rPr><w:t xml:space="preserve">Émeline Bailly</w:t></w:r></w:hyperlink><w:r><w:rPr/><w:t xml:space="preserve">,</w:t></w:r><w:hyperlink r:id="rId35" w:history="1"><w:r><w:rPr><w:color w:val="#410a8c"/><w:u w:val="single"/></w:rPr><w:t xml:space="preserve">Pierre Dias</w:t></w:r></w:hyperlink></w:p><w:p><w:pPr/><w:r><w:rPr><w:i w:val="1"/><w:iCs w:val="1"/></w:rPr><w:t xml:space="preserve">6ème colloque de l’ARPEnv, Modes d’habiter et sensibilités environnementales émergentes : quels enjeux pour la qualité de vie ?</w:t></w:r><w:r><w:rPr/><w:t xml:space="preserve">, Sep 2017, Rennes, France</w:t></w:r></w:p><w:p><w:pPr/><w:r><w:rPr/><w:t xml:space="preserve">Communication dans un congrès</w:t></w:r></w:p><w:p><w:pPr/><w:hyperlink r:id="rId77" w:history="1"><w:r><w:rPr><w:color w:val="#410a8c"/><w:u w:val="single"/></w:rPr><w:t xml:space="preserve">hal-01943495v1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Végétation des boisements urbains : Quelle influence de la proximité des infrastructures linéaires de transports (ILT) sur la flore des sous-bois ?</w:t></w:r></w:hyperlink></w:p><w:p><w:pPr/><w:hyperlink r:id="rId62" w:history="1"><w:r><w:rPr><w:color w:val="#410a8c"/><w:u w:val="single"/></w:rPr><w:t xml:space="preserve">Hervé Daniel</w:t></w:r></w:hyperlink><w:r><w:rPr/><w:t xml:space="preserve">,</w:t></w:r><w:hyperlink r:id="rId61" w:history="1"><w:r><w:rPr><w:color w:val="#410a8c"/><w:u w:val="single"/></w:rPr><w:t xml:space="preserve">Véronique Beaujouan</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p><w:p><w:pPr/><w:r><w:rPr><w:i w:val="1"/><w:iCs w:val="1"/></w:rPr><w:t xml:space="preserve">ECOVEG 6. Communautés végétales et socioécosystèmes dans un monde en transition</w:t></w:r><w:r><w:rPr/><w:t xml:space="preserve">, Apr 2023, Marseille, France</w:t></w:r></w:p><w:p><w:pPr/><w:r><w:rPr/><w:t xml:space="preserve">Poster de conférence</w:t></w:r></w:p><w:p><w:pPr/><w:hyperlink r:id="rId78" w:history="1"><w:r><w:rPr><w:color w:val="#410a8c"/><w:u w:val="single"/></w:rPr><w:t xml:space="preserve">hal-04523741v1</w:t></w:r></w:hyperlink></w:p></w:tc></w:tr><w:tr><w:trPr/><w:tc><w:tcPr><w:noWrap/></w:tcPr><w:p><w:pPr><w:spacing w:after="200"/></w:pPr><w:hyperlink r:id="rId79" w:history="1"><w:r><w:rPr><w:color w:val="1e198e"/><w:b w:val="1"/><w:bCs w:val="1"/><w:u w:val="single"/></w:rPr><w:t xml:space="preserve">Les abords des infrastructures linéaires de transports (ILT) peuvent-ils constituer des espaces publics de nature ? Exemple du périphérique nantais</w:t></w:r></w:hyperlink></w:p><w:p><w:pPr/><w:hyperlink r:id="rId15" w:history="1"><w:r><w:rPr><w:color w:val="#410a8c"/><w:u w:val="single"/></w:rPr><w:t xml:space="preserve">Emeline Bailly</w:t></w:r></w:hyperlink><w:r><w:rPr/><w:t xml:space="preserve">,</w:t></w:r><w:hyperlink r:id="rId61" w:history="1"><w:r><w:rPr><w:color w:val="#410a8c"/><w:u w:val="single"/></w:rPr><w:t xml:space="preserve">Véronique Beaujouan</w:t></w:r></w:hyperlink><w:r><w:rPr/><w:t xml:space="preserve">,</w:t></w:r><w:hyperlink r:id="rId62" w:history="1"><w:r><w:rPr><w:color w:val="#410a8c"/><w:u w:val="single"/></w:rPr><w:t xml:space="preserve">Hervé Daniel</w:t></w:r></w:hyperlink><w:r><w:rPr/><w:t xml:space="preserve">,</w:t></w:r><w:hyperlink r:id="rId80" w:history="1"><w:r><w:rPr><w:color w:val="#410a8c"/><w:u w:val="single"/></w:rPr><w:t xml:space="preserve">Colleen Fayt</w:t></w:r></w:hyperlink><w:r><w:rPr/><w:t xml:space="preserve">,</w:t></w:r><w:hyperlink r:id="rId14" w:history="1"><w:r><w:rPr><w:color w:val="#410a8c"/><w:u w:val="single"/></w:rPr><w:t xml:space="preserve">Dorothée Marchand</w:t></w:r></w:hyperlink><w:r><w:rPr/><w:t xml:space="preserve">et al.</w:t></w:r></w:p><w:p><w:pPr/><w:r><w:rPr><w:i w:val="1"/><w:iCs w:val="1"/></w:rPr><w:t xml:space="preserve">Demain Nature et Ville</w:t></w:r><w:r><w:rPr/><w:t xml:space="preserve">, Jun 2022, Blois, France</w:t></w:r></w:p><w:p><w:pPr/><w:r><w:rPr/><w:t xml:space="preserve">Poster de conférence</w:t></w:r></w:p><w:p><w:pPr/><w:hyperlink r:id="rId79" w:history="1"><w:r><w:rPr><w:color w:val="#410a8c"/><w:u w:val="single"/></w:rPr><w:t xml:space="preserve">hal-04114926v1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HIBOU 2030: an integrated method for the Hybrid assessment of the Interactions between the BiOdiversity, the nature-based solutions, and the Urban system</w:t></w:r></w:hyperlink></w:p><w:p><w:pPr/><w:hyperlink r:id="rId82" w:history="1"><w:r><w:rPr><w:color w:val="#410a8c"/><w:u w:val="single"/></w:rPr><w:t xml:space="preserve">Nicoleta Schiopu</w:t></w:r></w:hyperlink><w:r><w:rPr/><w:t xml:space="preserve">,</w:t></w:r><w:hyperlink r:id="rId83" w:history="1"><w:r><w:rPr><w:color w:val="#410a8c"/><w:u w:val="single"/></w:rPr><w:t xml:space="preserve">Aline Brachet</w:t></w:r></w:hyperlink><w:r><w:rPr/><w:t xml:space="preserve">,</w:t></w:r><w:hyperlink r:id="rId84" w:history="1"><w:r><w:rPr><w:color w:val="#410a8c"/><w:u w:val="single"/></w:rPr><w:t xml:space="preserve">Alexandre Fardel</w:t></w:r></w:hyperlink><w:r><w:rPr/><w:t xml:space="preserve">,</w:t></w:r><w:hyperlink r:id="rId85" w:history="1"><w:r><w:rPr><w:color w:val="#410a8c"/><w:u w:val="single"/></w:rPr><w:t xml:space="preserve">Georgios Kyriakodis</w:t></w:r></w:hyperlink><w:r><w:rPr/><w:t xml:space="preserve">,</w:t></w:r><w:hyperlink r:id="rId15" w:history="1"><w:r><w:rPr><w:color w:val="#410a8c"/><w:u w:val="single"/></w:rPr><w:t xml:space="preserve">Emeline Bailly</w:t></w:r></w:hyperlink><w:r><w:rPr/><w:t xml:space="preserve">et al.</w:t></w:r></w:p><w:p><w:pPr/><w:r><w:rPr><w:i w:val="1"/><w:iCs w:val="1"/></w:rPr><w:t xml:space="preserve">EGU General Assembly 2025</w:t></w:r><w:r><w:rPr/><w:t xml:space="preserve">, Apr 2024, Vienna (AUSTRIA), Austria. 2025, </w:t></w:r><w:hyperlink r:id="rId86" w:history="1"><w:r><w:rPr><w:color w:val="#410a8c"/><w:u w:val="single"/></w:rPr><w:t xml:space="preserve">⟨10.5194/egusphere-egu25-19206⟩</w:t></w:r></w:hyperlink></w:p><w:p><w:pPr/><w:r><w:rPr/><w:t xml:space="preserve">Proceedings/Recueil des communications</w:t></w:r></w:p><w:p><w:pPr/><w:hyperlink r:id="rId81" w:history="1"><w:r><w:rPr><w:color w:val="#410a8c"/><w:u w:val="single"/></w:rPr><w:t xml:space="preserve">hal-05249645v1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Ville numérique La qualité urbaine en question</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hyperlink r:id="rId88" w:history="1"><w:r><w:rPr><w:color w:val="#410a8c"/><w:u w:val="single"/></w:rPr><w:t xml:space="preserve">Mardaga</w:t></w:r></w:hyperlink><w:r><w:rPr/><w:t xml:space="preserve">, 2021, </w:t></w:r><w:hyperlink r:id="rId89" w:history="1"><w:r><w:rPr><w:color w:val="#410a8c"/><w:u w:val="single"/></w:rPr><w:t xml:space="preserve">⟨10.3917/mard.baill.2021.01⟩</w:t></w:r></w:hyperlink></w:p><w:p><w:pPr/><w:r><w:rPr/><w:t xml:space="preserve">Ouvrages</w:t></w:r></w:p><w:p><w:pPr/><w:hyperlink r:id="rId87" w:history="1"><w:r><w:rPr><w:color w:val="#410a8c"/><w:u w:val="single"/></w:rPr><w:t xml:space="preserve">hal-05480770v1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Chapitre 10. Les abords des infrastructures linéaires de transport peuvent-ils constituer des espaces publics de nature ? Étude de cas du périphérique nantais</w:t></w:r></w:hyperlink></w:p><w:p><w:pPr/><w:hyperlink r:id="rId21" w:history="1"><w:r><w:rPr><w:color w:val="#410a8c"/><w:u w:val="single"/></w:rPr><w:t xml:space="preserve">Émeline Bailly</w:t></w:r></w:hyperlink><w:r><w:rPr/><w:t xml:space="preserve">,</w:t></w:r><w:hyperlink r:id="rId61" w:history="1"><w:r><w:rPr><w:color w:val="#410a8c"/><w:u w:val="single"/></w:rPr><w:t xml:space="preserve">Véronique Beaujouan</w:t></w:r></w:hyperlink><w:r><w:rPr/><w:t xml:space="preserve">,</w:t></w:r><w:hyperlink r:id="rId62" w:history="1"><w:r><w:rPr><w:color w:val="#410a8c"/><w:u w:val="single"/></w:rPr><w:t xml:space="preserve">Hervé Daniel</w:t></w:r></w:hyperlink><w:r><w:rPr/><w:t xml:space="preserve">,</w:t></w:r><w:hyperlink r:id="rId14" w:history="1"><w:r><w:rPr><w:color w:val="#410a8c"/><w:u w:val="single"/></w:rPr><w:t xml:space="preserve">Dorothée Marchand</w:t></w:r></w:hyperlink></w:p><w:p><w:pPr/><w:r><w:rPr/><w:t xml:space="preserve">Editions Quae. </w:t></w:r><w:r><w:rPr><w:i w:val="1"/><w:iCs w:val="1"/></w:rPr><w:t xml:space="preserve">Infrastructures de transport créatives. Mieux les intégrer aux écosystèmes, paysages et territoires</w:t></w:r><w:r><w:rPr/><w:t xml:space="preserve">, 2024, Synthèses, </w:t></w:r><w:hyperlink r:id="rId91" w:history="1"><w:r><w:rPr><w:color w:val="#410a8c"/><w:u w:val="single"/></w:rPr><w:t xml:space="preserve">⟨10.35690/978-2-7592-3813-2⟩</w:t></w:r></w:hyperlink></w:p><w:p><w:pPr/><w:r><w:rPr/><w:t xml:space="preserve">Chapitre d'ouvrage</w:t></w:r></w:p><w:p><w:pPr/><w:hyperlink r:id="rId90" w:history="1"><w:r><w:rPr><w:color w:val="#410a8c"/><w:u w:val="single"/></w:rPr><w:t xml:space="preserve">hal-04522520v1</w:t></w:r></w:hyperlink></w:p></w:tc></w:tr><w:tr><w:trPr/><w:tc><w:tcPr><w:noWrap/></w:tcPr><w:p><w:pPr><w:spacing w:after="200"/></w:pPr><w:hyperlink r:id="rId92" w:history="1"><w:r><w:rPr><w:color w:val="1e198e"/><w:b w:val="1"/><w:bCs w:val="1"/><w:u w:val="single"/></w:rPr><w:t xml:space="preserve">Pour un urbanisme du ménagement</w:t></w:r></w:hyperlink></w:p><w:p><w:pPr/><w:hyperlink r:id="rId39" w:history="1"><w:r><w:rPr><w:color w:val="#410a8c"/><w:u w:val="single"/></w:rPr><w:t xml:space="preserve">Jean-Noël Consalès</w:t></w:r></w:hyperlink><w:r><w:rPr/><w:t xml:space="preserve">,</w:t></w:r><w:hyperlink r:id="rId21" w:history="1"><w:r><w:rPr><w:color w:val="#410a8c"/><w:u w:val="single"/></w:rPr><w:t xml:space="preserve">Émeline Bailly</w:t></w:r></w:hyperlink><w:r><w:rPr/><w:t xml:space="preserve">,</w:t></w:r><w:hyperlink r:id="rId93" w:history="1"><w:r><w:rPr><w:color w:val="#410a8c"/><w:u w:val="single"/></w:rPr><w:t xml:space="preserve">Sébastien Bonthoux</w:t></w:r></w:hyperlink><w:r><w:rPr/><w:t xml:space="preserve">,</w:t></w:r><w:hyperlink r:id="rId94" w:history="1"><w:r><w:rPr><w:color w:val="#410a8c"/><w:u w:val="single"/></w:rPr><w:t xml:space="preserve">Marc Bourgeois</w:t></w:r></w:hyperlink><w:r><w:rPr/><w:t xml:space="preserve">,</w:t></w:r><w:hyperlink r:id="rId95" w:history="1"><w:r><w:rPr><w:color w:val="#410a8c"/><w:u w:val="single"/></w:rPr><w:t xml:space="preserve">Xavier Lagurgue</w:t></w:r></w:hyperlink><w:r><w:rPr/><w:t xml:space="preserve">et al.</w:t></w:r></w:p><w:p><w:pPr/><w:r><w:rPr/><w:t xml:space="preserve">Groupe sur l'Urbanisme Écologique. </w:t></w:r><w:r><w:rPr><w:i w:val="1"/><w:iCs w:val="1"/></w:rPr><w:t xml:space="preserve">Réinventer la ville avec l’écologie. Frottements interdisciplinaires</w:t></w:r><w:r><w:rPr/><w:t xml:space="preserve">, Editions Apogées, pp.24-41, 2022, Écologies urbaines, 978-2-84398-744-1</w:t></w:r></w:p><w:p><w:pPr/><w:r><w:rPr/><w:t xml:space="preserve">Chapitre d'ouvrage</w:t></w:r></w:p><w:p><w:pPr/><w:hyperlink r:id="rId92" w:history="1"><w:r><w:rPr><w:color w:val="#410a8c"/><w:u w:val="single"/></w:rPr><w:t xml:space="preserve">halshs-03627170v1</w:t></w:r></w:hyperlink></w:p></w:tc></w:tr><w:tr><w:trPr/><w:tc><w:tcPr><w:noWrap/></w:tcPr><w:p><w:pPr><w:spacing w:after="200"/></w:pPr><w:hyperlink r:id="rId96" w:history="1"><w:r><w:rPr><w:color w:val="1e198e"/><w:b w:val="1"/><w:bCs w:val="1"/><w:u w:val="single"/></w:rPr><w:t xml:space="preserve">Les lisières urbaines : une identité marquée par des ambiances spécifiques</w:t></w:r></w:hyperlink></w:p><w:p><w:pPr/><w:hyperlink r:id="rId15" w:history="1"><w:r><w:rPr><w:color w:val="#410a8c"/><w:u w:val="single"/></w:rPr><w:t xml:space="preserve">Emeline Bailly</w:t></w:r></w:hyperlink><w:r><w:rPr/><w:t xml:space="preserve">,</w:t></w:r><w:hyperlink r:id="rId66" w:history="1"><w:r><w:rPr><w:color w:val="#410a8c"/><w:u w:val="single"/></w:rPr><w:t xml:space="preserve">Sylvie Laroche</w:t></w:r></w:hyperlink><w:r><w:rPr/><w:t xml:space="preserve">,</w:t></w:r><w:hyperlink r:id="rId97" w:history="1"><w:r><w:rPr><w:color w:val="#410a8c"/><w:u w:val="single"/></w:rPr><w:t xml:space="preserve">Jérôme Defrance</w:t></w:r></w:hyperlink><w:r><w:rPr/><w:t xml:space="preserve">,</w:t></w:r><w:hyperlink r:id="rId98" w:history="1"><w:r><w:rPr><w:color w:val="#410a8c"/><w:u w:val="single"/></w:rPr><w:t xml:space="preserve">Alexandre Jolibois</w:t></w:r></w:hyperlink><w:r><w:rPr/><w:t xml:space="preserve">,</w:t></w:r><w:hyperlink r:id="rId13" w:history="1"><w:r><w:rPr><w:color w:val="#410a8c"/><w:u w:val="single"/></w:rPr><w:t xml:space="preserve">Christophe Martinsons</w:t></w:r></w:hyperlink><w:r><w:rPr/><w:t xml:space="preserve">et al.</w:t></w:r></w:p><w:p><w:pPr/><w:r><w:rPr><w:i w:val="1"/><w:iCs w:val="1"/></w:rPr><w:t xml:space="preserve">Lisières. Recherche-action sur les lisières urbaines et les paysages urbains</w:t></w:r><w:r><w:rPr/><w:t xml:space="preserve">, </w:t></w:r><w:hyperlink r:id="rId99" w:history="1"><w:r><w:rPr><w:color w:val="#410a8c"/><w:u w:val="single"/></w:rPr><w:t xml:space="preserve">CSTB (France) &amp; Hepia (Suisse)</w:t></w:r></w:hyperlink><w:r><w:rPr/><w:t xml:space="preserve">, pp.34-40, 2020</w:t></w:r></w:p><w:p><w:pPr/><w:r><w:rPr/><w:t xml:space="preserve">Chapitre d'ouvrage</w:t></w:r></w:p><w:p><w:pPr/><w:hyperlink r:id="rId96" w:history="1"><w:r><w:rPr><w:color w:val="#410a8c"/><w:u w:val="single"/></w:rPr><w:t xml:space="preserve">hal-04751308v1</w:t></w:r></w:hyperlink></w:p></w:tc></w:tr><w:tr><w:trPr/><w:tc><w:tcPr><w:noWrap/></w:tcPr><w:p><w:pPr><w:spacing w:after="200"/></w:pPr><w:hyperlink r:id="rId100" w:history="1"><w:r><w:rPr><w:color w:val="1e198e"/><w:b w:val="1"/><w:bCs w:val="1"/><w:u w:val="single"/></w:rPr><w:t xml:space="preserve">Ateliers promenades, vers une connaissance sensible</w:t></w:r></w:hyperlink></w:p><w:p><w:pPr/><w:hyperlink r:id="rId46" w:history="1"><w:r><w:rPr><w:color w:val="#410a8c"/><w:u w:val="single"/></w:rPr><w:t xml:space="preserve">Théa Manola</w:t></w:r></w:hyperlink><w:r><w:rPr/><w:t xml:space="preserve">,</w:t></w:r><w:hyperlink r:id="rId21" w:history="1"><w:r><w:rPr><w:color w:val="#410a8c"/><w:u w:val="single"/></w:rPr><w:t xml:space="preserve">Émeline Bailly</w:t></w:r></w:hyperlink></w:p><w:p><w:pPr/><w:r><w:rPr/><w:t xml:space="preserve">Sylvie Paradis; Anne Sgard. </w:t></w:r><w:r><w:rPr><w:i w:val="1"/><w:iCs w:val="1"/></w:rPr><w:t xml:space="preserve">Sur les bancs du paysage : Enjeux didactiques, démarches et outils</w:t></w:r><w:r><w:rPr/><w:t xml:space="preserve">, </w:t></w:r><w:hyperlink r:id="rId101" w:history="1"><w:r><w:rPr><w:color w:val="#410a8c"/><w:u w:val="single"/></w:rPr><w:t xml:space="preserve">Metis Presses</w:t></w:r></w:hyperlink><w:r><w:rPr/><w:t xml:space="preserve">, 2019, Vues d'ensemble "essais", 978-2-94-0563-42-5</w:t></w:r></w:p><w:p><w:pPr/><w:r><w:rPr/><w:t xml:space="preserve">Chapitre d'ouvrage</w:t></w:r></w:p><w:p><w:pPr/><w:hyperlink r:id="rId100" w:history="1"><w:r><w:rPr><w:color w:val="#410a8c"/><w:u w:val="single"/></w:rPr><w:t xml:space="preserve">hal-03448945v1</w:t></w:r></w:hyperlink></w:p></w:tc></w:tr><w:tr><w:trPr/><w:tc><w:tcPr><w:noWrap/></w:tcPr><w:p><w:pPr><w:spacing w:after="200"/></w:pPr><w:hyperlink r:id="rId102" w:history="1"><w:r><w:rPr><w:color w:val="1e198e"/><w:b w:val="1"/><w:bCs w:val="1"/><w:u w:val="single"/></w:rPr><w:t xml:space="preserve">Vers une participation expérientielle et sensible</w:t></w:r></w:hyperlink></w:p><w:p><w:pPr/><w:hyperlink r:id="rId64" w:history="1"><w:r><w:rPr><w:color w:val="#410a8c"/><w:u w:val="single"/></w:rPr><w:t xml:space="preserve">E. Bailly</w:t></w:r></w:hyperlink><w:r><w:rPr/><w:t xml:space="preserve">,</w:t></w:r><w:hyperlink r:id="rId46" w:history="1"><w:r><w:rPr><w:color w:val="#410a8c"/><w:u w:val="single"/></w:rPr><w:t xml:space="preserve">Théa Manola</w:t></w:r></w:hyperlink></w:p><w:p><w:pPr/><w:r><w:rPr/><w:t xml:space="preserve">Bailly, Emeline. </w:t></w:r><w:r><w:rPr><w:i w:val="1"/><w:iCs w:val="1"/></w:rPr><w:t xml:space="preserve">Oser la ville sensible : paysage, expérience sensible et conception urbaine</w:t></w:r><w:r><w:rPr/><w:t xml:space="preserve">, </w:t></w:r><w:hyperlink r:id="rId103" w:history="1"><w:r><w:rPr><w:color w:val="#410a8c"/><w:u w:val="single"/></w:rPr><w:t xml:space="preserve">Éditions Cosmografia</w:t></w:r></w:hyperlink><w:r><w:rPr/><w:t xml:space="preserve">, pp.83-106, 2018, 978-2-9550048-7-6</w:t></w:r></w:p><w:p><w:pPr/><w:r><w:rPr/><w:t xml:space="preserve">Chapitre d'ouvrage</w:t></w:r></w:p><w:p><w:pPr/><w:hyperlink r:id="rId102" w:history="1"><w:r><w:rPr><w:color w:val="#410a8c"/><w:u w:val="single"/></w:rPr><w:t xml:space="preserve">hal-03249378v2</w:t></w:r></w:hyperlink></w:p></w:tc></w:tr><w:tr><w:trPr/><w:tc><w:tcPr><w:noWrap/></w:tcPr><w:p><w:pPr><w:spacing w:after="200"/></w:pPr><w:hyperlink r:id="rId104" w:history="1"><w:r><w:rPr><w:color w:val="1e198e"/><w:b w:val="1"/><w:bCs w:val="1"/><w:u w:val="single"/></w:rPr><w:t xml:space="preserve">Biodiversité, paysage et cadre de vie</w:t></w:r></w:hyperlink></w:p><w:p><w:pPr/><w:hyperlink r:id="rId21" w:history="1"><w:r><w:rPr><w:color w:val="#410a8c"/><w:u w:val="single"/></w:rPr><w:t xml:space="preserve">Émeline Bailly</w:t></w:r></w:hyperlink><w:r><w:rPr/><w:t xml:space="preserve">,</w:t></w:r><w:hyperlink r:id="rId47" w:history="1"><w:r><w:rPr><w:color w:val="#410a8c"/><w:u w:val="single"/></w:rPr><w:t xml:space="preserve">Hervé Duret</w:t></w:r></w:hyperlink><w:r><w:rPr/><w:t xml:space="preserve">,</w:t></w:r><w:hyperlink r:id="rId105" w:history="1"><w:r><w:rPr><w:color w:val="#410a8c"/><w:u w:val="single"/></w:rPr><w:t xml:space="preserve">Vincent Prié</w:t></w:r></w:hyperlink><w:r><w:rPr/><w:t xml:space="preserve">,</w:t></w:r><w:hyperlink r:id="rId106" w:history="1"><w:r><w:rPr><w:color w:val="#410a8c"/><w:u w:val="single"/></w:rPr><w:t xml:space="preserve">Rosemary Wakeman</w:t></w:r></w:hyperlink></w:p><w:p><w:pPr/><w:r><w:rPr><w:i w:val="1"/><w:iCs w:val="1"/></w:rPr><w:t xml:space="preserve">Biodiversité, paysage et cadre de vie</w:t></w:r><w:r><w:rPr/><w:t xml:space="preserve">, ediSens, pp.139-154, 2015, </w:t></w:r><w:hyperlink r:id="rId107" w:history="1"><w:r><w:rPr><w:color w:val="#410a8c"/><w:u w:val="single"/></w:rPr><w:t xml:space="preserve">⟨10.3917/edis.lugin.2015.01.0139⟩</w:t></w:r></w:hyperlink></w:p><w:p><w:pPr/><w:r><w:rPr/><w:t xml:space="preserve">Chapitre d'ouvrage</w:t></w:r></w:p><w:p><w:pPr/><w:hyperlink r:id="rId104" w:history="1"><w:r><w:rPr><w:color w:val="#410a8c"/><w:u w:val="single"/></w:rPr><w:t xml:space="preserve">hal-05480769v1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Confinement en ville : pourquoi l’accès à la nature est tout simplement vital</w:t></w:r></w:hyperlink></w:p><w:p><w:pPr/><w:hyperlink r:id="rId38" w:history="1"><w:r><w:rPr><w:color w:val="#410a8c"/><w:u w:val="single"/></w:rPr><w:t xml:space="preserve">Serge Muller</w:t></w:r></w:hyperlink><w:r><w:rPr/><w:t xml:space="preserve">,</w:t></w:r><w:hyperlink r:id="rId14" w:history="1"><w:r><w:rPr><w:color w:val="#410a8c"/><w:u w:val="single"/></w:rPr><w:t xml:space="preserve">Dorothée Marchand</w:t></w:r></w:hyperlink><w:r><w:rPr/><w:t xml:space="preserve">,</w:t></w:r><w:hyperlink r:id="rId21" w:history="1"><w:r><w:rPr><w:color w:val="#410a8c"/><w:u w:val="single"/></w:rPr><w:t xml:space="preserve">Émeline Bailly</w:t></w:r></w:hyperlink><w:r><w:rPr/><w:t xml:space="preserve">,</w:t></w:r><w:hyperlink r:id="rId39" w:history="1"><w:r><w:rPr><w:color w:val="#410a8c"/><w:u w:val="single"/></w:rPr><w:t xml:space="preserve">Jean-Noël Consalès</w:t></w:r></w:hyperlink><w:r><w:rPr/><w:t xml:space="preserve">,</w:t></w:r><w:hyperlink r:id="rId40" w:history="1"><w:r><w:rPr><w:color w:val="#410a8c"/><w:u w:val="single"/></w:rPr><w:t xml:space="preserve">Philippe Clergeau</w:t></w:r></w:hyperlink><w:r><w:rPr/><w:t xml:space="preserve">et al.</w:t></w:r></w:p><w:p><w:pPr/><w:r><w:rPr/><w:t xml:space="preserve">2020</w:t></w:r></w:p><w:p><w:pPr/><w:r><w:rPr/><w:t xml:space="preserve">Article de blog scientifique</w:t></w:r></w:p><w:p><w:pPr/><w:hyperlink r:id="rId108" w:history="1"><w:r><w:rPr><w:color w:val="#410a8c"/><w:u w:val="single"/></w:rPr><w:t xml:space="preserve">hal-03575420v1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Psychologie environnementale : 100 notions clés</w:t></w:r></w:hyperlink></w:p><w:p><w:pPr/><w:hyperlink r:id="rId21" w:history="1"><w:r><w:rPr><w:color w:val="#410a8c"/><w:u w:val="single"/></w:rPr><w:t xml:space="preserve">Émeline Bailly</w:t></w:r></w:hyperlink></w:p><w:p><w:pPr/><w:r><w:rPr><w:i w:val="1"/><w:iCs w:val="1"/></w:rPr><w:t xml:space="preserve">Psychologie environnementale : 100 notions clés</w:t></w:r><w:r><w:rPr/><w:t xml:space="preserve">, 2022, pp.150-151. </w:t></w:r><w:hyperlink r:id="rId110" w:history="1"><w:r><w:rPr><w:color w:val="#410a8c"/><w:u w:val="single"/></w:rPr><w:t xml:space="preserve">⟨10.3917/dunod.march.2022.01.0150⟩</w:t></w:r></w:hyperlink></w:p><w:p><w:pPr/><w:r><w:rPr/><w:t xml:space="preserve">Notice d’encyclopédie ou de dictionnaire</w:t></w:r></w:p><w:p><w:pPr/><w:hyperlink r:id="rId109" w:history="1"><w:r><w:rPr><w:color w:val="#410a8c"/><w:u w:val="single"/></w:rPr><w:t xml:space="preserve">hal-05480768v1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Tribune - Collectif : Le recours au travail de nuit sur une planète qui se réchauffe : quelles implications urbaines, sanitaires et sociales ?</w:t></w:r></w:hyperlink></w:p><w:p><w:pPr/><w:hyperlink r:id="rId13" w:history="1"><w:r><w:rPr><w:color w:val="#410a8c"/><w:u w:val="single"/></w:rPr><w:t xml:space="preserve">Christophe Martinsons</w:t></w:r></w:hyperlink><w:r><w:rPr/><w:t xml:space="preserve">,</w:t></w:r><w:hyperlink r:id="rId17" w:history="1"><w:r><w:rPr><w:color w:val="#410a8c"/><w:u w:val="single"/></w:rPr><w:t xml:space="preserve">Claude Gronfier</w:t></w:r></w:hyperlink><w:r><w:rPr/><w:t xml:space="preserve">,</w:t></w:r><w:hyperlink r:id="rId14" w:history="1"><w:r><w:rPr><w:color w:val="#410a8c"/><w:u w:val="single"/></w:rPr><w:t xml:space="preserve">Dorothée Marchand</w:t></w:r></w:hyperlink><w:r><w:rPr/><w:t xml:space="preserve">,</w:t></w:r><w:hyperlink r:id="rId15" w:history="1"><w:r><w:rPr><w:color w:val="#410a8c"/><w:u w:val="single"/></w:rPr><w:t xml:space="preserve">Emeline Bailly</w:t></w:r></w:hyperlink><w:r><w:rPr/><w:t xml:space="preserve">,</w:t></w:r><w:hyperlink r:id="rId16" w:history="1"><w:r><w:rPr><w:color w:val="#410a8c"/><w:u w:val="single"/></w:rPr><w:t xml:space="preserve">Christophe Orssaud</w:t></w:r></w:hyperlink><w:r><w:rPr/><w:t xml:space="preserve">et al.</w:t></w:r></w:p><w:p><w:pPr/><w:r><w:rPr/><w:t xml:space="preserve">2024, https://www.lemonde.fr/idees/article/2024/08/06/canicule-les-benefices-du-travail-de-nuit-masquent-des-effets-negatifs-sur-la-sante_6269306_3232.html</w:t></w:r></w:p><w:p><w:pPr/><w:r><w:rPr/><w:t xml:space="preserve">Autre publication scientifique</w:t></w:r></w:p><w:p><w:pPr/><w:hyperlink r:id="rId111" w:history="1"><w:r><w:rPr><w:color w:val="#410a8c"/><w:u w:val="single"/></w:rPr><w:t xml:space="preserve">hal-04681646v1</w:t></w:r></w:hyperlink></w:p></w:tc></w:tr><w:tr><w:trPr/><w:tc><w:tcPr><w:noWrap/></w:tcPr><w:p><w:pPr><w:spacing w:after="200"/></w:pPr><w:hyperlink r:id="rId112" w:history="1"><w:r><w:rPr><w:color w:val="1e198e"/><w:b w:val="1"/><w:bCs w:val="1"/><w:u w:val="single"/></w:rPr><w:t xml:space="preserve">Numérique, ville et nature : reconnecter les citadins à leur environnement</w:t></w:r></w:hyperlink></w:p><w:p><w:pPr/><w:hyperlink r:id="rId14" w:history="1"><w:r><w:rPr><w:color w:val="#410a8c"/><w:u w:val="single"/></w:rPr><w:t xml:space="preserve">Dorothée Marchand</w:t></w:r></w:hyperlink><w:r><w:rPr/><w:t xml:space="preserve">,</w:t></w:r><w:hyperlink r:id="rId15" w:history="1"><w:r><w:rPr><w:color w:val="#410a8c"/><w:u w:val="single"/></w:rPr><w:t xml:space="preserve">Emeline Bailly</w:t></w:r></w:hyperlink></w:p><w:p><w:pPr/><w:r><w:rPr/><w:t xml:space="preserve">2020, https://theconversation.com/numerique-ville-et-nature-reconnecter-les-citadins-a-leur-environnement-146856. </w:t></w:r><w:hyperlink r:id="rId113" w:history="1"><w:r><w:rPr><w:color w:val="#410a8c"/><w:u w:val="single"/></w:rPr><w:t xml:space="preserve">⟨10.64628/AAK.6uecx5fww⟩</w:t></w:r></w:hyperlink></w:p><w:p><w:pPr/><w:r><w:rPr/><w:t xml:space="preserve">Autre publication scientifique</w:t></w:r></w:p><w:p><w:pPr/><w:hyperlink r:id="rId112" w:history="1"><w:r><w:rPr><w:color w:val="#410a8c"/><w:u w:val="single"/></w:rPr><w:t xml:space="preserve">hal-05497182v1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Qualité des ambiances urbaines : approche conceptuelle et méthodologique pluridisciplinaire des dimensions multisensorielles des lieux pour qualifier l’ambiance des espaces publics</w:t></w:r></w:hyperlink></w:p><w:p><w:pPr/><w:hyperlink r:id="rId15" w:history="1"><w:r><w:rPr><w:color w:val="#410a8c"/><w:u w:val="single"/></w:rPr><w:t xml:space="preserve">Emeline Bailly</w:t></w:r></w:hyperlink><w:r><w:rPr/><w:t xml:space="preserve">,</w:t></w:r><w:hyperlink r:id="rId115" w:history="1"><w:r><w:rPr><w:color w:val="#410a8c"/><w:u w:val="single"/></w:rPr><w:t xml:space="preserve">Julien Maillard</w:t></w:r></w:hyperlink><w:r><w:rPr/><w:t xml:space="preserve">,</w:t></w:r><w:hyperlink r:id="rId14" w:history="1"><w:r><w:rPr><w:color w:val="#410a8c"/><w:u w:val="single"/></w:rPr><w:t xml:space="preserve">Dorothée Marchand</w:t></w:r></w:hyperlink><w:r><w:rPr/><w:t xml:space="preserve">,</w:t></w:r><w:hyperlink r:id="rId13" w:history="1"><w:r><w:rPr><w:color w:val="#410a8c"/><w:u w:val="single"/></w:rPr><w:t xml:space="preserve">Christophe Martinsons</w:t></w:r></w:hyperlink><w:r><w:rPr/><w:t xml:space="preserve">,</w:t></w:r><w:hyperlink r:id="rId116" w:history="1"><w:r><w:rPr><w:color w:val="#410a8c"/><w:u w:val="single"/></w:rPr><w:t xml:space="preserve">Fabrice De Oliveira</w:t></w:r></w:hyperlink></w:p><w:p><w:pPr/><w:r><w:rPr/><w:t xml:space="preserve">Rapport de Recherche CSTB Actif SEC 5.1 Action 2, CSTB - Centre scientifique et technique du bâtiment, France. 2020</w:t></w:r></w:p><w:p><w:pPr/><w:r><w:rPr/><w:t xml:space="preserve">Rapport</w:t></w:r><w:r><w:rPr/><w:t xml:space="preserve"> (rapport de recherche)</w:t></w:r></w:p><w:p><w:pPr/><w:hyperlink r:id="rId114" w:history="1"><w:r><w:rPr><w:color w:val="#410a8c"/><w:u w:val="single"/></w:rPr><w:t xml:space="preserve">hal-04750288v1</w:t></w:r></w:hyperlink></w:p></w:tc></w:tr><w:tr><w:trPr/><w:tc><w:tcPr><w:noWrap/></w:tcPr><w:p><w:pPr><w:spacing w:after="200"/></w:pPr><w:hyperlink r:id="rId117" w:history="1"><w:r><w:rPr><w:color w:val="1e198e"/><w:b w:val="1"/><w:bCs w:val="1"/><w:u w:val="single"/></w:rPr><w:t xml:space="preserve">Lisières. Recherche-action sur les lisières urbaines & les paysages urbains.</w:t></w:r></w:hyperlink></w:p><w:p><w:pPr/><w:hyperlink r:id="rId33" w:history="1"><w:r><w:rPr><w:color w:val="#410a8c"/><w:u w:val="single"/></w:rPr><w:t xml:space="preserve">Emeline Bailly </w:t></w:r></w:hyperlink><w:r><w:rPr/><w:t xml:space="preserve">,</w:t></w:r><w:hyperlink r:id="rId66" w:history="1"><w:r><w:rPr><w:color w:val="#410a8c"/><w:u w:val="single"/></w:rPr><w:t xml:space="preserve">Sylvie Laroche</w:t></w:r></w:hyperlink><w:r><w:rPr/><w:t xml:space="preserve">,</w:t></w:r><w:hyperlink r:id="rId73" w:history="1"><w:r><w:rPr><w:color w:val="#410a8c"/><w:u w:val="single"/></w:rPr><w:t xml:space="preserve">Andrea Finger Stich</w:t></w:r></w:hyperlink><w:r><w:rPr/><w:t xml:space="preserve">,</w:t></w:r><w:hyperlink r:id="rId74" w:history="1"><w:r><w:rPr><w:color w:val="#410a8c"/><w:u w:val="single"/></w:rPr><w:t xml:space="preserve">Claude Fischer</w:t></w:r></w:hyperlink></w:p><w:p><w:pPr/><w:r><w:rPr/><w:t xml:space="preserve">[Rapport de recherche] 1, CSTB - Centre scientifique et technique du bâtiement; Hepia. 2020, pp.214</w:t></w:r></w:p><w:p><w:pPr/><w:r><w:rPr/><w:t xml:space="preserve">Rapport</w:t></w:r><w:r><w:rPr/><w:t xml:space="preserve"> (rapport de recherche)</w:t></w:r></w:p><w:p><w:pPr/><w:hyperlink r:id="rId117" w:history="1"><w:r><w:rPr><w:color w:val="#410a8c"/><w:u w:val="single"/></w:rPr><w:t xml:space="preserve">halshs-03222756v1</w:t></w:r></w:hyperlink></w:p></w:tc></w:tr><w:tr><w:trPr/><w:tc><w:tcPr><w:noWrap/></w:tcPr><w:p><w:pPr><w:spacing w:after="200"/></w:pPr><w:hyperlink r:id="rId118" w:history="1"><w:r><w:rPr><w:color w:val="1e198e"/><w:b w:val="1"/><w:bCs w:val="1"/><w:u w:val="single"/></w:rPr><w:t xml:space="preserve">NUMERIQUE ET CREATION DES ESPACES URBAINS (NUMCES)</w:t></w:r></w:hyperlink></w:p><w:p><w:pPr/><w:hyperlink r:id="rId15" w:history="1"><w:r><w:rPr><w:color w:val="#410a8c"/><w:u w:val="single"/></w:rPr><w:t xml:space="preserve">Emeline Bailly</w:t></w:r></w:hyperlink><w:r><w:rPr/><w:t xml:space="preserve">,</w:t></w:r><w:hyperlink r:id="rId14" w:history="1"><w:r><w:rPr><w:color w:val="#410a8c"/><w:u w:val="single"/></w:rPr><w:t xml:space="preserve">Dorothée Marchand</w:t></w:r></w:hyperlink></w:p><w:p><w:pPr/><w:r><w:rPr/><w:t xml:space="preserve">Cstb; 7 billion d'urbanists. 2017, https://librairie.ademe.fr/consommer-autrement/5226-evaluation-de-l-impact-environnemental-du-numerique-en-france-et-analyse-prospective.html</w:t></w:r></w:p><w:p><w:pPr/><w:r><w:rPr/><w:t xml:space="preserve">Rapport</w:t></w:r></w:p><w:p><w:pPr/><w:hyperlink r:id="rId118" w:history="1"><w:r><w:rPr><w:color w:val="#410a8c"/><w:u w:val="single"/></w:rPr><w:t xml:space="preserve">hal-04579826v1</w:t></w:r></w:hyperlink></w:p></w:tc></w:tr><w:tr><w:trPr/><w:tc><w:tcPr><w:noWrap/></w:tcPr><w:p><w:pPr><w:spacing w:after="200"/></w:pPr><w:hyperlink r:id="rId119" w:history="1"><w:r><w:rPr><w:color w:val="1e198e"/><w:b w:val="1"/><w:bCs w:val="1"/><w:u w:val="single"/></w:rPr><w:t xml:space="preserve">FACT - Fabrique ACTive du paysage</w:t></w:r></w:hyperlink></w:p><w:p><w:pPr/><w:hyperlink r:id="rId33" w:history="1"><w:r><w:rPr><w:color w:val="#410a8c"/><w:u w:val="single"/></w:rPr><w:t xml:space="preserve">Emeline Bailly </w:t></w:r></w:hyperlink><w:r><w:rPr/><w:t xml:space="preserve">,</w:t></w:r><w:hyperlink r:id="rId47" w:history="1"><w:r><w:rPr><w:color w:val="#410a8c"/><w:u w:val="single"/></w:rPr><w:t xml:space="preserve">Hervé Duret</w:t></w:r></w:hyperlink><w:r><w:rPr/><w:t xml:space="preserve">,</w:t></w:r><w:hyperlink r:id="rId46" w:history="1"><w:r><w:rPr><w:color w:val="#410a8c"/><w:u w:val="single"/></w:rPr><w:t xml:space="preserve">Théa Manola</w:t></w:r></w:hyperlink></w:p><w:p><w:pPr/><w:r><w:rPr/><w:t xml:space="preserve">[Rapport de recherche] CSTB. 2015</w:t></w:r></w:p><w:p><w:pPr/><w:r><w:rPr/><w:t xml:space="preserve">Rapport</w:t></w:r><w:r><w:rPr/><w:t xml:space="preserve"> (rapport de recherche)</w:t></w:r></w:p><w:p><w:pPr/><w:hyperlink r:id="rId119" w:history="1"><w:r><w:rPr><w:color w:val="#410a8c"/><w:u w:val="single"/></w:rPr><w:t xml:space="preserve">hal-03257694v1</w:t></w:r></w:hyperlink></w:p></w:tc></w:tr><w:tr><w:trPr/><w:tc><w:tcPr><w:noWrap/></w:tcPr><w:p><w:pPr><w:spacing w:after="200"/></w:pPr><w:hyperlink r:id="rId120" w:history="1"><w:r><w:rPr><w:color w:val="1e198e"/><w:b w:val="1"/><w:bCs w:val="1"/><w:u w:val="single"/></w:rPr><w:t xml:space="preserve">L'enjeu du paysage commun</w:t></w:r></w:hyperlink></w:p><w:p><w:pPr/><w:hyperlink r:id="rId15" w:history="1"><w:r><w:rPr><w:color w:val="#410a8c"/><w:u w:val="single"/></w:rPr><w:t xml:space="preserve">Emeline Bailly</w:t></w:r></w:hyperlink><w:r><w:rPr/><w:t xml:space="preserve">,</w:t></w:r><w:hyperlink r:id="rId47" w:history="1"><w:r><w:rPr><w:color w:val="#410a8c"/><w:u w:val="single"/></w:rPr><w:t xml:space="preserve">Hervé Duret</w:t></w:r></w:hyperlink><w:r><w:rPr/><w:t xml:space="preserve">,</w:t></w:r><w:hyperlink r:id="rId121" w:history="1"><w:r><w:rPr><w:color w:val="#410a8c"/><w:u w:val="single"/></w:rPr><w:t xml:space="preserve">Thierry Paquot</w:t></w:r></w:hyperlink><w:r><w:rPr/><w:t xml:space="preserve">,</w:t></w:r><w:hyperlink r:id="rId105" w:history="1"><w:r><w:rPr><w:color w:val="#410a8c"/><w:u w:val="single"/></w:rPr><w:t xml:space="preserve">Vincent Prié</w:t></w:r></w:hyperlink><w:r><w:rPr/><w:t xml:space="preserve">,</w:t></w:r><w:hyperlink r:id="rId106" w:history="1"><w:r><w:rPr><w:color w:val="#410a8c"/><w:u w:val="single"/></w:rPr><w:t xml:space="preserve">Rosemary Wakeman</w:t></w:r></w:hyperlink></w:p><w:p><w:pPr/><w:r><w:rPr/><w:t xml:space="preserve">Cstb; fordham university; Lab'urba. 2014, https://temis.documentation.developpement-durable.gouv.fr/docs/Temis/0082/Temis-0082071/22024_Rapport.pdf</w:t></w:r></w:p><w:p><w:pPr/><w:r><w:rPr/><w:t xml:space="preserve">Rapport</w:t></w:r></w:p><w:p><w:pPr/><w:hyperlink r:id="rId120" w:history="1"><w:r><w:rPr><w:color w:val="#410a8c"/><w:u w:val="single"/></w:rPr><w:t xml:space="preserve">hal-04094285v1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Espaces imaginés, espaces habités, au-delà de la mondialisation : Téhéran, Rabat, New York, Paris</w:t></w:r></w:hyperlink></w:p><w:p><w:pPr/><w:hyperlink r:id="rId21" w:history="1"><w:r><w:rPr><w:color w:val="#410a8c"/><w:u w:val="single"/></w:rPr><w:t xml:space="preserve">Émeline Bailly</w:t></w:r></w:hyperlink></w:p><w:p><w:pPr/><w:r><w:rPr/><w:t xml:space="preserve">Architecture, aménagement de l'espace. Université Paris-Est, 2009. Français. </w:t></w:r><w:hyperlink r:id="rId123" w:history="1"><w:r><w:rPr><w:color w:val="#410a8c"/><w:u w:val="single"/></w:rPr><w:t xml:space="preserve">⟨NNT : 2009PEST3012⟩</w:t></w:r></w:hyperlink></w:p><w:p><w:pPr/><w:r><w:rPr/><w:t xml:space="preserve">Thèse</w:t></w:r></w:p><w:p><w:pPr/><w:hyperlink r:id="rId122" w:history="1"><w:r><w:rPr><w:color w:val="#410a8c"/><w:u w:val="single"/></w:rPr><w:t xml:space="preserve">tel-00503137v1</w:t></w:r></w:hyperlink></w:p></w:tc></w:tr></w:tbl><w:sectPr><w:footerReference w:type="default" r:id="rId1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32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9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bailly" TargetMode="External"/><Relationship Id="rId8" Type="http://schemas.openxmlformats.org/officeDocument/2006/relationships/hyperlink" Target="https://orcid.org/0000-0003-4063-529X" TargetMode="External"/><Relationship Id="rId9" Type="http://schemas.openxmlformats.org/officeDocument/2006/relationships/hyperlink" Target="https://www.idref.fr/143866060" TargetMode="External"/><Relationship Id="rId10" Type="http://schemas.openxmlformats.org/officeDocument/2006/relationships/hyperlink" Target="https://viaf.org/viaf/215292174" TargetMode="External"/><Relationship Id="rId11" Type="http://schemas.openxmlformats.org/officeDocument/2006/relationships/hyperlink" Target="http://isni.org/isni/0000000140725952" TargetMode="External"/><Relationship Id="rId12" Type="http://schemas.openxmlformats.org/officeDocument/2006/relationships/hyperlink" Target="https://cstb.hal.science/hal-05252746v1" TargetMode="External"/><Relationship Id="rId13" Type="http://schemas.openxmlformats.org/officeDocument/2006/relationships/hyperlink" Target="https://hal.science/search/index/?q=*&amp;authFullName_s=Christophe Martinsons" TargetMode="External"/><Relationship Id="rId14" Type="http://schemas.openxmlformats.org/officeDocument/2006/relationships/hyperlink" Target="https://hal.science/search/index/?q=*&amp;authFullName_s=Doroth&#233;e Marchand" TargetMode="External"/><Relationship Id="rId15" Type="http://schemas.openxmlformats.org/officeDocument/2006/relationships/hyperlink" Target="https://hal.science/search/index/?q=*&amp;authFullName_s=Emeline Bailly" TargetMode="External"/><Relationship Id="rId16" Type="http://schemas.openxmlformats.org/officeDocument/2006/relationships/hyperlink" Target="https://hal.science/search/index/?q=*&amp;authFullName_s=Christophe Orssaud" TargetMode="External"/><Relationship Id="rId17" Type="http://schemas.openxmlformats.org/officeDocument/2006/relationships/hyperlink" Target="https://hal.science/search/index/?q=*&amp;authFullName_s=Claude Gronfier" TargetMode="External"/><Relationship Id="rId18" Type="http://schemas.openxmlformats.org/officeDocument/2006/relationships/hyperlink" Target="https://dx.doi.org/10.1016/j.buildenv.2025.113676" TargetMode="External"/><Relationship Id="rId19" Type="http://schemas.openxmlformats.org/officeDocument/2006/relationships/hyperlink" Target="https://hal.science/hal-04442973v1" TargetMode="External"/><Relationship Id="rId20" Type="http://schemas.openxmlformats.org/officeDocument/2006/relationships/hyperlink" Target="https://hal.science/search/index/?q=*&amp;authFullName_s=Francesca Ansaloni" TargetMode="External"/><Relationship Id="rId21" Type="http://schemas.openxmlformats.org/officeDocument/2006/relationships/hyperlink" Target="https://hal.science/search/index/?q=*&amp;authFullName_s=&#201;meline Bailly" TargetMode="External"/><Relationship Id="rId22" Type="http://schemas.openxmlformats.org/officeDocument/2006/relationships/hyperlink" Target="https://hal.science/search/index/?q=*&amp;authFullName_s=Laetitia de Angelis" TargetMode="External"/><Relationship Id="rId23" Type="http://schemas.openxmlformats.org/officeDocument/2006/relationships/hyperlink" Target="https://hal.science/search/index/?q=*&amp;authFullName_s=B&#233;n&#233;dicte de Lataulade" TargetMode="External"/><Relationship Id="rId24" Type="http://schemas.openxmlformats.org/officeDocument/2006/relationships/hyperlink" Target="https://hal.science/search/index/?q=*&amp;authFullName_s=Lucie Melas" TargetMode="External"/><Relationship Id="rId25" Type="http://schemas.openxmlformats.org/officeDocument/2006/relationships/hyperlink" Target="https://dx.doi.org/10.3917/tu.034.0050" TargetMode="External"/><Relationship Id="rId26" Type="http://schemas.openxmlformats.org/officeDocument/2006/relationships/hyperlink" Target="https://hal.science/hal-04089588v1" TargetMode="External"/><Relationship Id="rId27" Type="http://schemas.openxmlformats.org/officeDocument/2006/relationships/hyperlink" Target="https://dx.doi.org/10.4000/articulo.4785" TargetMode="External"/><Relationship Id="rId28" Type="http://schemas.openxmlformats.org/officeDocument/2006/relationships/hyperlink" Target="https://hal.science/hal-03507960v1" TargetMode="External"/><Relationship Id="rId29" Type="http://schemas.openxmlformats.org/officeDocument/2006/relationships/hyperlink" Target="https://hal.science/search/index/?q=*&amp;authFullName_s=Cedissia About" TargetMode="External"/><Relationship Id="rId30" Type="http://schemas.openxmlformats.org/officeDocument/2006/relationships/hyperlink" Target="https://hal.science/search/index/?q=*&amp;authFullName_s=Nathalie Blanc" TargetMode="External"/><Relationship Id="rId31" Type="http://schemas.openxmlformats.org/officeDocument/2006/relationships/hyperlink" Target="https://dx.doi.org/10.4000/craup.8088" TargetMode="External"/><Relationship Id="rId32" Type="http://schemas.openxmlformats.org/officeDocument/2006/relationships/hyperlink" Target="https://hal.science/hal-03158189v1" TargetMode="External"/><Relationship Id="rId33" Type="http://schemas.openxmlformats.org/officeDocument/2006/relationships/hyperlink" Target="https://hal.science/search/index/?q=*&amp;authFullName_s=Emeline Bailly&#160;" TargetMode="External"/><Relationship Id="rId34" Type="http://schemas.openxmlformats.org/officeDocument/2006/relationships/hyperlink" Target="https://hal.science/search/index/?q=*&amp;authFullName_s=Aim&#233;e Casal" TargetMode="External"/><Relationship Id="rId35" Type="http://schemas.openxmlformats.org/officeDocument/2006/relationships/hyperlink" Target="https://hal.science/search/index/?q=*&amp;authFullName_s=Pierre Dias" TargetMode="External"/><Relationship Id="rId36" Type="http://schemas.openxmlformats.org/officeDocument/2006/relationships/hyperlink" Target="https://dx.doi.org/10.4000/developpementdurable.18469" TargetMode="External"/><Relationship Id="rId37" Type="http://schemas.openxmlformats.org/officeDocument/2006/relationships/hyperlink" Target="https://hal.science/hal-05053284v1" TargetMode="External"/><Relationship Id="rId38" Type="http://schemas.openxmlformats.org/officeDocument/2006/relationships/hyperlink" Target="https://hal.science/search/index/?q=*&amp;authFullName_s=Serge Muller" TargetMode="External"/><Relationship Id="rId39" Type="http://schemas.openxmlformats.org/officeDocument/2006/relationships/hyperlink" Target="https://hal.science/search/index/?q=*&amp;authFullName_s=Jean-No&#235;l Consal&#232;s" TargetMode="External"/><Relationship Id="rId40" Type="http://schemas.openxmlformats.org/officeDocument/2006/relationships/hyperlink" Target="https://hal.science/search/index/?q=*&amp;authFullName_s=Philippe Clergeau" TargetMode="External"/><Relationship Id="rId41" Type="http://schemas.openxmlformats.org/officeDocument/2006/relationships/hyperlink" Target="https://hal.science/hal-01745140v1" TargetMode="External"/><Relationship Id="rId42" Type="http://schemas.openxmlformats.org/officeDocument/2006/relationships/hyperlink" Target="https://dx.doi.org/10.4000/ephaistos.1309" TargetMode="External"/><Relationship Id="rId43" Type="http://schemas.openxmlformats.org/officeDocument/2006/relationships/hyperlink" Target="https://hal.science/hal-02482307v1" TargetMode="External"/><Relationship Id="rId44" Type="http://schemas.openxmlformats.org/officeDocument/2006/relationships/hyperlink" Target="https://dx.doi.org/10.4000/vertigo.22551" TargetMode="External"/><Relationship Id="rId45" Type="http://schemas.openxmlformats.org/officeDocument/2006/relationships/hyperlink" Target="https://hal.science/hal-01745133v1" TargetMode="External"/><Relationship Id="rId46" Type="http://schemas.openxmlformats.org/officeDocument/2006/relationships/hyperlink" Target="https://hal.science/search/index/?q=*&amp;authFullName_s=Th&#233;a Manola" TargetMode="External"/><Relationship Id="rId47" Type="http://schemas.openxmlformats.org/officeDocument/2006/relationships/hyperlink" Target="https://hal.science/search/index/?q=*&amp;authFullName_s=Herv&#233; Duret" TargetMode="External"/><Relationship Id="rId48" Type="http://schemas.openxmlformats.org/officeDocument/2006/relationships/hyperlink" Target="https://hal.science/hal-03986637v1" TargetMode="External"/><Relationship Id="rId49" Type="http://schemas.openxmlformats.org/officeDocument/2006/relationships/hyperlink" Target="https://hal.science/hal-01745129v1" TargetMode="External"/><Relationship Id="rId50" Type="http://schemas.openxmlformats.org/officeDocument/2006/relationships/hyperlink" Target="https://dx.doi.org/10.4000/paysage.10113" TargetMode="External"/><Relationship Id="rId51" Type="http://schemas.openxmlformats.org/officeDocument/2006/relationships/hyperlink" Target="https://hal.science/hal-01745136v1" TargetMode="External"/><Relationship Id="rId52" Type="http://schemas.openxmlformats.org/officeDocument/2006/relationships/hyperlink" Target="https://dx.doi.org/10.4000/cdg.594" TargetMode="External"/><Relationship Id="rId53" Type="http://schemas.openxmlformats.org/officeDocument/2006/relationships/hyperlink" Target="https://hal.science/hal-04089594v1" TargetMode="External"/><Relationship Id="rId54" Type="http://schemas.openxmlformats.org/officeDocument/2006/relationships/hyperlink" Target="https://hal.science/hal-04089597v1" TargetMode="External"/><Relationship Id="rId55" Type="http://schemas.openxmlformats.org/officeDocument/2006/relationships/hyperlink" Target="https://hal.science/hal-03985298v1" TargetMode="External"/><Relationship Id="rId56" Type="http://schemas.openxmlformats.org/officeDocument/2006/relationships/hyperlink" Target="https://dx.doi.org/10.4000/articulo.2233" TargetMode="External"/><Relationship Id="rId57" Type="http://schemas.openxmlformats.org/officeDocument/2006/relationships/hyperlink" Target="https://hal.science/hal-04089601v1" TargetMode="External"/><Relationship Id="rId58" Type="http://schemas.openxmlformats.org/officeDocument/2006/relationships/hyperlink" Target="https://dx.doi.org/10.4000/paysage.14789" TargetMode="External"/><Relationship Id="rId59" Type="http://schemas.openxmlformats.org/officeDocument/2006/relationships/hyperlink" Target="https://hal.science/hal-02870556v1" TargetMode="External"/><Relationship Id="rId60" Type="http://schemas.openxmlformats.org/officeDocument/2006/relationships/hyperlink" Target="https://institut-agro-rennes-angers.hal.science/hal-04523691v1" TargetMode="External"/><Relationship Id="rId61" Type="http://schemas.openxmlformats.org/officeDocument/2006/relationships/hyperlink" Target="https://hal.science/search/index/?q=*&amp;authFullName_s=V&#233;ronique Beaujouan" TargetMode="External"/><Relationship Id="rId62" Type="http://schemas.openxmlformats.org/officeDocument/2006/relationships/hyperlink" Target="https://hal.science/search/index/?q=*&amp;authFullName_s=Herv&#233; Daniel" TargetMode="External"/><Relationship Id="rId63" Type="http://schemas.openxmlformats.org/officeDocument/2006/relationships/hyperlink" Target="https://hal.science/hal-03737836v1" TargetMode="External"/><Relationship Id="rId64" Type="http://schemas.openxmlformats.org/officeDocument/2006/relationships/hyperlink" Target="https://hal.science/search/index/?q=*&amp;authFullName_s=E. Bailly" TargetMode="External"/><Relationship Id="rId65" Type="http://schemas.openxmlformats.org/officeDocument/2006/relationships/hyperlink" Target="https://hal.science/hal-03114118v1" TargetMode="External"/><Relationship Id="rId66" Type="http://schemas.openxmlformats.org/officeDocument/2006/relationships/hyperlink" Target="https://hal.science/search/index/?q=*&amp;authFullName_s=Sylvie Laroche" TargetMode="External"/><Relationship Id="rId67" Type="http://schemas.openxmlformats.org/officeDocument/2006/relationships/hyperlink" Target="https://hal.science/hal-03158232v1" TargetMode="External"/><Relationship Id="rId68" Type="http://schemas.openxmlformats.org/officeDocument/2006/relationships/hyperlink" Target="https://hal.science/search/index/?q=*&amp;authFullName_s=Pascal Moliner" TargetMode="External"/><Relationship Id="rId69" Type="http://schemas.openxmlformats.org/officeDocument/2006/relationships/hyperlink" Target="https://shs.hal.science/halshs-03222967v1" TargetMode="External"/><Relationship Id="rId70" Type="http://schemas.openxmlformats.org/officeDocument/2006/relationships/hyperlink" Target="https://hal.science/hal-03220267v1" TargetMode="External"/><Relationship Id="rId71" Type="http://schemas.openxmlformats.org/officeDocument/2006/relationships/hyperlink" Target="https://dx.doi.org/10.48537/hal-03220267" TargetMode="External"/><Relationship Id="rId72" Type="http://schemas.openxmlformats.org/officeDocument/2006/relationships/hyperlink" Target="https://shs.hal.science/halshs-03222946v1" TargetMode="External"/><Relationship Id="rId73" Type="http://schemas.openxmlformats.org/officeDocument/2006/relationships/hyperlink" Target="https://hal.science/search/index/?q=*&amp;authFullName_s=Andrea Finger Stich" TargetMode="External"/><Relationship Id="rId74" Type="http://schemas.openxmlformats.org/officeDocument/2006/relationships/hyperlink" Target="https://hal.science/search/index/?q=*&amp;authFullName_s=Claude Fischer" TargetMode="External"/><Relationship Id="rId75" Type="http://schemas.openxmlformats.org/officeDocument/2006/relationships/hyperlink" Target="https://hal.science/hal-02474479v1" TargetMode="External"/><Relationship Id="rId76" Type="http://schemas.openxmlformats.org/officeDocument/2006/relationships/hyperlink" Target="https://hal.science/hal-03244162v1" TargetMode="External"/><Relationship Id="rId77" Type="http://schemas.openxmlformats.org/officeDocument/2006/relationships/hyperlink" Target="https://hal.science/hal-01943495v1" TargetMode="External"/><Relationship Id="rId78" Type="http://schemas.openxmlformats.org/officeDocument/2006/relationships/hyperlink" Target="https://institut-agro-rennes-angers.hal.science/hal-04523741v1" TargetMode="External"/><Relationship Id="rId79" Type="http://schemas.openxmlformats.org/officeDocument/2006/relationships/hyperlink" Target="https://hal.science/hal-04114926v1" TargetMode="External"/><Relationship Id="rId80" Type="http://schemas.openxmlformats.org/officeDocument/2006/relationships/hyperlink" Target="https://hal.science/search/index/?q=*&amp;authFullName_s=Colleen Fayt" TargetMode="External"/><Relationship Id="rId81" Type="http://schemas.openxmlformats.org/officeDocument/2006/relationships/hyperlink" Target="https://hal.science/hal-05249645v1" TargetMode="External"/><Relationship Id="rId82" Type="http://schemas.openxmlformats.org/officeDocument/2006/relationships/hyperlink" Target="https://hal.science/search/index/?q=*&amp;authFullName_s=Nicoleta Schiopu" TargetMode="External"/><Relationship Id="rId83" Type="http://schemas.openxmlformats.org/officeDocument/2006/relationships/hyperlink" Target="https://hal.science/search/index/?q=*&amp;authFullName_s=Aline Brachet" TargetMode="External"/><Relationship Id="rId84" Type="http://schemas.openxmlformats.org/officeDocument/2006/relationships/hyperlink" Target="https://hal.science/search/index/?q=*&amp;authFullName_s=Alexandre Fardel" TargetMode="External"/><Relationship Id="rId85" Type="http://schemas.openxmlformats.org/officeDocument/2006/relationships/hyperlink" Target="https://hal.science/search/index/?q=*&amp;authFullName_s=Georgios Kyriakodis" TargetMode="External"/><Relationship Id="rId86" Type="http://schemas.openxmlformats.org/officeDocument/2006/relationships/hyperlink" Target="https://dx.doi.org/10.5194/egusphere-egu25-19206" TargetMode="External"/><Relationship Id="rId87" Type="http://schemas.openxmlformats.org/officeDocument/2006/relationships/hyperlink" Target="https://hal.science/hal-05480770v1" TargetMode="External"/><Relationship Id="rId88" Type="http://schemas.openxmlformats.org/officeDocument/2006/relationships/hyperlink" Target="https://www.editionsmardaga.com" TargetMode="External"/><Relationship Id="rId89" Type="http://schemas.openxmlformats.org/officeDocument/2006/relationships/hyperlink" Target="https://dx.doi.org/10.3917/mard.baill.2021.01" TargetMode="External"/><Relationship Id="rId90" Type="http://schemas.openxmlformats.org/officeDocument/2006/relationships/hyperlink" Target="https://institut-agro-rennes-angers.hal.science/hal-04522520v1" TargetMode="External"/><Relationship Id="rId91" Type="http://schemas.openxmlformats.org/officeDocument/2006/relationships/hyperlink" Target="https://dx.doi.org/10.35690/978-2-7592-3813-2" TargetMode="External"/><Relationship Id="rId92" Type="http://schemas.openxmlformats.org/officeDocument/2006/relationships/hyperlink" Target="https://shs.hal.science/halshs-03627170v1" TargetMode="External"/><Relationship Id="rId93" Type="http://schemas.openxmlformats.org/officeDocument/2006/relationships/hyperlink" Target="https://hal.science/search/index/?q=*&amp;authFullName_s=S&#233;bastien Bonthoux" TargetMode="External"/><Relationship Id="rId94" Type="http://schemas.openxmlformats.org/officeDocument/2006/relationships/hyperlink" Target="https://hal.science/search/index/?q=*&amp;authFullName_s=Marc Bourgeois" TargetMode="External"/><Relationship Id="rId95" Type="http://schemas.openxmlformats.org/officeDocument/2006/relationships/hyperlink" Target="https://hal.science/search/index/?q=*&amp;authFullName_s=Xavier Lagurgue" TargetMode="External"/><Relationship Id="rId96" Type="http://schemas.openxmlformats.org/officeDocument/2006/relationships/hyperlink" Target="https://hal.science/hal-04751308v1" TargetMode="External"/><Relationship Id="rId97" Type="http://schemas.openxmlformats.org/officeDocument/2006/relationships/hyperlink" Target="https://hal.science/search/index/?q=*&amp;authFullName_s=J&#233;r&#244;me Defrance" TargetMode="External"/><Relationship Id="rId98" Type="http://schemas.openxmlformats.org/officeDocument/2006/relationships/hyperlink" Target="https://hal.science/search/index/?q=*&amp;authFullName_s=Alexandre Jolibois" TargetMode="External"/><Relationship Id="rId99" Type="http://schemas.openxmlformats.org/officeDocument/2006/relationships/hyperlink" Target="https://cstb.hal.science/halshs-03222756" TargetMode="External"/><Relationship Id="rId100" Type="http://schemas.openxmlformats.org/officeDocument/2006/relationships/hyperlink" Target="https://hal.science/hal-03448945v1" TargetMode="External"/><Relationship Id="rId101" Type="http://schemas.openxmlformats.org/officeDocument/2006/relationships/hyperlink" Target="https://www.metispresses.ch/en/sur-les-bancs-du-paysage" TargetMode="External"/><Relationship Id="rId102" Type="http://schemas.openxmlformats.org/officeDocument/2006/relationships/hyperlink" Target="https://hal.science/hal-03249378v2" TargetMode="External"/><Relationship Id="rId103" Type="http://schemas.openxmlformats.org/officeDocument/2006/relationships/hyperlink" Target="https://www.cosmografia.fr/produit/oser-la-ville-sensible/" TargetMode="External"/><Relationship Id="rId104" Type="http://schemas.openxmlformats.org/officeDocument/2006/relationships/hyperlink" Target="https://hal.science/hal-05480769v1" TargetMode="External"/><Relationship Id="rId105" Type="http://schemas.openxmlformats.org/officeDocument/2006/relationships/hyperlink" Target="https://hal.science/search/index/?q=*&amp;authFullName_s=Vincent Pri&#233;" TargetMode="External"/><Relationship Id="rId106" Type="http://schemas.openxmlformats.org/officeDocument/2006/relationships/hyperlink" Target="https://hal.science/search/index/?q=*&amp;authFullName_s=Rosemary Wakeman" TargetMode="External"/><Relationship Id="rId107" Type="http://schemas.openxmlformats.org/officeDocument/2006/relationships/hyperlink" Target="https://dx.doi.org/10.3917/edis.lugin.2015.01.0139" TargetMode="External"/><Relationship Id="rId108" Type="http://schemas.openxmlformats.org/officeDocument/2006/relationships/hyperlink" Target="https://amu.hal.science/hal-03575420v1" TargetMode="External"/><Relationship Id="rId109" Type="http://schemas.openxmlformats.org/officeDocument/2006/relationships/hyperlink" Target="https://hal.science/hal-05480768v1" TargetMode="External"/><Relationship Id="rId110" Type="http://schemas.openxmlformats.org/officeDocument/2006/relationships/hyperlink" Target="https://dx.doi.org/10.3917/dunod.march.2022.01.0150" TargetMode="External"/><Relationship Id="rId111" Type="http://schemas.openxmlformats.org/officeDocument/2006/relationships/hyperlink" Target="https://hal.science/hal-04681646v1" TargetMode="External"/><Relationship Id="rId112" Type="http://schemas.openxmlformats.org/officeDocument/2006/relationships/hyperlink" Target="https://hal.science/hal-05497182v1" TargetMode="External"/><Relationship Id="rId113" Type="http://schemas.openxmlformats.org/officeDocument/2006/relationships/hyperlink" Target="https://dx.doi.org/10.64628/AAK.6uecx5fww" TargetMode="External"/><Relationship Id="rId114" Type="http://schemas.openxmlformats.org/officeDocument/2006/relationships/hyperlink" Target="https://hal.science/hal-04750288v1" TargetMode="External"/><Relationship Id="rId115" Type="http://schemas.openxmlformats.org/officeDocument/2006/relationships/hyperlink" Target="https://hal.science/search/index/?q=*&amp;authFullName_s=Julien Maillard" TargetMode="External"/><Relationship Id="rId116" Type="http://schemas.openxmlformats.org/officeDocument/2006/relationships/hyperlink" Target="https://hal.science/search/index/?q=*&amp;authFullName_s=Fabrice De Oliveira" TargetMode="External"/><Relationship Id="rId117" Type="http://schemas.openxmlformats.org/officeDocument/2006/relationships/hyperlink" Target="https://shs.hal.science/halshs-03222756v1" TargetMode="External"/><Relationship Id="rId118" Type="http://schemas.openxmlformats.org/officeDocument/2006/relationships/hyperlink" Target="https://hal.science/hal-04579826v1" TargetMode="External"/><Relationship Id="rId119" Type="http://schemas.openxmlformats.org/officeDocument/2006/relationships/hyperlink" Target="https://hal.science/hal-03257694v1" TargetMode="External"/><Relationship Id="rId120" Type="http://schemas.openxmlformats.org/officeDocument/2006/relationships/hyperlink" Target="https://hal.science/hal-04094285v1" TargetMode="External"/><Relationship Id="rId121" Type="http://schemas.openxmlformats.org/officeDocument/2006/relationships/hyperlink" Target="https://hal.science/search/index/?q=*&amp;authFullName_s=Thierry Paquot" TargetMode="External"/><Relationship Id="rId122" Type="http://schemas.openxmlformats.org/officeDocument/2006/relationships/hyperlink" Target="https://theses.hal.science/tel-00503137v1" TargetMode="External"/><Relationship Id="rId123" Type="http://schemas.openxmlformats.org/officeDocument/2006/relationships/hyperlink" Target="https://www.theses.fr/2009PEST3012"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Bailly Emeline</dc:title>
  <dc:description>CV</dc:description>
  <dc:subject/>
  <cp:keywords/>
  <cp:category/>
  <cp:lastModifiedBy/>
  <dcterms:created xsi:type="dcterms:W3CDTF">2026-05-23T19:03:01+02:00</dcterms:created>
  <dcterms:modified xsi:type="dcterms:W3CDTF">2026-05-23T19:03:01+02:00</dcterms:modified>
</cp:coreProperties>
</file>

<file path=docProps/custom.xml><?xml version="1.0" encoding="utf-8"?>
<Properties xmlns="http://schemas.openxmlformats.org/officeDocument/2006/custom-properties" xmlns:vt="http://schemas.openxmlformats.org/officeDocument/2006/docPropsVTypes"/>
</file>