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Hatt </w:t>
      </w:r>
      <w:r>
        <w:rPr>
          <w:color w:val="641e6e"/>
        </w:rPr>
        <w:t xml:space="preserve">Maîtresse de conférences en aménagement et urbanisme, Aix Marseille Université, IUAR - LIEU (UR889)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transition écologique par l'accompagnement des initiatives citoyennes : le cas de la commune de Volonne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écologique par l’accompagnement des initiatives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en tension et injonction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Pyrénées si loin si proche, 13,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tourisme dans la planification spatiale des territoires de montagne ? Enquête au sein de la communauté des communes des Pyrénées Catalanes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face aux enjeux de la transition énergétique : le cas du développement des énergies renouvelables et de ses paradoxes dans le Luberon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 Basten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des littoraux et planification en France. Des schémas d'aménagement étatiques aux schémas de cohérence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pp.81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station sur la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Réinventer les stations de montagne, 411,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d'été, jeux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2018, L'Alpe81 : Plein sud, des Ecrins à la Méditerranée,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des espaces publics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GREC PACA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socio-environnementales et perspectives d'adaptation des stations de montagne pyrénéenne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Adaptations aux changements environnementaux et territoires, 37,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lieux urbains en station de montagne.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http://espacestemps.net/document9036.html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ville durable. Une articulation à parfaire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2011, 110,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photographiques auprès des touristes : un support à l'analyse des représentations microterritoriales des stations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2, pp.24-43.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⟨10.4000/tourisme.272⟩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requalification urbaine des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2010, 104,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dans les stations de montagne des Alpes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fréquentations. Panel des outils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Fonctionnement des écosystèmes: attentes et impacts du tourisme</w:t>
            </w:r>
            <w:r>
              <w:rPr/>
              <w:t xml:space="preserve">, Oct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citoyenne dans une commune rurale : Volonne, de l'EcoQuartier au village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et transitions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Communauté des communes du Pays des Ecrins et Communauté des communes du Pas du Mont-Blanc, Jul 2021,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capacités de charge touristiques : un enjeu des politiques publiques pour préserver le patrimoine naturel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AsTRES conference; Tourism, Heritage and Public Policies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et transitions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25, pp.112,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⟨10.4000/12y6l⟩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participatif ? Les initiatives citoyennes : un défi pour l'action publique à Volonne (Alpes de 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Autrement, 2025, 9782080483348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Visitor Numbers: A Public Policy Challenge for Preserving and Enhancing our Natural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Agility in Times of Crises and Uncertainty, between Marketing-Communication and Sustainability</w:t>
            </w:r>
            <w:r>
              <w:rPr/>
              <w:t xml:space="preserve">, 12, Iste Edition, pp.99-117,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crise: réplications, accélérations, réinventions (S. Christofle dir.)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pour l’attractivité résidentielle et touristique dans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quotidienne des territoires métropolitains, Aix-Marseille Provence à l’épreuve de ses paysages</w:t>
            </w:r>
            <w:r>
              <w:rPr/>
              <w:t xml:space="preserve">, Autrement, 2024, 978-2-08-043953-6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hybridisation of tourism policies: between the development of seaside resorts and the promotion of &amp;quot;ordinary&amp;quot; urban and industrial development. The case of Martigues, a coastal town in the South of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Places. Before and after tourism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politiques touristiques d'une station littorale émergente : entre développement du balnéaire et valorisation de l'« ordinaire » urbain 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Edition du PUCA.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239, , 2019, Collection "Recherche" du PUCA, ISBN 978-2-11-138168-1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pp.177-198, 2019, Collection GRALE,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Volonne, village participatif. Cafés de la recherche POPSU #7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2024, https://popsu.archi.fr/sites/default/files/2024-03/invitation_cafe-de-la-recherche_0504_v1.pdf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site Sainte Victoire : un haut lieu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d'aménagement touristique à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[Rapport de recherche] Aix-Marseille Université (AMU) - LIEU;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stations littorales anciennes Caractérisation du vieillissement et identification des stratégies de reconquête Application sur le littoral landais à Seignosse-Océan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stations touristiques contemporaines : une approche des espaces publics. Application à Gourette et Seignosse-Océan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Architecture, aménagement de l'espace. Université de Pau et des Pays de l'Adour,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tel-00683463v1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15v1" TargetMode="External"/><Relationship Id="rId8" Type="http://schemas.openxmlformats.org/officeDocument/2006/relationships/hyperlink" Target="https://hal.science/search/index/?q=*&amp;authFullName_s=Emeline Hatt" TargetMode="External"/><Relationship Id="rId9" Type="http://schemas.openxmlformats.org/officeDocument/2006/relationships/hyperlink" Target="https://hal.science/search/index/?q=*&amp;authFullName_s=S&#233;verine Bonnin-Oliveira" TargetMode="External"/><Relationship Id="rId10" Type="http://schemas.openxmlformats.org/officeDocument/2006/relationships/hyperlink" Target="https://amu.hal.science/hal-05458878v1" TargetMode="External"/><Relationship Id="rId11" Type="http://schemas.openxmlformats.org/officeDocument/2006/relationships/hyperlink" Target="https://hal.science/search/index/?q=*&amp;authFullName_s=&#201;meline Hatt" TargetMode="External"/><Relationship Id="rId12" Type="http://schemas.openxmlformats.org/officeDocument/2006/relationships/hyperlink" Target="https://dx.doi.org/10.4000/12hq8" TargetMode="External"/><Relationship Id="rId13" Type="http://schemas.openxmlformats.org/officeDocument/2006/relationships/hyperlink" Target="https://hal.science/hal-04969667v1" TargetMode="External"/><Relationship Id="rId14" Type="http://schemas.openxmlformats.org/officeDocument/2006/relationships/hyperlink" Target="https://hal.science/search/index/?q=*&amp;authFullName_s=Vincent Vl&#232;s" TargetMode="External"/><Relationship Id="rId15" Type="http://schemas.openxmlformats.org/officeDocument/2006/relationships/hyperlink" Target="https://amu.hal.science/hal-03608024v1" TargetMode="External"/><Relationship Id="rId16" Type="http://schemas.openxmlformats.org/officeDocument/2006/relationships/hyperlink" Target="https://hal.science/hal-04969112v1" TargetMode="External"/><Relationship Id="rId17" Type="http://schemas.openxmlformats.org/officeDocument/2006/relationships/hyperlink" Target="https://hal.science/search/index/?q=*&amp;authFullName_s=C&#233;lia Basten" TargetMode="External"/><Relationship Id="rId18" Type="http://schemas.openxmlformats.org/officeDocument/2006/relationships/hyperlink" Target="https://amu.hal.science/hal-02904627v1" TargetMode="External"/><Relationship Id="rId19" Type="http://schemas.openxmlformats.org/officeDocument/2006/relationships/hyperlink" Target="https://amu.hal.science/hal-02475550v1" TargetMode="External"/><Relationship Id="rId20" Type="http://schemas.openxmlformats.org/officeDocument/2006/relationships/hyperlink" Target="https://amu.hal.science/hal-02477179v1" TargetMode="External"/><Relationship Id="rId21" Type="http://schemas.openxmlformats.org/officeDocument/2006/relationships/hyperlink" Target="https://amu.hal.science/hal-01807218v1" TargetMode="External"/><Relationship Id="rId22" Type="http://schemas.openxmlformats.org/officeDocument/2006/relationships/hyperlink" Target="https://shs.hal.science/halshs-01122193v1" TargetMode="External"/><Relationship Id="rId23" Type="http://schemas.openxmlformats.org/officeDocument/2006/relationships/hyperlink" Target="https://hal.science/search/index/?q=*&amp;authFullName_s=Anne Gombault" TargetMode="External"/><Relationship Id="rId24" Type="http://schemas.openxmlformats.org/officeDocument/2006/relationships/hyperlink" Target="https://hal.science/search/index/?q=*&amp;authFullName_s=Ludovic Falaix" TargetMode="External"/><Relationship Id="rId25" Type="http://schemas.openxmlformats.org/officeDocument/2006/relationships/hyperlink" Target="https://hal.science/search/index/?q=*&amp;authFullName_s=J&#233;r&#244;me Piriou" TargetMode="External"/><Relationship Id="rId26" Type="http://schemas.openxmlformats.org/officeDocument/2006/relationships/hyperlink" Target="https://dx.doi.org/10.11648/j.jim.s.2015040101.20" TargetMode="External"/><Relationship Id="rId27" Type="http://schemas.openxmlformats.org/officeDocument/2006/relationships/hyperlink" Target="https://shs.hal.science/halshs-01240258v1" TargetMode="External"/><Relationship Id="rId28" Type="http://schemas.openxmlformats.org/officeDocument/2006/relationships/hyperlink" Target="https://hal.science/hal-01249228v1" TargetMode="External"/><Relationship Id="rId29" Type="http://schemas.openxmlformats.org/officeDocument/2006/relationships/hyperlink" Target="https://amu.hal.science/hal-01528852v1" TargetMode="External"/><Relationship Id="rId30" Type="http://schemas.openxmlformats.org/officeDocument/2006/relationships/hyperlink" Target="https://hal.science/search/index/?q=*&amp;authFullName_s=Hatt Emeline" TargetMode="External"/><Relationship Id="rId31" Type="http://schemas.openxmlformats.org/officeDocument/2006/relationships/hyperlink" Target="https://dx.doi.org/10.4000/rga.1796" TargetMode="External"/><Relationship Id="rId32" Type="http://schemas.openxmlformats.org/officeDocument/2006/relationships/hyperlink" Target="https://amu.hal.science/hal-01558581v1" TargetMode="External"/><Relationship Id="rId33" Type="http://schemas.openxmlformats.org/officeDocument/2006/relationships/hyperlink" Target="https://hal.science/search/index/?q=*&amp;authFullName_s=Sylvie Clarimont" TargetMode="External"/><Relationship Id="rId34" Type="http://schemas.openxmlformats.org/officeDocument/2006/relationships/hyperlink" Target="https://hal.science/search/index/?q=*&amp;authFullName_s=Ga&#235;lle Deletraz" TargetMode="External"/><Relationship Id="rId35" Type="http://schemas.openxmlformats.org/officeDocument/2006/relationships/hyperlink" Target="https://shs.hal.science/halshs-00681516v1" TargetMode="External"/><Relationship Id="rId36" Type="http://schemas.openxmlformats.org/officeDocument/2006/relationships/hyperlink" Target="https://shs.hal.science/halshs-00681551v1" TargetMode="External"/><Relationship Id="rId37" Type="http://schemas.openxmlformats.org/officeDocument/2006/relationships/hyperlink" Target="https://amu.hal.science/hal-02477124v1" TargetMode="External"/><Relationship Id="rId38" Type="http://schemas.openxmlformats.org/officeDocument/2006/relationships/hyperlink" Target="https://dx.doi.org/10.4000/tourisme.272" TargetMode="External"/><Relationship Id="rId39" Type="http://schemas.openxmlformats.org/officeDocument/2006/relationships/hyperlink" Target="https://amu.hal.science/hal-02477141v1" TargetMode="External"/><Relationship Id="rId40" Type="http://schemas.openxmlformats.org/officeDocument/2006/relationships/hyperlink" Target="https://amu.hal.science/hal-05488932v1" TargetMode="External"/><Relationship Id="rId41" Type="http://schemas.openxmlformats.org/officeDocument/2006/relationships/hyperlink" Target="https://hal.science/search/index/?q=*&amp;authFullName_s=Agathe Robert-K&#233;rivel" TargetMode="External"/><Relationship Id="rId42" Type="http://schemas.openxmlformats.org/officeDocument/2006/relationships/hyperlink" Target="https://hal.science/hal-04624673v1" TargetMode="External"/><Relationship Id="rId43" Type="http://schemas.openxmlformats.org/officeDocument/2006/relationships/hyperlink" Target="https://hal.science/hal-04090440v1" TargetMode="External"/><Relationship Id="rId44" Type="http://schemas.openxmlformats.org/officeDocument/2006/relationships/hyperlink" Target="https://shs.hal.science/halshs-03812217v1" TargetMode="External"/><Relationship Id="rId45" Type="http://schemas.openxmlformats.org/officeDocument/2006/relationships/hyperlink" Target="https://hal.science/search/index/?q=*&amp;authFullName_s=Simon Jolivet" TargetMode="External"/><Relationship Id="rId46" Type="http://schemas.openxmlformats.org/officeDocument/2006/relationships/hyperlink" Target="https://amu.hal.science/hal-03610805v1" TargetMode="External"/><Relationship Id="rId47" Type="http://schemas.openxmlformats.org/officeDocument/2006/relationships/hyperlink" Target="https://amu.hal.science/hal-03610786v1" TargetMode="External"/><Relationship Id="rId48" Type="http://schemas.openxmlformats.org/officeDocument/2006/relationships/hyperlink" Target="https://hal.science/search/index/?q=*&amp;authFullName_s=Aur&#233;lie Arnaud" TargetMode="External"/><Relationship Id="rId49" Type="http://schemas.openxmlformats.org/officeDocument/2006/relationships/hyperlink" Target="https://shs.hal.science/halshs-02177724v1" TargetMode="External"/><Relationship Id="rId50" Type="http://schemas.openxmlformats.org/officeDocument/2006/relationships/hyperlink" Target="https://shs.hal.science/halshs-02548153v1" TargetMode="External"/><Relationship Id="rId51" Type="http://schemas.openxmlformats.org/officeDocument/2006/relationships/hyperlink" Target="https://shs.hal.science/halshs-02548216v1" TargetMode="External"/><Relationship Id="rId52" Type="http://schemas.openxmlformats.org/officeDocument/2006/relationships/hyperlink" Target="https://shs.hal.science/halshs-02556137v1" TargetMode="External"/><Relationship Id="rId53" Type="http://schemas.openxmlformats.org/officeDocument/2006/relationships/hyperlink" Target="https://hal.science/search/index/?q=*&amp;authFullName_s=R&#233;mi B&#233;nos" TargetMode="External"/><Relationship Id="rId54" Type="http://schemas.openxmlformats.org/officeDocument/2006/relationships/hyperlink" Target="https://hal.science/search/index/?q=*&amp;authFullName_s=V&#233;ronique Moulini&#233;" TargetMode="External"/><Relationship Id="rId55" Type="http://schemas.openxmlformats.org/officeDocument/2006/relationships/hyperlink" Target="https://shs.hal.science/halshs-01327128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hal.science/hal-04622496v1" TargetMode="External"/><Relationship Id="rId58" Type="http://schemas.openxmlformats.org/officeDocument/2006/relationships/hyperlink" Target="https://hal.science/search/index/?q=*&amp;authFullName_s=Aymeric Luneau" TargetMode="External"/><Relationship Id="rId59" Type="http://schemas.openxmlformats.org/officeDocument/2006/relationships/hyperlink" Target="https://hal.science/search/index/?q=*&amp;authFullName_s=Eric Chognacki" TargetMode="External"/><Relationship Id="rId60" Type="http://schemas.openxmlformats.org/officeDocument/2006/relationships/hyperlink" Target="https://hal.science/search/index/?q=*&amp;authFullName_s=Jean-Claude Raynal" TargetMode="External"/><Relationship Id="rId61" Type="http://schemas.openxmlformats.org/officeDocument/2006/relationships/hyperlink" Target="https://hal.science/hal-04978966v1" TargetMode="External"/><Relationship Id="rId62" Type="http://schemas.openxmlformats.org/officeDocument/2006/relationships/hyperlink" Target="https://hal.science/search/index/?q=*&amp;authFullName_s=Steve Hagimont" TargetMode="External"/><Relationship Id="rId63" Type="http://schemas.openxmlformats.org/officeDocument/2006/relationships/hyperlink" Target="https://dx.doi.org/10.4000/12y6l" TargetMode="External"/><Relationship Id="rId64" Type="http://schemas.openxmlformats.org/officeDocument/2006/relationships/hyperlink" Target="https://amu.hal.science/hal-05458981v1" TargetMode="External"/><Relationship Id="rId65" Type="http://schemas.openxmlformats.org/officeDocument/2006/relationships/hyperlink" Target="https://amu.hal.science/hal-05511520v1" TargetMode="External"/><Relationship Id="rId66" Type="http://schemas.openxmlformats.org/officeDocument/2006/relationships/hyperlink" Target="https://hal.science/hal-04969299v1" TargetMode="External"/><Relationship Id="rId67" Type="http://schemas.openxmlformats.org/officeDocument/2006/relationships/hyperlink" Target="https://shs.hal.science/halshs-05024654v1" TargetMode="External"/><Relationship Id="rId68" Type="http://schemas.openxmlformats.org/officeDocument/2006/relationships/hyperlink" Target="https://amu.hal.science/hal-03608130v1" TargetMode="External"/><Relationship Id="rId69" Type="http://schemas.openxmlformats.org/officeDocument/2006/relationships/hyperlink" Target="https://amu.hal.science/hal-02477306v1" TargetMode="External"/><Relationship Id="rId70" Type="http://schemas.openxmlformats.org/officeDocument/2006/relationships/hyperlink" Target="https://hal.science/hal-03137808v1" TargetMode="External"/><Relationship Id="rId71" Type="http://schemas.openxmlformats.org/officeDocument/2006/relationships/hyperlink" Target="https://www.editions-harmattan.fr/index.asp" TargetMode="External"/><Relationship Id="rId72" Type="http://schemas.openxmlformats.org/officeDocument/2006/relationships/hyperlink" Target="https://hal.science/hal-02090875v1" TargetMode="External"/><Relationship Id="rId73" Type="http://schemas.openxmlformats.org/officeDocument/2006/relationships/hyperlink" Target="https://www.editions-harmattan.fr/index.asp?navig=catalogue&amp;amp;obj=livre&amp;amp;no=64253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shs.hal.science/halshs-05024731v1" TargetMode="External"/><Relationship Id="rId76" Type="http://schemas.openxmlformats.org/officeDocument/2006/relationships/hyperlink" Target="https://shs.hal.science/halshs-01192612v1" TargetMode="External"/><Relationship Id="rId77" Type="http://schemas.openxmlformats.org/officeDocument/2006/relationships/hyperlink" Target="https://amu.hal.science/hal-01738598v2" TargetMode="External"/><Relationship Id="rId78" Type="http://schemas.openxmlformats.org/officeDocument/2006/relationships/hyperlink" Target="https://amu.hal.science/hal-01827408v2" TargetMode="External"/><Relationship Id="rId79" Type="http://schemas.openxmlformats.org/officeDocument/2006/relationships/hyperlink" Target="https://hal.science/hal-01288187v1" TargetMode="External"/><Relationship Id="rId80" Type="http://schemas.openxmlformats.org/officeDocument/2006/relationships/hyperlink" Target="https://hal.science/hal-01465068v1" TargetMode="External"/><Relationship Id="rId81" Type="http://schemas.openxmlformats.org/officeDocument/2006/relationships/hyperlink" Target="https://shs.hal.science/halshs-00681565v1" TargetMode="External"/><Relationship Id="rId82" Type="http://schemas.openxmlformats.org/officeDocument/2006/relationships/hyperlink" Target="https://theses.hal.science/tel-0068346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Hatt</dc:title>
  <dc:description>CV</dc:description>
  <dc:subject/>
  <cp:keywords/>
  <cp:category/>
  <cp:lastModifiedBy/>
  <dcterms:created xsi:type="dcterms:W3CDTF">2026-03-07T06:43:56+01:00</dcterms:created>
  <dcterms:modified xsi:type="dcterms:W3CDTF">2026-03-07T06:43:56+01:00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