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Emilie-Anne Pepy </w:t>
      </w:r>
      <w:r>
        <w:rPr>
          <w:color w:val="641e6e"/>
        </w:rPr>
        <w:t xml:space="preserve">Professeure des universités en histoire moderne,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emilie-anne-pepy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0009-0009-3151-901X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134182790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Environnement. Introduction.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Chatel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 (1), p.15-48.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⟨10.3917/dhs.054.0015⟩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arbres nord-américains en France (v. 1730 – v. 1815) : des enjeux scientifiques aux politiques de développement du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Dix-Huitième Siècle, 54, pp.PP.349-376.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⟨10.3917/dhs.054.0349⟩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aux Andes. Les enjeux botaniques du voyage en Amérique du Sud du « botaniste du roi » Joseph Dombey (France, fin 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2021, 26,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plantes : accès négocié à la botanique savante et résistance des savoirs vernaculaires (France, xviiie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nommer, ordonner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195, pp.27-42.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⟨10.4000/etudesrurales.10235⟩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au Désert. Soigner les populations montagnardes : l'exemple de la Grande Chartreuse, XVIIe - 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monastiques, des réserves naturelles ? Réguliers et animaux sauvages, XVIe -XIXe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= Storia delle Alpi = Geschichte der Alpen</w:t>
            </w:r>
            <w:r>
              <w:rPr/>
              <w:t xml:space="preserve">, 2010,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halshs-00574858v1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Sciences de l'Homme et Société.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tel-05125670v1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savoirs sur la nature et des imaginaires environnementaux, XVIIe-XIXe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Histoire.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tel-04888265v1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exotique à Paris au tournant des XVIIIe et XIXe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à Paris au XIXe siècle. Du réel à l’imaginaire</w:t>
            </w:r>
            <w:r>
              <w:rPr/>
              <w:t xml:space="preserve">, Quae, pp.21-27,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delphinale et l’encouragement des travaux utiles de l’esprit. Comment remédier au problème du déboisement à la fin du XVIIIe siècle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L’Académie Delphinale. 250 ans d’histoire et de mémoire en Dauphiné.</w:t>
            </w:r>
            <w:r>
              <w:rPr/>
              <w:t xml:space="preserve">, Presses Universitaires de Grenoble, pp.214-223, 2022, 9782706151651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botanique urbain ou la mise en paysage des collections végétales, XVIe – mi-XIXe siècle (Europe occidentale)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paysages hier et aujourd’hui</w:t>
            </w:r>
            <w:r>
              <w:rPr/>
              <w:t xml:space="preserve">, Presses de l’Université Savoie Mont Blanc, pp.129-134, 2020, 2377410081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paysan éclairait le médecin. Botanique savante et savoirs médicaux vernaculaires dans les campagnes françaises au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santé dans les campagnes du XVIe au XXIe siècle. Approches historiques et enjeux contemporains</w:t>
            </w:r>
            <w:r>
              <w:rPr/>
              <w:t xml:space="preserve">, Peter Lang, pp.293-313, 2019, 9782807607095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du cloître et information. Les chartreux face au jansénisme, XVIIe - XVIIIe siècles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SUIRE, E. et al. </w:t>
            </w:r>
            <w:r>
              <w:rPr>
                <w:i w:val="1"/>
                <w:iCs w:val="1"/>
              </w:rPr>
              <w:t xml:space="preserve">Les religions et l'information, XVIe - XXIe siècle (actes du colloque du CEMMC, Bordeaux III, 3-4 décembre 2009)</w:t>
            </w:r>
            <w:r>
              <w:rPr/>
              <w:t xml:space="preserve">, Presses universitaires de Bordeaux,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inhumains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inhumains</w:t>
            </w:r>
            <w:r>
              <w:rPr/>
              <w:t xml:space="preserve">, Oct 2019, Chambéry, France. 51, Presses Universitaires Savoie Mont Blanc, pp.314, 2021, collection Sociétés, Religions, Politiques, 978-2-37741-056-9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 Grande Chartreuse : l’exploitation d’une ressource industrielle, XVIIe – XVIIIe siècle.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montagne. Actes du colloque international organisé au Palais des congrès de Chambéry du 12 au 14 septembre 2012</w:t>
            </w:r>
            <w:r>
              <w:rPr/>
              <w:t xml:space="preserve">, pp.169-175, 2015, 978-2-343-05523-7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botaniques dans les villes européennes du XVIe siècle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nature végétale dans les villes thermales de montagne au XVIIIe et XIXe siècles (Alpes occidentales, Pyrénées occidentales)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patrimoine dans les zones de montagne en Europe du XVIIIe au XXIe siècle</w:t>
            </w:r>
            <w:r>
              <w:rPr/>
              <w:t xml:space="preserve">, Jun 2019, Pau (FRA),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cimes : les échanges naturalistes sur la montagne au XVIIIe siècle (correspondance entre Villars, Picot de la Peyrouse et Ramond de Carbonnières)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explorée, étudiée et représentée : évolution des pratiques culturelles depuis le XVIIIe siècle</w:t>
            </w:r>
            <w:r>
              <w:rPr/>
              <w:t xml:space="preserve">, CTHS, 2020, Pau,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⟨10.4000/books.cths.11272⟩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passages et blocages : luttes d'identité territoriale en Val de Suse entre le XVIe et le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CTHS 2017: Circulations montagnardes, circulations européennes. Université de Pau et des Pays de l’Adour,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Montagne(s) des naturalistes : l’invention de territoires scientifiques, XVIe-XIXe siècle.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risque</w:t>
            </w:r>
            <w:r>
              <w:rPr/>
              <w:t xml:space="preserve">, Stéphane Gal; Anne-Marie Granet-Abisset,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désert, scénographies du sacré à la Grande Chartreuse, XVIIe -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"Paysage", 135e congrès du comité des travaux historiques et scientifiques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Chartreuse : l'intégration d'une enclave ecclésiastique dans le territoire du roi de France : enjeux et modalités ( XVIIe -XVIIIe siècle)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politiques du territoire dans les Alpes à l'époque moderne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City. Nature in French Towns from the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The 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Végétale. Une histoire de la nature en milieu urbain (France, XVIIe - 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Champ Vallon,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homme, l'or blanc et le Duc d'Albe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Andreas Nijenhuis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Champeley</w:t>
              </w:r>
            </w:hyperlink>
          </w:p>
          <w:p>
            <w:pPr/>
            <w:r>
              <w:rPr/>
              <w:t xml:space="preserve">Université Savoie Mont-Blanc, Sociétés Religions Politiques (33), pp.660, 2016, 978-2-919732-56-2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et statistique de la Savoie au XVIIIe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Becchia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Patrimoines (3), pp.224, 2012, 978-2919732-09-8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sacrée, montagne profane. Le territoire de la Grande Chartreuse, XVIe - XVIIIe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Emilie-Anne Pepy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sauvage entre nuisance et patrimoine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Émilie-Anne Pépy</w:t>
              </w:r>
            </w:hyperlink>
          </w:p>
          <w:p>
            <w:pPr/>
            <w:r>
              <w:rPr/>
              <w:t xml:space="preserve">ENS éditions, pp.192, 2009, Collection Sociétés, espaces, temps,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⟨10.4000/books.enseditions.6476⟩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halshs-00423973v1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A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nne-pepy" TargetMode="External"/><Relationship Id="rId8" Type="http://schemas.openxmlformats.org/officeDocument/2006/relationships/hyperlink" Target="https://orcid.org/0009-0009-3151-901X" TargetMode="External"/><Relationship Id="rId9" Type="http://schemas.openxmlformats.org/officeDocument/2006/relationships/hyperlink" Target="https://www.idref.fr/134182790" TargetMode="External"/><Relationship Id="rId10" Type="http://schemas.openxmlformats.org/officeDocument/2006/relationships/hyperlink" Target="https://hal.science/hal-05342085v1" TargetMode="External"/><Relationship Id="rId11" Type="http://schemas.openxmlformats.org/officeDocument/2006/relationships/hyperlink" Target="https://hal.science/search/index/?q=*&amp;authFullName_s=Anne-Claude Ambroise-Rendu" TargetMode="External"/><Relationship Id="rId12" Type="http://schemas.openxmlformats.org/officeDocument/2006/relationships/hyperlink" Target="https://hal.science/search/index/?q=*&amp;authFullName_s=Anna Trespeuch-Berthelot" TargetMode="External"/><Relationship Id="rId13" Type="http://schemas.openxmlformats.org/officeDocument/2006/relationships/hyperlink" Target="https://hal.science/search/index/?q=*&amp;authFullName_s=Guillaume Blanc" TargetMode="External"/><Relationship Id="rId14" Type="http://schemas.openxmlformats.org/officeDocument/2006/relationships/hyperlink" Target="https://hal.science/search/index/?q=*&amp;authFullName_s=Steve Hagimont" TargetMode="External"/><Relationship Id="rId15" Type="http://schemas.openxmlformats.org/officeDocument/2006/relationships/hyperlink" Target="https://hal.science/search/index/?q=*&amp;authFullName_s=Charles-Fran&#231;ois Mathis" TargetMode="External"/><Relationship Id="rId16" Type="http://schemas.openxmlformats.org/officeDocument/2006/relationships/hyperlink" Target="https://dx.doi.org/10.4000/14z4c" TargetMode="External"/><Relationship Id="rId17" Type="http://schemas.openxmlformats.org/officeDocument/2006/relationships/hyperlink" Target="https://shs.hal.science/halshs-03980394v1" TargetMode="External"/><Relationship Id="rId18" Type="http://schemas.openxmlformats.org/officeDocument/2006/relationships/hyperlink" Target="https://hal.science/search/index/?q=*&amp;authFullName_s=Renaud B&#233;cot" TargetMode="External"/><Relationship Id="rId19" Type="http://schemas.openxmlformats.org/officeDocument/2006/relationships/hyperlink" Target="https://hal.science/search/index/?q=*&amp;authFullName_s=Fabien Bartolotti" TargetMode="External"/><Relationship Id="rId20" Type="http://schemas.openxmlformats.org/officeDocument/2006/relationships/hyperlink" Target="https://hal.science/search/index/?q=*&amp;authFullName_s=Corinne Beck" TargetMode="External"/><Relationship Id="rId21" Type="http://schemas.openxmlformats.org/officeDocument/2006/relationships/hyperlink" Target="https://hal.science/search/index/?q=*&amp;authFullName_s=Camille B&#233;sombes" TargetMode="External"/><Relationship Id="rId22" Type="http://schemas.openxmlformats.org/officeDocument/2006/relationships/hyperlink" Target="https://dx.doi.org/10.3197/096734023X16702350656915" TargetMode="External"/><Relationship Id="rId23" Type="http://schemas.openxmlformats.org/officeDocument/2006/relationships/hyperlink" Target="https://lilloa.hal.science/hal-04161202v1" TargetMode="External"/><Relationship Id="rId24" Type="http://schemas.openxmlformats.org/officeDocument/2006/relationships/hyperlink" Target="https://hal.science/search/index/?q=*&amp;authFullName_s=Laurent Brassart" TargetMode="External"/><Relationship Id="rId25" Type="http://schemas.openxmlformats.org/officeDocument/2006/relationships/hyperlink" Target="https://hal.science/search/index/?q=*&amp;authFullName_s=Laurent Chatel" TargetMode="External"/><Relationship Id="rId26" Type="http://schemas.openxmlformats.org/officeDocument/2006/relationships/hyperlink" Target="https://hal.science/search/index/?q=*&amp;authFullName_s=Emilie-Anne Pepy" TargetMode="External"/><Relationship Id="rId27" Type="http://schemas.openxmlformats.org/officeDocument/2006/relationships/hyperlink" Target="https://hal.science/search/index/?q=*&amp;authFullName_s=Anouchka Vasak" TargetMode="External"/><Relationship Id="rId28" Type="http://schemas.openxmlformats.org/officeDocument/2006/relationships/hyperlink" Target="https://dx.doi.org/10.3917/dhs.054.0015" TargetMode="External"/><Relationship Id="rId29" Type="http://schemas.openxmlformats.org/officeDocument/2006/relationships/hyperlink" Target="https://lilloa.hal.science/hal-04161256v1" TargetMode="External"/><Relationship Id="rId30" Type="http://schemas.openxmlformats.org/officeDocument/2006/relationships/hyperlink" Target="https://dx.doi.org/10.3917/dhs.054.0349" TargetMode="External"/><Relationship Id="rId31" Type="http://schemas.openxmlformats.org/officeDocument/2006/relationships/hyperlink" Target="https://hal.science/hal-04837070v1" TargetMode="External"/><Relationship Id="rId32" Type="http://schemas.openxmlformats.org/officeDocument/2006/relationships/hyperlink" Target="https://hal.science/search/index/?q=*&amp;authFullName_s=&#201;milie-Anne P&#233;py" TargetMode="External"/><Relationship Id="rId33" Type="http://schemas.openxmlformats.org/officeDocument/2006/relationships/hyperlink" Target="https://hal.science/hal-03271222v1" TargetMode="External"/><Relationship Id="rId34" Type="http://schemas.openxmlformats.org/officeDocument/2006/relationships/hyperlink" Target="https://hal.science/hal-04766860v1" TargetMode="External"/><Relationship Id="rId35" Type="http://schemas.openxmlformats.org/officeDocument/2006/relationships/hyperlink" Target="https://dx.doi.org/10.4000/etudesrurales.10235" TargetMode="External"/><Relationship Id="rId36" Type="http://schemas.openxmlformats.org/officeDocument/2006/relationships/hyperlink" Target="https://hal.science/hal-04836644v1" TargetMode="External"/><Relationship Id="rId37" Type="http://schemas.openxmlformats.org/officeDocument/2006/relationships/hyperlink" Target="https://shs.hal.science/halshs-00574858v1" TargetMode="External"/><Relationship Id="rId38" Type="http://schemas.openxmlformats.org/officeDocument/2006/relationships/hyperlink" Target="https://hal.sorbonne-universite.fr/tel-05125670v1" TargetMode="External"/><Relationship Id="rId39" Type="http://schemas.openxmlformats.org/officeDocument/2006/relationships/hyperlink" Target="https://hal.science/tel-04888265v1" TargetMode="External"/><Relationship Id="rId40" Type="http://schemas.openxmlformats.org/officeDocument/2006/relationships/hyperlink" Target="https://hal.science/hal-04836919v1" TargetMode="External"/><Relationship Id="rId41" Type="http://schemas.openxmlformats.org/officeDocument/2006/relationships/hyperlink" Target="https://hal.science/hal-04836812v1" TargetMode="External"/><Relationship Id="rId42" Type="http://schemas.openxmlformats.org/officeDocument/2006/relationships/hyperlink" Target="https://hal.science/hal-04837629v1" TargetMode="External"/><Relationship Id="rId43" Type="http://schemas.openxmlformats.org/officeDocument/2006/relationships/hyperlink" Target="https://hal.science/hal-04837642v1" TargetMode="External"/><Relationship Id="rId44" Type="http://schemas.openxmlformats.org/officeDocument/2006/relationships/hyperlink" Target="https://shs.hal.science/halshs-00575070v1" TargetMode="External"/><Relationship Id="rId45" Type="http://schemas.openxmlformats.org/officeDocument/2006/relationships/hyperlink" Target="https://univ-smb.hal.science/hal-03184272v1" TargetMode="External"/><Relationship Id="rId46" Type="http://schemas.openxmlformats.org/officeDocument/2006/relationships/hyperlink" Target="https://hal.science/search/index/?q=*&amp;authFullName_s=H&#233;l&#232;ne Schmutz" TargetMode="External"/><Relationship Id="rId47" Type="http://schemas.openxmlformats.org/officeDocument/2006/relationships/hyperlink" Target="https://hal.science/search/index/?q=*&amp;authFullName_s=Olivier Chavanon" TargetMode="External"/><Relationship Id="rId48" Type="http://schemas.openxmlformats.org/officeDocument/2006/relationships/hyperlink" Target="https://hal.science/search/index/?q=*&amp;authFullName_s=Emilie-Anne P&#233;py" TargetMode="External"/><Relationship Id="rId49" Type="http://schemas.openxmlformats.org/officeDocument/2006/relationships/hyperlink" Target="https://hal.science/search/index/?q=*&amp;authFullName_s=Dominique Pety" TargetMode="External"/><Relationship Id="rId50" Type="http://schemas.openxmlformats.org/officeDocument/2006/relationships/hyperlink" Target="https://hal.science/hal-04836748v1" TargetMode="External"/><Relationship Id="rId51" Type="http://schemas.openxmlformats.org/officeDocument/2006/relationships/hyperlink" Target="https://hal.science/hal-04766883v1" TargetMode="External"/><Relationship Id="rId52" Type="http://schemas.openxmlformats.org/officeDocument/2006/relationships/hyperlink" Target="https://hal.science/hal-04837595v1" TargetMode="External"/><Relationship Id="rId53" Type="http://schemas.openxmlformats.org/officeDocument/2006/relationships/hyperlink" Target="https://hal.science/hal-04837622v1" TargetMode="External"/><Relationship Id="rId54" Type="http://schemas.openxmlformats.org/officeDocument/2006/relationships/hyperlink" Target="https://dx.doi.org/10.4000/books.cths.11272" TargetMode="External"/><Relationship Id="rId55" Type="http://schemas.openxmlformats.org/officeDocument/2006/relationships/hyperlink" Target="https://shs.hal.science/halshs-01910212v1" TargetMode="External"/><Relationship Id="rId56" Type="http://schemas.openxmlformats.org/officeDocument/2006/relationships/hyperlink" Target="https://hal.science/search/index/?q=*&amp;authFullName_s=Marie-Christine Fourny" TargetMode="External"/><Relationship Id="rId57" Type="http://schemas.openxmlformats.org/officeDocument/2006/relationships/hyperlink" Target="https://hal.science/search/index/?q=*&amp;authFullName_s=St&#233;phane Gal" TargetMode="External"/><Relationship Id="rId58" Type="http://schemas.openxmlformats.org/officeDocument/2006/relationships/hyperlink" Target="https://hal.science/search/index/?q=*&amp;authFullName_s=Kirsten Koop" TargetMode="External"/><Relationship Id="rId59" Type="http://schemas.openxmlformats.org/officeDocument/2006/relationships/hyperlink" Target="https://hal.science/search/index/?q=*&amp;authFullName_s=Pierre-Antoine Landel" TargetMode="External"/><Relationship Id="rId60" Type="http://schemas.openxmlformats.org/officeDocument/2006/relationships/hyperlink" Target="https://hal.science/search/index/?q=*&amp;authFullName_s=Samia Ounoughi" TargetMode="External"/><Relationship Id="rId61" Type="http://schemas.openxmlformats.org/officeDocument/2006/relationships/hyperlink" Target="https://hal.science/hal-04994796v1" TargetMode="External"/><Relationship Id="rId62" Type="http://schemas.openxmlformats.org/officeDocument/2006/relationships/hyperlink" Target="https://shs.hal.science/halshs-00574861v1" TargetMode="External"/><Relationship Id="rId63" Type="http://schemas.openxmlformats.org/officeDocument/2006/relationships/hyperlink" Target="https://shs.hal.science/halshs-00465963v1" TargetMode="External"/><Relationship Id="rId64" Type="http://schemas.openxmlformats.org/officeDocument/2006/relationships/hyperlink" Target="https://hal.science/hal-02545002v1" TargetMode="External"/><Relationship Id="rId65" Type="http://schemas.openxmlformats.org/officeDocument/2006/relationships/hyperlink" Target="https://hal.science/hal-02521577v1" TargetMode="External"/><Relationship Id="rId66" Type="http://schemas.openxmlformats.org/officeDocument/2006/relationships/hyperlink" Target="https://hal.science/hal-01384776v1" TargetMode="External"/><Relationship Id="rId67" Type="http://schemas.openxmlformats.org/officeDocument/2006/relationships/hyperlink" Target="https://hal.science/search/index/?q=*&amp;authFullName_s=Andreas Nijenhuis" TargetMode="External"/><Relationship Id="rId68" Type="http://schemas.openxmlformats.org/officeDocument/2006/relationships/hyperlink" Target="https://hal.science/search/index/?q=*&amp;authFullName_s=Jean-Yves Champeley" TargetMode="External"/><Relationship Id="rId69" Type="http://schemas.openxmlformats.org/officeDocument/2006/relationships/hyperlink" Target="https://hal.science/hal-00865657v1" TargetMode="External"/><Relationship Id="rId70" Type="http://schemas.openxmlformats.org/officeDocument/2006/relationships/hyperlink" Target="https://hal.science/search/index/?q=*&amp;authFullName_s=Alain Becchia" TargetMode="External"/><Relationship Id="rId71" Type="http://schemas.openxmlformats.org/officeDocument/2006/relationships/hyperlink" Target="https://hal.science/search/index/?q=*&amp;authFullName_s=Fabrice Delrieux" TargetMode="External"/><Relationship Id="rId72" Type="http://schemas.openxmlformats.org/officeDocument/2006/relationships/hyperlink" Target="https://hal.science/search/index/?q=*&amp;authFullName_s=Herv&#233; Laly" TargetMode="External"/><Relationship Id="rId73" Type="http://schemas.openxmlformats.org/officeDocument/2006/relationships/hyperlink" Target="https://hal.science/search/index/?q=*&amp;authFullName_s=Fr&#233;d&#233;ric Meyer" TargetMode="External"/><Relationship Id="rId74" Type="http://schemas.openxmlformats.org/officeDocument/2006/relationships/hyperlink" Target="https://hal.science/hal-03271251v1" TargetMode="External"/><Relationship Id="rId75" Type="http://schemas.openxmlformats.org/officeDocument/2006/relationships/hyperlink" Target="https://www.pug.fr/produit/999/9782706116537/le-territoire-de-la-grande-chartreuse-xvie-xviiie-siecle" TargetMode="External"/><Relationship Id="rId76" Type="http://schemas.openxmlformats.org/officeDocument/2006/relationships/hyperlink" Target="https://shs.hal.science/halshs-00423973v1" TargetMode="External"/><Relationship Id="rId77" Type="http://schemas.openxmlformats.org/officeDocument/2006/relationships/hyperlink" Target="https://hal.science/search/index/?q=*&amp;authFullName_s=St&#233;phane Frioux" TargetMode="External"/><Relationship Id="rId78" Type="http://schemas.openxmlformats.org/officeDocument/2006/relationships/hyperlink" Target="https://dx.doi.org/10.4000/books.enseditions.647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Emilie-Anne Pepy</dc:title>
  <dc:description>CV</dc:description>
  <dc:subject/>
  <cp:keywords/>
  <cp:category/>
  <cp:lastModifiedBy/>
  <dcterms:created xsi:type="dcterms:W3CDTF">2026-05-26T13:59:09+02:00</dcterms:created>
  <dcterms:modified xsi:type="dcterms:W3CDTF">2026-05-26T13:59:09+02:00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