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Aussant </w:t></w:r><w:r><w:rPr><w:color w:val="641e6e"/></w:rPr><w:t xml:space="preserve">Professeur des Universités,Université de la Sorbonne Nouvelle - Paris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emilie-aussant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0000-0003-3872-5413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095096515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Grammaire Grecque Étendue – Présentation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><w:i w:val="1"/><w:iCs w:val="1"/></w:rPr><w:t xml:space="preserve">Histoire Epistémologie Langage</w:t></w:r><w:r><w:rPr/><w:t xml:space="preserve">, 2021, 43 (1), pp.11-20. </w:t></w:r><w:hyperlink r:id="rId13" w:history="1"><w:r><w:rPr><w:color w:val="#410a8c"/><w:u w:val="single"/></w:rPr><w:t xml:space="preserve">⟨10.4000/hel.286⟩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hal-03501393v1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Foreword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><w:i w:val="1"/><w:iCs w:val="1"/></w:rPr><w:t xml:space="preserve">Beiträge zur Geschichte der Sprachwissenschaft</w:t></w:r><w:r><w:rPr/><w:t xml:space="preserve">, 2020, Extended Grammars. Themenheft., 30.1 (3-7)</w:t></w:r></w:p><w:p><w:pPr/><w:r><w:rPr/><w:t xml:space="preserve">Article dans une revue</w:t></w:r></w:p><w:p><w:pPr/><w:hyperlink r:id="rId14" w:history="1"><w:r><w:rPr><w:color w:val="#410a8c"/><w:u w:val="single"/></w:rPr><w:t xml:space="preserve">halshs-03101949v1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Extended Sanskrit Grammar and the classification of words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 zur Geschichte der Sprachwissenschaft</w:t></w:r><w:r><w:rPr/><w:t xml:space="preserve">, 2020, Extended Grammars, 30.1, pp.9-22</w:t></w:r></w:p><w:p><w:pPr/><w:r><w:rPr/><w:t xml:space="preserve">Article dans une revue</w:t></w:r></w:p><w:p><w:pPr/><w:hyperlink r:id="rId16" w:history="1"><w:r><w:rPr><w:color w:val="#410a8c"/><w:u w:val="single"/></w:rPr><w:t xml:space="preserve">hal-02614004v1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Sériot, Patrick, dir. 2019. Le nom des langues en Europe centrale, orientale et balkanique. Limoges : Lambert-Lucas. 304 p. ISBN 9782-35935-2511.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2020, </w:t></w:r><w:hyperlink r:id="rId18" w:history="1"><w:r><w:rPr><w:color w:val="#410a8c"/><w:u w:val="single"/></w:rPr><w:t xml:space="preserve">⟨10.1051/hel/2020010⟩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hal-02965392v1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«Grammaires étendues» et descriptions de morphologie verbale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0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19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Grammaire Sanskrite Étendue − État des lieux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2017, 39 (2), pp.7 - 20. </w:t></w:r><w:hyperlink r:id="rId22" w:history="1"><w:r><w:rPr><w:color w:val="#410a8c"/><w:u w:val="single"/></w:rPr><w:t xml:space="preserve">⟨10.1051/hel/2017390201⟩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halshs-01917477v1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4" w:history="1"><w:r><w:rPr><w:color w:val="#410a8c"/><w:u w:val="single"/></w:rPr><w:t xml:space="preserve">Marc Baratin</w:t></w:r></w:hyperlink><w:r><w:rPr/><w:t xml:space="preserve">,</w:t></w:r><w:hyperlink r:id="rId25" w:history="1"><w:r><w:rPr><w:color w:val="#410a8c"/><w:u w:val="single"/></w:rPr><w:t xml:space="preserve">Franck Cinato</w:t></w:r></w:hyperlink><w:r><w:rPr/><w:t xml:space="preserve">,</w:t></w:r><w:hyperlink r:id="rId26" w:history="1"><w:r><w:rPr><w:color w:val="#410a8c"/><w:u w:val="single"/></w:rPr><w:t xml:space="preserve">Anne Grondeux</w:t></w:r></w:hyperlink><w:r><w:rPr/><w:t xml:space="preserve">,</w:t></w:r><w:hyperlink r:id="rId27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23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Elisa Freschi and Tiziana Pontillo &amp;quot;Rule-extension strategies in Ancient India: ritual, exegetical and linguistic considerations on the tantra-and prasaṅga-principles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South Asian Languages and Linguistics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halshs-02004017v1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Vyākaraṇic Texts and Śāstric Discourse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The Journal of Value Inquiry</w:t></w:r><w:r><w:rPr/><w:t xml:space="preserve">, 2015, 49 (4), pp. 551-566. </w:t></w:r><w:hyperlink r:id="rId30" w:history="1"><w:r><w:rPr><w:color w:val="#410a8c"/><w:u w:val="single"/></w:rPr><w:t xml:space="preserve">⟨10.1007/s10790-015-9521-x⟩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halshs-01367315v1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lecture aryasamajiste du Vyākarana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pp.7</w:t></w:r></w:p><w:p><w:pPr/><w:r><w:rPr/><w:t xml:space="preserve">Article dans une revue</w:t></w:r></w:p><w:p><w:pPr/><w:hyperlink r:id="rId31" w:history="1"><w:r><w:rPr><w:color w:val="#410a8c"/><w:u w:val="single"/></w:rPr><w:t xml:space="preserve">halshs-01100609v1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Sanskrit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Bulletin d'Études Indiennes</w:t></w:r><w:r><w:rPr/><w:t xml:space="preserve">, 2014, Les études sur les langues indiennes. Leur contribution à l'histoire des idées linguistiques et à la linguistique contemporaine, 32</w:t></w:r></w:p><w:p><w:pPr/><w:r><w:rPr/><w:t xml:space="preserve">Article dans une revue</w:t></w:r></w:p><w:p><w:pPr/><w:hyperlink r:id="rId32" w:history="1"><w:r><w:rPr><w:color w:val="#410a8c"/><w:u w:val="single"/></w:rPr><w:t xml:space="preserve">halshs-01502381v1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Sanskrit Grammarians and the 'Speaking Subjectivity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Beiträger zur Geschichte der Sprachwissenschaft</w:t></w:r><w:r><w:rPr/><w:t xml:space="preserve">, 2013, 23 (1), pp.1-20</w:t></w:r></w:p><w:p><w:pPr/><w:r><w:rPr/><w:t xml:space="preserve">Article dans une revue</w:t></w:r></w:p><w:p><w:pPr/><w:hyperlink r:id="rId33" w:history="1"><w:r><w:rPr><w:color w:val="#410a8c"/><w:u w:val="single"/></w:rPr><w:t xml:space="preserve">halshs-01367316v1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Analysis of Proper Names. The Views of Paninian Grammarians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Onoma - Journal of the International Council of Onomastic Sciences</w:t></w:r><w:r><w:rPr/><w:t xml:space="preserve">, 2010, 45, pp.41-59</w:t></w:r></w:p><w:p><w:pPr/><w:r><w:rPr/><w:t xml:space="preserve">Article dans une revue</w:t></w:r></w:p><w:p><w:pPr/><w:hyperlink r:id="rId34" w:history="1"><w:r><w:rPr><w:color w:val="#410a8c"/><w:u w:val="single"/></w:rPr><w:t xml:space="preserve">hal-00786524v1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Nommer/penser sa langue et celle des autres : le cas des grammairiens du sanskrit et des prakrits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La nomination des langues dans l'histoire, 31 (2), pp.89-116</w:t></w:r></w:p><w:p><w:pPr/><w:r><w:rPr/><w:t xml:space="preserve">Article dans une revue</w:t></w:r></w:p><w:p><w:pPr/><w:hyperlink r:id="rId35" w:history="1"><w:r><w:rPr><w:color w:val="#410a8c"/><w:u w:val="single"/></w:rPr><w:t xml:space="preserve">halshs-01110680v1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de &amp;quot;la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31 (2), pp.5-13</w:t></w:r></w:p><w:p><w:pPr/><w:r><w:rPr/><w:t xml:space="preserve">Article dans une revue</w:t></w:r></w:p><w:p><w:pPr/><w:hyperlink r:id="rId36" w:history="1"><w:r><w:rPr><w:color w:val="#410a8c"/><w:u w:val="single"/></w:rPr><w:t xml:space="preserve">halshs-00466136v1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grammaire de Pāṇini: quand la conscience linguistique d'un grammairien devient celle de toute une communauté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Revue roumaine de linguistique</w:t></w:r><w:r><w:rPr/><w:t xml:space="preserve">, 2008, LIII (4), pp.377-387</w:t></w:r></w:p><w:p><w:pPr/><w:r><w:rPr/><w:t xml:space="preserve">Article dans une revue</w:t></w:r></w:p><w:p><w:pPr/><w:hyperlink r:id="rId37" w:history="1"><w:r><w:rPr><w:color w:val="#410a8c"/><w:u w:val="single"/></w:rPr><w:t xml:space="preserve">hal-00684633v1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case of Vyākaraṇic oxymoroṇ: the notion of Anvarthasaṃjñā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Indian Philosophy</w:t></w:r><w:r><w:rPr/><w:t xml:space="preserve">, 2007, 35 (2), pp.133-147. </w:t></w:r><w:hyperlink r:id="rId39" w:history="1"><w:r><w:rPr><w:color w:val="#410a8c"/><w:u w:val="single"/></w:rPr><w:t xml:space="preserve">⟨10.1007/s10781-007-9011-y⟩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halshs-00220442v1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L'autonymie dans la tradition grammaticale sanskrite pāṇinéenne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2005, 27 (1), pp.73-92</w:t></w:r></w:p><w:p><w:pPr/><w:r><w:rPr/><w:t xml:space="preserve">Article dans une revue</w:t></w:r></w:p><w:p><w:pPr/><w:hyperlink r:id="rId41" w:history="1"><w:r><w:rPr><w:color w:val="#410a8c"/><w:u w:val="single"/></w:rPr><w:t xml:space="preserve">halshs-00526676v1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early attempt to standardize Bengali language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43" w:history="1"><w:r><w:rPr><w:color w:val="#410a8c"/><w:u w:val="single"/></w:rPr><w:t xml:space="preserve">Thibaut d'Hubert</w:t></w:r></w:hyperlink><w:r><w:rPr/><w:t xml:space="preserve">,</w:t></w:r><w:hyperlink r:id="rId44" w:history="1"><w:r><w:rPr><w:color w:val="#410a8c"/><w:u w:val="single"/></w:rPr><w:t xml:space="preserve">Upasika Ghosh</w:t></w:r></w:hyperlink></w:p><w:p><w:pPr/><w:r><w:rPr><w:i w:val="1"/><w:iCs w:val="1"/></w:rPr><w:t xml:space="preserve">Colloque SHESL "Documenter et décrire les langues d'Asie: histoire et épistémologie"</w:t></w:r><w:r><w:rPr/><w:t xml:space="preserve">,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hal-03600859v1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‘Extended Sanskrit Grammar’ – An understudied development of Vyākaraṇa”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LINGUINDIC Workshop “Understudied Texts and Authors from the Indian Linguistic Tradition”, organisé par J. Lowe, Wolfson College</w:t></w:r><w:r><w:rPr/><w:t xml:space="preserve">, Jun 2022, Oxford,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hal-03904822v1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French grammars of Sanskrit and word-class systems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17th World Sanskrit Conference</w:t></w:r><w:r><w:rPr/><w:t xml:space="preserve">, Jul 2018, Vancouver, Canada. </w:t></w:r><w:hyperlink r:id="rId47" w:history="1"><w:r><w:rPr><w:color w:val="#410a8c"/><w:u w:val="single"/></w:rPr><w:t xml:space="preserve">⟨10.14288/1.0379844⟩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halshs-02156223v1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Proper names and plurivocal relationships in Sanskrit grammar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International Workshop in Compared Philosophy (India and the Medieval West): "Constructions of meaning – Semantics, interpretation, argumentation"</w:t></w:r><w:r><w:rPr/><w:t xml:space="preserve">, Mar 2019, Pondichéry, India</w:t></w:r></w:p><w:p><w:pPr/><w:r><w:rPr/><w:t xml:space="preserve">Communication dans un congrès</w:t></w:r></w:p><w:p><w:pPr/><w:hyperlink r:id="rId48" w:history="1"><w:r><w:rPr><w:color w:val="#410a8c"/><w:u w:val="single"/></w:rPr><w:t xml:space="preserve">halshs-02121794v1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classify words: Western and Indian Grammatical Approaches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Sanskrit Syntax and Discourse Structures</w:t></w:r><w:r><w:rPr/><w:t xml:space="preserve">, Peter M. Scharf, Emilie Aussant, Gérard Huet, Jun 2013,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halshs-01396088v1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Pāṇinian features of the oldest known Malayāḷam description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14th World Sanskrit Conference</w:t></w:r><w:r><w:rPr/><w:t xml:space="preserve">, 2009, Kyoto, Japan. pp.87-101</w:t></w:r></w:p><w:p><w:pPr/><w:r><w:rPr/><w:t xml:space="preserve">Communication dans un congrès</w:t></w:r></w:p><w:p><w:pPr/><w:hyperlink r:id="rId50" w:history="1"><w:r><w:rPr><w:color w:val="#410a8c"/><w:u w:val="single"/></w:rPr><w:t xml:space="preserve">hal-00677539v1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grammairiens indiens du sanskrit et la subjectivité parlante. Quelques jalons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VIIe Journée Monde Indien</w:t></w:r><w:r><w:rPr/><w:t xml:space="preserve">, Mar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hal-00683923v1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École thématique d'été "Expérience, empiricité, expérimentation en linguistique : histoire et épistémologie"</w:t></w:r><w:r><w:rPr/><w:t xml:space="preserve">, Sep 2012, France</w:t></w:r></w:p><w:p><w:pPr/><w:r><w:rPr/><w:t xml:space="preserve">Communication dans un congrès</w:t></w:r></w:p><w:p><w:pPr/><w:hyperlink r:id="rId52" w:history="1"><w:r><w:rPr><w:color w:val="#410a8c"/><w:u w:val="single"/></w:rPr><w:t xml:space="preserve">hal-00786528v1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Sanskrit grammarians on the speaker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ICHoLS XII</w:t></w:r><w:r><w:rPr/><w:t xml:space="preserve">, Aug 2011, Saint-Pétersbourg, Russia</w:t></w:r></w:p><w:p><w:pPr/><w:r><w:rPr/><w:t xml:space="preserve">Communication dans un congrès</w:t></w:r></w:p><w:p><w:pPr/><w:hyperlink r:id="rId53" w:history="1"><w:r><w:rPr><w:color w:val="#410a8c"/><w:u w:val="single"/></w:rPr><w:t xml:space="preserve">hal-00677546v1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Līlātilakam et Vyākaraṇa : jalons pour une étude de l'influence pāṇinéenne en contexte dravidien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EPHE de Jan E. M. Houben</w:t></w:r><w:r><w:rPr/><w:t xml:space="preserve">, May 2009,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halshs-00426758v1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pravṛttinimitta, la 'cause d'application' des mots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des linguistes STL</w:t></w:r><w:r><w:rPr/><w:t xml:space="preserve">, Jun 2009,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halshs-00426759v1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Présentation du projet 'la nomination des langues dans l'histoire' ; aperçu des données sanskrites et prākrites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Réunion scientifique de l'UMR 7597</w:t></w:r><w:r><w:rPr/><w:t xml:space="preserve">, Oct 2008,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halshs-00374707v1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Indian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Colloque international ICHOLS XI (International Conference on the History of the Language Sciences)</w:t></w:r><w:r><w:rPr/><w:t xml:space="preserve">, Aug 2008, Potsdam, Germany</w:t></w:r></w:p><w:p><w:pPr/><w:r><w:rPr/><w:t xml:space="preserve">Communication dans un congrès</w:t></w:r></w:p><w:p><w:pPr/><w:hyperlink r:id="rId57" w:history="1"><w:r><w:rPr><w:color w:val="#410a8c"/><w:u w:val="single"/></w:rPr><w:t xml:space="preserve">halshs-00402820v1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L'ordre des mots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d'histoire et d'épistémologie des sciences du langage, Université Paris 7</w:t></w:r><w:r><w:rPr/><w:t xml:space="preserve">, May 2007,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halshs-00402821v1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Histoire des noms de la voix verbale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"Histoire des catégories grammaticales : la notion de voix verbale",</w:t></w:r><w:r><w:rPr/><w:t xml:space="preserve">, Oct 2007,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halshs-00402896v1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 l'UFR Orient et monde arabe de l'Université Paris III / Journée de l'école doctorale 'langage et langues'</w:t></w:r><w:r><w:rPr/><w:t xml:space="preserve">, Mar 2007,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halshs-00402825v1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History of Linguistics 2017. Selected papers from the 14th International Conference on the History of the Language Sciences, (ICHoLS 14), Paris, 28 August - 1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><w:i w:val="1"/><w:iCs w:val="1"/></w:rPr><w:t xml:space="preserve">ICHoLS 14</w:t></w:r><w:r><w:rPr/><w:t xml:space="preserve">, Aug 2017, Paris, France. 127, </w:t></w:r><w:hyperlink r:id="rId63" w:history="1"><w:r><w:rPr><w:color w:val="#410a8c"/><w:u w:val="single"/></w:rPr><w:t xml:space="preserve">John Benjamins</w:t></w:r></w:hyperlink><w:r><w:rPr/><w:t xml:space="preserve">, 2020, Studies in the History of the Language Sciences, 9789027205469. </w:t></w:r><w:hyperlink r:id="rId64" w:history="1"><w:r><w:rPr><w:color w:val="#410a8c"/><w:u w:val="single"/></w:rPr><w:t xml:space="preserve">⟨10.1075/sihols.127⟩</w:t></w:r></w:hyperlink></w:p><w:p><w:pPr/><w:r><w:rPr/><w:t xml:space="preserve">Proceedings/Recueil des communications</w:t></w:r></w:p><w:p><w:pPr/><w:hyperlink r:id="rId61" w:history="1"><w:r><w:rPr><w:color w:val="#410a8c"/><w:u w:val="single"/></w:rPr><w:t xml:space="preserve">hal-02614113v1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67" w:history="1"><w:r><w:rPr><w:color w:val="#410a8c"/><w:u w:val="single"/></w:rPr><w:t xml:space="preserve">John E Joseph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SHESL. </w:t></w:r><w:hyperlink r:id="rId68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6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Grammaire Grecque Étendue (numéro thématique de la revue &amp;quot;Histoire Épistémologie Langage&amp;quot; 43.1, 2021)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/><w:t xml:space="preserve">2021</w:t></w:r></w:p><w:p><w:pPr/><w:r><w:rPr/><w:t xml:space="preserve">Ouvrages</w:t></w:r></w:p><w:p><w:pPr/><w:hyperlink r:id="rId69" w:history="1"><w:r><w:rPr><w:color w:val="#410a8c"/><w:u w:val="single"/></w:rPr><w:t xml:space="preserve">hal-03342566v1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Historical journey in a linguistic archipelago – Descriptive concepts and case studies, Berlin, Language Science Press, History and Philosophy of the Language Sciences Series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2020</w:t></w:r></w:p><w:p><w:pPr/><w:r><w:rPr/><w:t xml:space="preserve">Ouvrages</w:t></w:r></w:p><w:p><w:pPr/><w:hyperlink r:id="rId70" w:history="1"><w:r><w:rPr><w:color w:val="#410a8c"/><w:u w:val="single"/></w:rPr><w:t xml:space="preserve">hal-03039919v1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Extended Grammars (special issue &amp;quot;Beiträge zur Geschichte der Sprachwissenschaft&amp;quot; 30.1, 2020)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/><w:t xml:space="preserve">2020</w:t></w:r></w:p><w:p><w:pPr/><w:r><w:rPr/><w:t xml:space="preserve">Ouvrages</w:t></w:r></w:p><w:p><w:pPr/><w:hyperlink r:id="rId71" w:history="1"><w:r><w:rPr><w:color w:val="#410a8c"/><w:u w:val="single"/></w:rPr><w:t xml:space="preserve">hal-02614027v1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History of Linguistics 2017</w:t></w:r></w:hyperlink></w:p><w:p><w:pPr/><w:hyperlink r:id="rId62" w:history="1"><w:r><w:rPr><w:color w:val="#410a8c"/><w:u w:val="single"/></w:rPr><w:t xml:space="preserve">Jean-Michel Fortis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hal-03093986v1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scolastiques indiennes : genèses, développements, interactions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/><w:t xml:space="preserve">École française d'Extrême-Orient (Paris), Études thématiques 32, 2020, 978-2-85539-270-7</w:t></w:r></w:p><w:p><w:pPr/><w:r><w:rPr/><w:t xml:space="preserve">Ouvrages</w:t></w:r></w:p><w:p><w:pPr/><w:hyperlink r:id="rId73" w:history="1"><w:r><w:rPr><w:color w:val="#410a8c"/><w:u w:val="single"/></w:rPr><w:t xml:space="preserve">halshs-02305939v1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History of Linguistics 2017. Selected papers from the 14th International Conference on the History of the Language Sciences (ICHoLS 14), Paris, 28 August –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In press</w:t></w:r></w:p><w:p><w:pPr/><w:r><w:rPr/><w:t xml:space="preserve">Ouvrages</w:t></w:r></w:p><w:p><w:pPr/><w:hyperlink r:id="rId75" w:history="1"><w:r><w:rPr><w:color w:val="#410a8c"/><w:u w:val="single"/></w:rPr><w:t xml:space="preserve">hal-02403075v1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Grammaire Sanskrite Étendue (numéro thématique &amp;quot;Histoire Epistémologie Langage&amp;quot; 39.2, 2017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SHESL. 39.2, 2017, La Grammaire Sanskrite Étendue</w:t></w:r></w:p><w:p><w:pPr/><w:r><w:rPr/><w:t xml:space="preserve">Ouvrages</w:t></w:r></w:p><w:p><w:pPr/><w:hyperlink r:id="rId76" w:history="1"><w:r><w:rPr><w:color w:val="#410a8c"/><w:u w:val="single"/></w:rPr><w:t xml:space="preserve">hal-03576854v1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Bulletin d'études indiennes 32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/><w:t xml:space="preserve">Association française pour les études indiennes, 2015, 0761-3156</w:t></w:r></w:p><w:p><w:pPr/><w:r><w:rPr/><w:t xml:space="preserve">Ouvrages</w:t></w:r></w:p><w:p><w:pPr/><w:hyperlink r:id="rId77" w:history="1"><w:r><w:rPr><w:color w:val="#410a8c"/><w:u w:val="single"/></w:rPr><w:t xml:space="preserve">halshs-01367313v1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traduction dans l'histoire des idées linguistiques</w:t></w:r></w:hyperlink></w:p><w:p><w:pPr/><w:hyperlink r:id="rId11" w:history="1"><w:r><w:rPr><w:color w:val="#410a8c"/><w:u w:val="single"/></w:rPr><w:t xml:space="preserve">Emilie Aussant</w:t></w:r></w:hyperlink></w:p><w:p><w:pPr/><w:r><w:rPr/><w:t xml:space="preserve">Geuthner, 2015, 978-2-7053-3918-0</w:t></w:r></w:p><w:p><w:pPr/><w:r><w:rPr/><w:t xml:space="preserve">Ouvrages</w:t></w:r></w:p><w:p><w:pPr/><w:hyperlink r:id="rId78" w:history="1"><w:r><w:rPr><w:color w:val="#410a8c"/><w:u w:val="single"/></w:rPr><w:t xml:space="preserve">halshs-01367312v1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nom propre en Inde : considérations sur le mécanisme référentiel,</w:t></w:r></w:hyperlink></w:p><w:p><w:pPr/><w:hyperlink r:id="rId11" w:history="1"><w:r><w:rPr><w:color w:val="#410a8c"/><w:u w:val="single"/></w:rPr><w:t xml:space="preserve">Emilie Aussant</w:t></w:r></w:hyperlink></w:p><w:p><w:pPr/><w:r><w:rPr/><w:t xml:space="preserve">ENS éditions, pp.166, 2009</w:t></w:r></w:p><w:p><w:pPr/><w:r><w:rPr/><w:t xml:space="preserve">Ouvrages</w:t></w:r></w:p><w:p><w:pPr/><w:hyperlink r:id="rId79" w:history="1"><w:r><w:rPr><w:color w:val="#410a8c"/><w:u w:val="single"/></w:rPr><w:t xml:space="preserve">halshs-00402841v1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 (revue HEL), pp.167, 2009</w:t></w:r></w:p><w:p><w:pPr/><w:r><w:rPr/><w:t xml:space="preserve">Ouvrages</w:t></w:r></w:p><w:p><w:pPr/><w:hyperlink r:id="rId80" w:history="1"><w:r><w:rPr><w:color w:val="#410a8c"/><w:u w:val="single"/></w:rPr><w:t xml:space="preserve">halshs-00691932v1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Declension and Description – The Ways of Sanskrit Grammarians</w:t></w:r></w:hyperlink></w:p><w:p><w:pPr/><w:hyperlink r:id="rId11" w:history="1"><w:r><w:rPr><w:color w:val="#410a8c"/><w:u w:val="single"/></w:rPr><w:t xml:space="preserve">Emilie Aussant</w:t></w:r></w:hyperlink></w:p><w:p><w:pPr/><w:r><w:rPr/><w:t xml:space="preserve">Enrica Galazzi, Savina Raynaud and Paola Tenchini. </w:t></w:r><w:r><w:rPr><w:i w:val="1"/><w:iCs w:val="1"/></w:rPr><w:t xml:space="preserve">History of Linguistics 2021: Selected papers from the 15th International Conference on the History of the Language Sciences (ICHoLS XV), Milan, Italy</w:t></w:r><w:r><w:rPr/><w:t xml:space="preserve">, History of Linguistics 2021 (Studies in the History of the Language Sciences 133), John Benjamins, pp.116-128, 2024, Studies in the History of the Language Sciences</w:t></w:r></w:p><w:p><w:pPr/><w:r><w:rPr/><w:t xml:space="preserve">Chapitre d'ouvrage</w:t></w:r></w:p><w:p><w:pPr/><w:hyperlink r:id="rId81" w:history="1"><w:r><w:rPr><w:color w:val="#410a8c"/><w:u w:val="single"/></w:rPr><w:t xml:space="preserve">hal-03600860v1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Faire école » en grammaire : aperçu des données sanskrites (2)</w:t></w:r></w:hyperlink></w:p><w:p><w:pPr/><w:hyperlink r:id="rId11" w:history="1"><w:r><w:rPr><w:color w:val="#410a8c"/><w:u w:val="single"/></w:rPr><w:t xml:space="preserve">Emilie Aussant</w:t></w:r></w:hyperlink></w:p><w:p><w:pPr/><w:r><w:rPr/><w:t xml:space="preserve">Didier Samain, Pierre-Yves Testenoire. </w:t></w:r><w:r><w:rPr><w:i w:val="1"/><w:iCs w:val="1"/></w:rPr><w:t xml:space="preserve">La linguistique et ses formes historiques d’organisation et de production (actes du colloque SHESL-HTL 2019)</w:t></w:r><w:r><w:rPr/><w:t xml:space="preserve">, </w:t></w:r><w:hyperlink r:id="rId83" w:history="1"><w:r><w:rPr><w:color w:val="#410a8c"/><w:u w:val="single"/></w:rPr><w:t xml:space="preserve">Paris, HEL Livres</w:t></w:r></w:hyperlink><w:r><w:rPr/><w:t xml:space="preserve">, pp.309-328, 2022, 979-10-91587-16-7</w:t></w:r></w:p><w:p><w:pPr/><w:r><w:rPr/><w:t xml:space="preserve">Chapitre d'ouvrage</w:t></w:r></w:p><w:p><w:pPr/><w:hyperlink r:id="rId82" w:history="1"><w:r><w:rPr><w:color w:val="#410a8c"/><w:u w:val="single"/></w:rPr><w:t xml:space="preserve">halshs-02121791v1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Autonyms, Homophones, Hyponyms and Synonyms. Still again on A 1.1.68 svaṃ rūpaṃ śabdasyāśabdasaṃjñā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Festschrift in honor of S.L.P. Anjaneya Sarma, edited by Andrey Klebanov, Hugo David, Suganya Anandakeshin and Victor B. D’Avella, Pondichéry, École française d’Extrême-Orient</w:t></w:r><w:r><w:rPr/><w:t xml:space="preserve">, In press</w:t></w:r></w:p><w:p><w:pPr/><w:r><w:rPr/><w:t xml:space="preserve">Chapitre d'ouvrage</w:t></w:r></w:p><w:p><w:pPr/><w:hyperlink r:id="rId84" w:history="1"><w:r><w:rPr><w:color w:val="#410a8c"/><w:u w:val="single"/></w:rPr><w:t xml:space="preserve">hal-03499612v1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Vyākaraṇic descriptive model and the French grammars of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Hannes A. Fellner; Melanie Malzahn; Michaël Peyrot. </w:t></w:r><w:r><w:rPr><w:i w:val="1"/><w:iCs w:val="1"/></w:rPr><w:t xml:space="preserve">lyuke wmer ra. Indo-European Studies in Honor of Georges-Jean Pinault</w:t></w:r><w:r><w:rPr/><w:t xml:space="preserve">, Beech Stave Press, 2021, 978-0-9895142-9-3</w:t></w:r></w:p><w:p><w:pPr/><w:r><w:rPr/><w:t xml:space="preserve">Chapitre d'ouvrage</w:t></w:r></w:p><w:p><w:pPr/><w:hyperlink r:id="rId85" w:history="1"><w:r><w:rPr><w:color w:val="#410a8c"/><w:u w:val="single"/></w:rPr><w:t xml:space="preserve">hal-04669814v1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About Sanskrit Grammatical Schools – A First Overview</w:t></w:r></w:hyperlink></w:p><w:p><w:pPr/><w:hyperlink r:id="rId11" w:history="1"><w:r><w:rPr><w:color w:val="#410a8c"/><w:u w:val="single"/></w:rPr><w:t xml:space="preserve">Emilie Aussant</w:t></w:r></w:hyperlink></w:p><w:p><w:pPr/><w:r><w:rPr/><w:t xml:space="preserve">Peter M. Scharf. </w:t></w:r><w:r><w:rPr><w:i w:val="1"/><w:iCs w:val="1"/></w:rPr><w:t xml:space="preserve">Śabdānugamaḥ: Indian linguistic studies in honor of George Cardona, Volume I Vyākaraṇa and Śābdabodha</w:t></w:r><w:r><w:rPr/><w:t xml:space="preserve">, The Sanskrit Library, pp.467-480, 2021</w:t></w:r></w:p><w:p><w:pPr/><w:r><w:rPr/><w:t xml:space="preserve">Chapitre d'ouvrage</w:t></w:r></w:p><w:p><w:pPr/><w:hyperlink r:id="rId86" w:history="1"><w:r><w:rPr><w:color w:val="#410a8c"/><w:u w:val="single"/></w:rPr><w:t xml:space="preserve">hal-02404184v1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Grammaires étendues : le cas singulier des grammaires prakrites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Héritages, réceptions, écoles en sciences du langage. Avant et après Saussure (volume d'hommage à Christian Puech), co-éd. par Valentina Bisconti, Annamaria Curea et Rossana De Angelis, Paris, Presses de la Sorbonne Nouvelle</w:t></w:r><w:r><w:rPr/><w:t xml:space="preserve">, 2020</w:t></w:r></w:p><w:p><w:pPr/><w:r><w:rPr/><w:t xml:space="preserve">Chapitre d'ouvrage</w:t></w:r></w:p><w:p><w:pPr/><w:hyperlink r:id="rId87" w:history="1"><w:r><w:rPr><w:color w:val="#410a8c"/><w:u w:val="single"/></w:rPr><w:t xml:space="preserve">halshs-02485221v1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pada et leurs classifications : un point d’entrée pour étudier l’émergence et le développement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pp.73-86, 2020</w:t></w:r></w:p><w:p><w:pPr/><w:r><w:rPr/><w:t xml:space="preserve">Chapitre d'ouvrage</w:t></w:r></w:p><w:p><w:pPr/><w:hyperlink r:id="rId88" w:history="1"><w:r><w:rPr><w:color w:val="#410a8c"/><w:u w:val="single"/></w:rPr><w:t xml:space="preserve">hal-02403103v1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Taxinomies du savoir et scolastique. Pour une épistémologie de la philologie indianiste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pp.13-36, 2020</w:t></w:r></w:p><w:p><w:pPr/><w:r><w:rPr/><w:t xml:space="preserve">Chapitre d'ouvrage</w:t></w:r></w:p><w:p><w:pPr/><w:hyperlink r:id="rId89" w:history="1"><w:r><w:rPr><w:color w:val="#410a8c"/><w:u w:val="single"/></w:rPr><w:t xml:space="preserve">hal-02403112v1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parties du discours dans la grammaire sanskrite de tradition pāṇinéenne</w:t></w:r></w:hyperlink></w:p><w:p><w:pPr/><w:hyperlink r:id="rId11" w:history="1"><w:r><w:rPr><w:color w:val="#410a8c"/><w:u w:val="single"/></w:rPr><w:t xml:space="preserve">Emilie Aussant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Peeters, p. 491-505, 2019, 978-90-429-3952-3</w:t></w:r></w:p><w:p><w:pPr/><w:r><w:rPr/><w:t xml:space="preserve">Chapitre d'ouvrage</w:t></w:r></w:p><w:p><w:pPr/><w:hyperlink r:id="rId90" w:history="1"><w:r><w:rPr><w:color w:val="#410a8c"/><w:u w:val="single"/></w:rPr><w:t xml:space="preserve">halshs-02305968v1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Jean-Marie Fournier; Aimée Lahaussois; Valérie Raby. </w:t></w:r><w:r><w:rPr><w:i w:val="1"/><w:iCs w:val="1"/></w:rPr><w:t xml:space="preserve">Grammaticalia. Hommage à Bernard Colombat</w:t></w:r><w:r><w:rPr/><w:t xml:space="preserve">, </w:t></w:r><w:hyperlink r:id="rId92" w:history="1"><w:r><w:rPr><w:color w:val="#410a8c"/><w:u w:val="single"/></w:rPr><w:t xml:space="preserve">ENS Editions</w:t></w:r></w:hyperlink><w:r><w:rPr/><w:t xml:space="preserve">, pp. 183-192, 2019, Langages, 979-10-362-0085-4</w:t></w:r></w:p><w:p><w:pPr/><w:r><w:rPr/><w:t xml:space="preserve">Chapitre d'ouvrage</w:t></w:r></w:p><w:p><w:pPr/><w:hyperlink r:id="rId91" w:history="1"><w:r><w:rPr><w:color w:val="#410a8c"/><w:u w:val="single"/></w:rPr><w:t xml:space="preserve">halshs-02117554v1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Linguistics in Premodern India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Oxford Research Encyclopedia of Linguistics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halshs-01950867v1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Classifications of Words in Ancient Sanskrit Grammars</w:t></w:r></w:hyperlink></w:p><w:p><w:pPr/><w:hyperlink r:id="rId11" w:history="1"><w:r><w:rPr><w:color w:val="#410a8c"/><w:u w:val="single"/></w:rPr><w:t xml:space="preserve">Emilie Aussant</w:t></w:r></w:hyperlink></w:p><w:p><w:pPr/><w:r><w:rPr/><w:t xml:space="preserve">Carlos Assunçao, Gonçalo Fernandes, Rolf Kemmler. </w:t></w:r><w:r><w:rPr><w:i w:val="1"/><w:iCs w:val="1"/></w:rPr><w:t xml:space="preserve">History of Linguistics 2014: Selected papers from the 13th International Conference on the History of the Language Sciences (ICHoLS XIII), Vila Real, Portugal, 25–29 August 2014</w:t></w:r><w:r><w:rPr/><w:t xml:space="preserve">, John Benjamins, 2016, </w:t></w:r><w:hyperlink r:id="rId95" w:history="1"><w:r><w:rPr><w:color w:val="#410a8c"/><w:u w:val="single"/></w:rPr><w:t xml:space="preserve">⟨10.1075/sihols.126.08aus⟩</w:t></w:r></w:hyperlink></w:p><w:p><w:pPr/><w:r><w:rPr/><w:t xml:space="preserve">Chapitre d'ouvrage</w:t></w:r></w:p><w:p><w:pPr/><w:hyperlink r:id="rId94" w:history="1"><w:r><w:rPr><w:color w:val="#410a8c"/><w:u w:val="single"/></w:rPr><w:t xml:space="preserve">halshs-01396082v1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« costume d’acteur ». Traduction et théories du langage dans l’Inde ancienne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l’histoire des idées linguistiques. Représentations et pratiques</w:t></w:r><w:r><w:rPr/><w:t xml:space="preserve">, 2015</w:t></w:r></w:p><w:p><w:pPr/><w:r><w:rPr/><w:t xml:space="preserve">Chapitre d'ouvrage</w:t></w:r></w:p><w:p><w:pPr/><w:hyperlink r:id="rId96" w:history="1"><w:r><w:rPr><w:color w:val="#410a8c"/><w:u w:val="single"/></w:rPr><w:t xml:space="preserve">hal-01616465v1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l'histoire des idées linguistiques. Représentations et pratiques</w:t></w:r><w:r><w:rPr/><w:t xml:space="preserve">, 2015</w:t></w:r></w:p><w:p><w:pPr/><w:r><w:rPr/><w:t xml:space="preserve">Chapitre d'ouvrage</w:t></w:r></w:p><w:p><w:pPr/><w:hyperlink r:id="rId97" w:history="1"><w:r><w:rPr><w:color w:val="#410a8c"/><w:u w:val="single"/></w:rPr><w:t xml:space="preserve">hal-01618721v1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grammairiens indiens du sanskrit et le sens des mots</w:t></w:r></w:hyperlink></w:p><w:p><w:pPr/><w:hyperlink r:id="rId11" w:history="1"><w:r><w:rPr><w:color w:val="#410a8c"/><w:u w:val="single"/></w:rPr><w:t xml:space="preserve">Emilie Aussant</w:t></w:r></w:hyperlink></w:p><w:p><w:pPr/><w:r><w:rPr/><w:t xml:space="preserve">Sylvie Archaimbault, Jean-Marie Fournier, Valérie Raby. </w:t></w:r><w:r><w:rPr><w:i w:val="1"/><w:iCs w:val="1"/></w:rPr><w:t xml:space="preserve">Penser l'histoire des savoirs linguistiques. Hommage à Sylvain Auroux</w:t></w:r><w:r><w:rPr/><w:t xml:space="preserve">, ENS Editions, 2014, 978-2-84788-417-3</w:t></w:r></w:p><w:p><w:pPr/><w:r><w:rPr/><w:t xml:space="preserve">Chapitre d'ouvrage</w:t></w:r></w:p><w:p><w:pPr/><w:hyperlink r:id="rId98" w:history="1"><w:r><w:rPr><w:color w:val="#410a8c"/><w:u w:val="single"/></w:rPr><w:t xml:space="preserve">halshs-01396094v1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Kāśikāvṛtti and Cāndravyākaraṇa: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– Critical Edition, Translation and Other Contributions</w:t></w:r><w:r><w:rPr/><w:t xml:space="preserve">, Società Editrice Fiorentina – Manohar, 2009</w:t></w:r></w:p><w:p><w:pPr/><w:r><w:rPr/><w:t xml:space="preserve">Chapitre d'ouvrage</w:t></w:r></w:p><w:p><w:pPr/><w:hyperlink r:id="rId99" w:history="1"><w:r><w:rPr><w:color w:val="#410a8c"/><w:u w:val="single"/></w:rPr><w:t xml:space="preserve">halshs-01501396v1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Kāśikāvṛtti and Cāndravyākaraṇa 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: Critical Edition, Translation and Other Contributions</w:t></w:r><w:r><w:rPr/><w:t xml:space="preserve">, </w:t></w:r><w:hyperlink r:id="rId101" w:history="1"><w:r><w:rPr><w:color w:val="#410a8c"/><w:u w:val="single"/></w:rPr><w:t xml:space="preserve">Editrice Fiorentina-Manohar</w:t></w:r></w:hyperlink><w:r><w:rPr/><w:t xml:space="preserve">, pp.191-214, 2009, 978-88-6032-114-5</w:t></w:r></w:p><w:p><w:pPr/><w:r><w:rPr/><w:t xml:space="preserve">Chapitre d'ouvrage</w:t></w:r></w:p><w:p><w:pPr/><w:hyperlink r:id="rId100" w:history="1"><w:r><w:rPr><w:color w:val="#410a8c"/><w:u w:val="single"/></w:rPr><w:t xml:space="preserve">halshs-00426727v1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Patañjali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halshs-02305985v1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Vyākaraṇa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halshs-02305990v1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Grammaire sanskrite étendue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halshs-02305986v1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Pāṇini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halshs-02305982v1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Bhartṛhari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halshs-02305988v1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108" w:history="1"><w:r><w:rPr><w:color w:val="#410a8c"/><w:u w:val="single"/></w:rPr><w:t xml:space="preserve">Irène Rosier-Catach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2022, </w:t></w:r><w:hyperlink r:id="rId110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07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2021, </w:t></w:r><w:hyperlink r:id="rId113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of Gamliel 2020 &amp;quot;A Linguistic Survey of the Malayalam Language in Its Own Terms&amp;quot;, Wiesbaden, Harrassowitz</w:t></w:r></w:hyperlink></w:p><w:p><w:pPr/><w:hyperlink r:id="rId11" w:history="1"><w:r><w:rPr><w:color w:val="#410a8c"/><w:u w:val="single"/></w:rPr><w:t xml:space="preserve">Emilie Aussant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hal-03327930v1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Silvia D’Intino & Sheldon Pollock (dir.), &amp;quot;L’espace du sens – Approches de la philologie indienne * The space of meaning – Approaches to Indian Philology&amp;quot;, Paris, Collège de France, Publications de l’Institut de civilisation indienne (fasc. 84), 2018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hal-03155009v1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&amp;quot;Le nom des langues en Europe centrale, orientale et balkanique&amp;quot;, dir. par Patrick Sériot, Limoges, Éditions Lambert-Lucas, 2019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hal-02404232v1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de &amp;quot;Le nom des langues en Afrique sub-saharienne, pratiques, dénominations, catégorisations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7" w:history="1"><w:r><w:rPr><w:color w:val="#410a8c"/><w:u w:val="single"/></w:rPr><w:t xml:space="preserve">halshs-01408441v1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de &amp;quot;La grammaire Pâninéenne par ses exemples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8" w:history="1"><w:r><w:rPr><w:color w:val="#410a8c"/><w:u w:val="single"/></w:rPr><w:t xml:space="preserve">halshs-01408442v1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de &amp;quot;Le nom des langues II - Le patrimoine plurilingue de la Grèce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19" w:history="1"><w:r><w:rPr><w:color w:val="#410a8c"/><w:u w:val="single"/></w:rPr><w:t xml:space="preserve">halshs-01408439v1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&amp;quot;Le nom des langues I - Les enjeux de la nomination des langues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0" w:history="1"><w:r><w:rPr><w:color w:val="#410a8c"/><w:u w:val="single"/></w:rPr><w:t xml:space="preserve">halshs-01408436v1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&amp;quot;The Language of the Gods in the World of Men - Sanskrit, Culture, and Power in Premodern India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1" w:history="1"><w:r><w:rPr><w:color w:val="#410a8c"/><w:u w:val="single"/></w:rPr><w:t xml:space="preserve">halshs-01408440v1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d'ouvrage &amp;quot;Interprétations du discours métalinguistique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2007</w:t></w:r></w:p><w:p><w:pPr/><w:r><w:rPr/><w:t xml:space="preserve">Autre publication scientifique</w:t></w:r></w:p><w:p><w:pPr/><w:hyperlink r:id="rId122" w:history="1"><w:r><w:rPr><w:color w:val="#410a8c"/><w:u w:val="single"/></w:rPr><w:t xml:space="preserve">halshs-00294950v1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grammaire sanskrite, entretien avec Emilie Aussant (CNRS)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4" w:history="1"><w:r><w:rPr><w:color w:val="#410a8c"/><w:u w:val="single"/></w:rPr><w:t xml:space="preserve">Sarah Gimenez</w:t></w:r></w:hyperlink><w:r><w:rPr/><w:t xml:space="preserve">,</w:t></w:r><w:hyperlink r:id="rId12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3" w:history="1"><w:r><w:rPr><w:color w:val="#410a8c"/><w:u w:val="single"/></w:rPr><w:t xml:space="preserve">hal-03642917v1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6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Hiphilangsci interview 1. Interview with Sylvain Auroux</w:t></w:r></w:hyperlink></w:p><w:p><w:pPr/><w:hyperlink r:id="rId129" w:history="1"><w:r><w:rPr><w:color w:val="#410a8c"/><w:u w:val="single"/></w:rPr><w:t xml:space="preserve">Sylvain Auroux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8" w:history="1"><w:r><w:rPr><w:color w:val="#410a8c"/><w:u w:val="single"/></w:rPr><w:t xml:space="preserve">hal-03300905v1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1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ussant" TargetMode="External"/><Relationship Id="rId8" Type="http://schemas.openxmlformats.org/officeDocument/2006/relationships/hyperlink" Target="https://orcid.org/0000-0003-3872-5413" TargetMode="External"/><Relationship Id="rId9" Type="http://schemas.openxmlformats.org/officeDocument/2006/relationships/hyperlink" Target="https://www.idref.fr/095096515" TargetMode="External"/><Relationship Id="rId10" Type="http://schemas.openxmlformats.org/officeDocument/2006/relationships/hyperlink" Target="https://hal.science/hal-03501393v1" TargetMode="External"/><Relationship Id="rId11" Type="http://schemas.openxmlformats.org/officeDocument/2006/relationships/hyperlink" Target="https://hal.science/search/index/?q=*&amp;authFullName_s=Emilie Aussant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hel.286" TargetMode="External"/><Relationship Id="rId14" Type="http://schemas.openxmlformats.org/officeDocument/2006/relationships/hyperlink" Target="https://shs.hal.science/halshs-03101949v1" TargetMode="External"/><Relationship Id="rId15" Type="http://schemas.openxmlformats.org/officeDocument/2006/relationships/hyperlink" Target="https://hal.science/search/index/?q=*&amp;authFullName_s=Jean-Luc Chevillard" TargetMode="External"/><Relationship Id="rId16" Type="http://schemas.openxmlformats.org/officeDocument/2006/relationships/hyperlink" Target="https://hal.science/hal-02614004v1" TargetMode="External"/><Relationship Id="rId17" Type="http://schemas.openxmlformats.org/officeDocument/2006/relationships/hyperlink" Target="https://hal.science/hal-02965392v1" TargetMode="External"/><Relationship Id="rId18" Type="http://schemas.openxmlformats.org/officeDocument/2006/relationships/hyperlink" Target="https://dx.doi.org/10.1051/hel/2020010" TargetMode="External"/><Relationship Id="rId19" Type="http://schemas.openxmlformats.org/officeDocument/2006/relationships/hyperlink" Target="https://shs.hal.science/halshs-02305929v1" TargetMode="External"/><Relationship Id="rId20" Type="http://schemas.openxmlformats.org/officeDocument/2006/relationships/hyperlink" Target="https://hal.science/search/index/?q=*&amp;authFullName_s=Aim&#233;e Lahaussois" TargetMode="External"/><Relationship Id="rId21" Type="http://schemas.openxmlformats.org/officeDocument/2006/relationships/hyperlink" Target="https://shs.hal.science/halshs-01917477v1" TargetMode="External"/><Relationship Id="rId22" Type="http://schemas.openxmlformats.org/officeDocument/2006/relationships/hyperlink" Target="https://dx.doi.org/10.1051/hel/2017390201" TargetMode="External"/><Relationship Id="rId23" Type="http://schemas.openxmlformats.org/officeDocument/2006/relationships/hyperlink" Target="https://hal.science/hal-01512695v1" TargetMode="External"/><Relationship Id="rId24" Type="http://schemas.openxmlformats.org/officeDocument/2006/relationships/hyperlink" Target="https://hal.science/search/index/?q=*&amp;authFullName_s=Marc Baratin" TargetMode="External"/><Relationship Id="rId25" Type="http://schemas.openxmlformats.org/officeDocument/2006/relationships/hyperlink" Target="https://hal.science/search/index/?q=*&amp;authFullName_s=Franck Cinato" TargetMode="External"/><Relationship Id="rId26" Type="http://schemas.openxmlformats.org/officeDocument/2006/relationships/hyperlink" Target="https://hal.science/search/index/?q=*&amp;authFullName_s=Anne Grondeux" TargetMode="External"/><Relationship Id="rId27" Type="http://schemas.openxmlformats.org/officeDocument/2006/relationships/hyperlink" Target="https://hal.science/search/index/?q=*&amp;authFullName_s=Cendrine Pagani" TargetMode="External"/><Relationship Id="rId28" Type="http://schemas.openxmlformats.org/officeDocument/2006/relationships/hyperlink" Target="https://shs.hal.science/halshs-02004017v1" TargetMode="External"/><Relationship Id="rId29" Type="http://schemas.openxmlformats.org/officeDocument/2006/relationships/hyperlink" Target="https://shs.hal.science/halshs-01367315v1" TargetMode="External"/><Relationship Id="rId30" Type="http://schemas.openxmlformats.org/officeDocument/2006/relationships/hyperlink" Target="https://dx.doi.org/10.1007/s10790-015-9521-x" TargetMode="External"/><Relationship Id="rId31" Type="http://schemas.openxmlformats.org/officeDocument/2006/relationships/hyperlink" Target="https://shs.hal.science/halshs-01100609v1" TargetMode="External"/><Relationship Id="rId32" Type="http://schemas.openxmlformats.org/officeDocument/2006/relationships/hyperlink" Target="https://shs.hal.science/halshs-01502381v1" TargetMode="External"/><Relationship Id="rId33" Type="http://schemas.openxmlformats.org/officeDocument/2006/relationships/hyperlink" Target="https://shs.hal.science/halshs-01367316v1" TargetMode="External"/><Relationship Id="rId34" Type="http://schemas.openxmlformats.org/officeDocument/2006/relationships/hyperlink" Target="https://hal.science/hal-00786524v1" TargetMode="External"/><Relationship Id="rId35" Type="http://schemas.openxmlformats.org/officeDocument/2006/relationships/hyperlink" Target="https://shs.hal.science/halshs-01110680v1" TargetMode="External"/><Relationship Id="rId36" Type="http://schemas.openxmlformats.org/officeDocument/2006/relationships/hyperlink" Target="https://shs.hal.science/halshs-00466136v1" TargetMode="External"/><Relationship Id="rId37" Type="http://schemas.openxmlformats.org/officeDocument/2006/relationships/hyperlink" Target="https://hal.science/hal-00684633v1" TargetMode="External"/><Relationship Id="rId38" Type="http://schemas.openxmlformats.org/officeDocument/2006/relationships/hyperlink" Target="https://shs.hal.science/halshs-00220442v1" TargetMode="External"/><Relationship Id="rId39" Type="http://schemas.openxmlformats.org/officeDocument/2006/relationships/hyperlink" Target="https://dx.doi.org/10.1007/s10781-007-9011-y" TargetMode="External"/><Relationship Id="rId40" Type="http://schemas.openxmlformats.org/officeDocument/2006/relationships/hyperlink" Target="https://api.istex.fr/document/04A3D1E89D440D6E3F3565BD5DDF24C0EA004834/fulltext/pdf?sid=hal" TargetMode="External"/><Relationship Id="rId41" Type="http://schemas.openxmlformats.org/officeDocument/2006/relationships/hyperlink" Target="https://shs.hal.science/halshs-00526676v1" TargetMode="External"/><Relationship Id="rId42" Type="http://schemas.openxmlformats.org/officeDocument/2006/relationships/hyperlink" Target="https://hal.science/hal-03600859v1" TargetMode="External"/><Relationship Id="rId43" Type="http://schemas.openxmlformats.org/officeDocument/2006/relationships/hyperlink" Target="https://hal.science/search/index/?q=*&amp;authFullName_s=Thibaut d'Hubert" TargetMode="External"/><Relationship Id="rId44" Type="http://schemas.openxmlformats.org/officeDocument/2006/relationships/hyperlink" Target="https://hal.science/search/index/?q=*&amp;authFullName_s=Upasika Ghosh" TargetMode="External"/><Relationship Id="rId45" Type="http://schemas.openxmlformats.org/officeDocument/2006/relationships/hyperlink" Target="https://hal.science/hal-03904822v1" TargetMode="External"/><Relationship Id="rId46" Type="http://schemas.openxmlformats.org/officeDocument/2006/relationships/hyperlink" Target="https://shs.hal.science/halshs-02156223v1" TargetMode="External"/><Relationship Id="rId47" Type="http://schemas.openxmlformats.org/officeDocument/2006/relationships/hyperlink" Target="https://dx.doi.org/10.14288/1.0379844" TargetMode="External"/><Relationship Id="rId48" Type="http://schemas.openxmlformats.org/officeDocument/2006/relationships/hyperlink" Target="https://shs.hal.science/halshs-02121794v1" TargetMode="External"/><Relationship Id="rId49" Type="http://schemas.openxmlformats.org/officeDocument/2006/relationships/hyperlink" Target="https://shs.hal.science/halshs-01396088v1" TargetMode="External"/><Relationship Id="rId50" Type="http://schemas.openxmlformats.org/officeDocument/2006/relationships/hyperlink" Target="https://hal.science/hal-00677539v1" TargetMode="External"/><Relationship Id="rId51" Type="http://schemas.openxmlformats.org/officeDocument/2006/relationships/hyperlink" Target="https://hal.science/hal-00683923v1" TargetMode="External"/><Relationship Id="rId52" Type="http://schemas.openxmlformats.org/officeDocument/2006/relationships/hyperlink" Target="https://hal.science/hal-00786528v1" TargetMode="External"/><Relationship Id="rId53" Type="http://schemas.openxmlformats.org/officeDocument/2006/relationships/hyperlink" Target="https://hal.science/hal-00677546v1" TargetMode="External"/><Relationship Id="rId54" Type="http://schemas.openxmlformats.org/officeDocument/2006/relationships/hyperlink" Target="https://shs.hal.science/halshs-00426758v1" TargetMode="External"/><Relationship Id="rId55" Type="http://schemas.openxmlformats.org/officeDocument/2006/relationships/hyperlink" Target="https://shs.hal.science/halshs-00426759v1" TargetMode="External"/><Relationship Id="rId56" Type="http://schemas.openxmlformats.org/officeDocument/2006/relationships/hyperlink" Target="https://shs.hal.science/halshs-00374707v1" TargetMode="External"/><Relationship Id="rId57" Type="http://schemas.openxmlformats.org/officeDocument/2006/relationships/hyperlink" Target="https://shs.hal.science/halshs-00402820v1" TargetMode="External"/><Relationship Id="rId58" Type="http://schemas.openxmlformats.org/officeDocument/2006/relationships/hyperlink" Target="https://shs.hal.science/halshs-00402821v1" TargetMode="External"/><Relationship Id="rId59" Type="http://schemas.openxmlformats.org/officeDocument/2006/relationships/hyperlink" Target="https://shs.hal.science/halshs-00402896v1" TargetMode="External"/><Relationship Id="rId60" Type="http://schemas.openxmlformats.org/officeDocument/2006/relationships/hyperlink" Target="https://shs.hal.science/halshs-00402825v1" TargetMode="External"/><Relationship Id="rId61" Type="http://schemas.openxmlformats.org/officeDocument/2006/relationships/hyperlink" Target="https://hal.science/hal-02614113v1" TargetMode="External"/><Relationship Id="rId62" Type="http://schemas.openxmlformats.org/officeDocument/2006/relationships/hyperlink" Target="https://hal.science/search/index/?q=*&amp;authFullName_s=Jean-Michel Fortis" TargetMode="External"/><Relationship Id="rId63" Type="http://schemas.openxmlformats.org/officeDocument/2006/relationships/hyperlink" Target="https://benjamins.com/catalog/sihols.127" TargetMode="External"/><Relationship Id="rId64" Type="http://schemas.openxmlformats.org/officeDocument/2006/relationships/hyperlink" Target="https://dx.doi.org/10.1075/sihols.127" TargetMode="External"/><Relationship Id="rId65" Type="http://schemas.openxmlformats.org/officeDocument/2006/relationships/hyperlink" Target="https://hal.science/hal-04147802v1" TargetMode="External"/><Relationship Id="rId66" Type="http://schemas.openxmlformats.org/officeDocument/2006/relationships/hyperlink" Target="https://hal.science/search/index/?q=*&amp;authFullName_s=Chlo&#233; Laplantine" TargetMode="External"/><Relationship Id="rId67" Type="http://schemas.openxmlformats.org/officeDocument/2006/relationships/hyperlink" Target="https://hal.science/search/index/?q=*&amp;authFullName_s=John E Joseph" TargetMode="External"/><Relationship Id="rId68" Type="http://schemas.openxmlformats.org/officeDocument/2006/relationships/hyperlink" Target="https://shesl.org/index.php/hel-livres/simplicite-et-complexite-des-langues-dans-lhistoire-des-theories-linguistiques/" TargetMode="External"/><Relationship Id="rId69" Type="http://schemas.openxmlformats.org/officeDocument/2006/relationships/hyperlink" Target="https://hal.science/hal-03342566v1" TargetMode="External"/><Relationship Id="rId70" Type="http://schemas.openxmlformats.org/officeDocument/2006/relationships/hyperlink" Target="https://hal.science/hal-03039919v1" TargetMode="External"/><Relationship Id="rId71" Type="http://schemas.openxmlformats.org/officeDocument/2006/relationships/hyperlink" Target="https://hal.science/hal-02614027v1" TargetMode="External"/><Relationship Id="rId72" Type="http://schemas.openxmlformats.org/officeDocument/2006/relationships/hyperlink" Target="https://hal.science/hal-03093986v1" TargetMode="External"/><Relationship Id="rId73" Type="http://schemas.openxmlformats.org/officeDocument/2006/relationships/hyperlink" Target="https://shs.hal.science/halshs-02305939v1" TargetMode="External"/><Relationship Id="rId74" Type="http://schemas.openxmlformats.org/officeDocument/2006/relationships/hyperlink" Target="https://hal.science/search/index/?q=*&amp;authFullName_s=G&#233;rard Colas" TargetMode="External"/><Relationship Id="rId75" Type="http://schemas.openxmlformats.org/officeDocument/2006/relationships/hyperlink" Target="https://hal.science/hal-02403075v1" TargetMode="External"/><Relationship Id="rId76" Type="http://schemas.openxmlformats.org/officeDocument/2006/relationships/hyperlink" Target="https://hal.science/hal-03576854v1" TargetMode="External"/><Relationship Id="rId77" Type="http://schemas.openxmlformats.org/officeDocument/2006/relationships/hyperlink" Target="https://shs.hal.science/halshs-01367313v1" TargetMode="External"/><Relationship Id="rId78" Type="http://schemas.openxmlformats.org/officeDocument/2006/relationships/hyperlink" Target="https://shs.hal.science/halshs-01367312v1" TargetMode="External"/><Relationship Id="rId79" Type="http://schemas.openxmlformats.org/officeDocument/2006/relationships/hyperlink" Target="https://shs.hal.science/halshs-00402841v1" TargetMode="External"/><Relationship Id="rId80" Type="http://schemas.openxmlformats.org/officeDocument/2006/relationships/hyperlink" Target="https://shs.hal.science/halshs-00691932v1" TargetMode="External"/><Relationship Id="rId81" Type="http://schemas.openxmlformats.org/officeDocument/2006/relationships/hyperlink" Target="https://hal.science/hal-03600860v1" TargetMode="External"/><Relationship Id="rId82" Type="http://schemas.openxmlformats.org/officeDocument/2006/relationships/hyperlink" Target="https://shs.hal.science/halshs-02121791v1" TargetMode="External"/><Relationship Id="rId83" Type="http://schemas.openxmlformats.org/officeDocument/2006/relationships/hyperlink" Target="https://shesl.org/index.php/hel-livres/la-linguistique-et-ses-formes-historiques-dorganisation-et-de-production/" TargetMode="External"/><Relationship Id="rId84" Type="http://schemas.openxmlformats.org/officeDocument/2006/relationships/hyperlink" Target="https://hal.science/hal-03499612v1" TargetMode="External"/><Relationship Id="rId85" Type="http://schemas.openxmlformats.org/officeDocument/2006/relationships/hyperlink" Target="https://hal.science/hal-04669814v1" TargetMode="External"/><Relationship Id="rId86" Type="http://schemas.openxmlformats.org/officeDocument/2006/relationships/hyperlink" Target="https://hal.science/hal-02404184v1" TargetMode="External"/><Relationship Id="rId87" Type="http://schemas.openxmlformats.org/officeDocument/2006/relationships/hyperlink" Target="https://shs.hal.science/halshs-02485221v1" TargetMode="External"/><Relationship Id="rId88" Type="http://schemas.openxmlformats.org/officeDocument/2006/relationships/hyperlink" Target="https://hal.science/hal-02403103v1" TargetMode="External"/><Relationship Id="rId89" Type="http://schemas.openxmlformats.org/officeDocument/2006/relationships/hyperlink" Target="https://hal.science/hal-02403112v1" TargetMode="External"/><Relationship Id="rId90" Type="http://schemas.openxmlformats.org/officeDocument/2006/relationships/hyperlink" Target="https://shs.hal.science/halshs-02305968v1" TargetMode="External"/><Relationship Id="rId91" Type="http://schemas.openxmlformats.org/officeDocument/2006/relationships/hyperlink" Target="https://shs.hal.science/halshs-02117554v1" TargetMode="External"/><Relationship Id="rId92" Type="http://schemas.openxmlformats.org/officeDocument/2006/relationships/hyperlink" Target="http://catalogue-editions.ens-lyon.fr/fr/livre/?GCOI=29021100397050" TargetMode="External"/><Relationship Id="rId93" Type="http://schemas.openxmlformats.org/officeDocument/2006/relationships/hyperlink" Target="https://shs.hal.science/halshs-01950867v1" TargetMode="External"/><Relationship Id="rId94" Type="http://schemas.openxmlformats.org/officeDocument/2006/relationships/hyperlink" Target="https://shs.hal.science/halshs-01396082v1" TargetMode="External"/><Relationship Id="rId95" Type="http://schemas.openxmlformats.org/officeDocument/2006/relationships/hyperlink" Target="https://dx.doi.org/10.1075/sihols.126.08aus" TargetMode="External"/><Relationship Id="rId96" Type="http://schemas.openxmlformats.org/officeDocument/2006/relationships/hyperlink" Target="https://hal.science/hal-01616465v1" TargetMode="External"/><Relationship Id="rId97" Type="http://schemas.openxmlformats.org/officeDocument/2006/relationships/hyperlink" Target="https://hal.science/hal-01618721v1" TargetMode="External"/><Relationship Id="rId98" Type="http://schemas.openxmlformats.org/officeDocument/2006/relationships/hyperlink" Target="https://shs.hal.science/halshs-01396094v1" TargetMode="External"/><Relationship Id="rId99" Type="http://schemas.openxmlformats.org/officeDocument/2006/relationships/hyperlink" Target="https://shs.hal.science/halshs-01501396v1" TargetMode="External"/><Relationship Id="rId100" Type="http://schemas.openxmlformats.org/officeDocument/2006/relationships/hyperlink" Target="https://shs.hal.science/halshs-00426727v1" TargetMode="External"/><Relationship Id="rId101" Type="http://schemas.openxmlformats.org/officeDocument/2006/relationships/hyperlink" Target="http://www.sefeditrice.it/scheda.asp?IDV=2273" TargetMode="External"/><Relationship Id="rId102" Type="http://schemas.openxmlformats.org/officeDocument/2006/relationships/hyperlink" Target="https://shs.hal.science/halshs-02305985v1" TargetMode="External"/><Relationship Id="rId103" Type="http://schemas.openxmlformats.org/officeDocument/2006/relationships/hyperlink" Target="https://shs.hal.science/halshs-02305990v1" TargetMode="External"/><Relationship Id="rId104" Type="http://schemas.openxmlformats.org/officeDocument/2006/relationships/hyperlink" Target="https://shs.hal.science/halshs-02305986v1" TargetMode="External"/><Relationship Id="rId105" Type="http://schemas.openxmlformats.org/officeDocument/2006/relationships/hyperlink" Target="https://shs.hal.science/halshs-02305982v1" TargetMode="External"/><Relationship Id="rId106" Type="http://schemas.openxmlformats.org/officeDocument/2006/relationships/hyperlink" Target="https://shs.hal.science/halshs-02305988v1" TargetMode="External"/><Relationship Id="rId107" Type="http://schemas.openxmlformats.org/officeDocument/2006/relationships/hyperlink" Target="https://hal.science/hal-03792753v1" TargetMode="External"/><Relationship Id="rId108" Type="http://schemas.openxmlformats.org/officeDocument/2006/relationships/hyperlink" Target="https://hal.science/search/index/?q=*&amp;authFullName_s=Ir&#232;ne Rosier-Catach" TargetMode="External"/><Relationship Id="rId109" Type="http://schemas.openxmlformats.org/officeDocument/2006/relationships/hyperlink" Target="https://hal.science/search/index/?q=*&amp;authFullName_s=Pisu, Rafaello" TargetMode="External"/><Relationship Id="rId110" Type="http://schemas.openxmlformats.org/officeDocument/2006/relationships/hyperlink" Target="https://dx.doi.org/10.5281/zenodo.7110066" TargetMode="External"/><Relationship Id="rId111" Type="http://schemas.openxmlformats.org/officeDocument/2006/relationships/hyperlink" Target="https://hal.science/hal-03435962v1" TargetMode="External"/><Relationship Id="rId112" Type="http://schemas.openxmlformats.org/officeDocument/2006/relationships/hyperlink" Target="https://hal.science/search/index/?q=*&amp;authFullName_s=Bernard Colombat" TargetMode="External"/><Relationship Id="rId113" Type="http://schemas.openxmlformats.org/officeDocument/2006/relationships/hyperlink" Target="https://dx.doi.org/10.5281/zenodo.5707870" TargetMode="External"/><Relationship Id="rId114" Type="http://schemas.openxmlformats.org/officeDocument/2006/relationships/hyperlink" Target="https://hal.science/hal-03327930v1" TargetMode="External"/><Relationship Id="rId115" Type="http://schemas.openxmlformats.org/officeDocument/2006/relationships/hyperlink" Target="https://hal.science/hal-03155009v1" TargetMode="External"/><Relationship Id="rId116" Type="http://schemas.openxmlformats.org/officeDocument/2006/relationships/hyperlink" Target="https://hal.science/hal-02404232v1" TargetMode="External"/><Relationship Id="rId117" Type="http://schemas.openxmlformats.org/officeDocument/2006/relationships/hyperlink" Target="https://shs.hal.science/halshs-01408441v1" TargetMode="External"/><Relationship Id="rId118" Type="http://schemas.openxmlformats.org/officeDocument/2006/relationships/hyperlink" Target="https://shs.hal.science/halshs-01408442v1" TargetMode="External"/><Relationship Id="rId119" Type="http://schemas.openxmlformats.org/officeDocument/2006/relationships/hyperlink" Target="https://shs.hal.science/halshs-01408439v1" TargetMode="External"/><Relationship Id="rId120" Type="http://schemas.openxmlformats.org/officeDocument/2006/relationships/hyperlink" Target="https://shs.hal.science/halshs-01408436v1" TargetMode="External"/><Relationship Id="rId121" Type="http://schemas.openxmlformats.org/officeDocument/2006/relationships/hyperlink" Target="https://shs.hal.science/halshs-01408440v1" TargetMode="External"/><Relationship Id="rId122" Type="http://schemas.openxmlformats.org/officeDocument/2006/relationships/hyperlink" Target="https://shs.hal.science/halshs-00294950v1" TargetMode="External"/><Relationship Id="rId123" Type="http://schemas.openxmlformats.org/officeDocument/2006/relationships/hyperlink" Target="https://media.hal.science/hal-03642917v1" TargetMode="External"/><Relationship Id="rId124" Type="http://schemas.openxmlformats.org/officeDocument/2006/relationships/hyperlink" Target="https://hal.science/search/index/?q=*&amp;authFullName_s=Sarah Gimenez" TargetMode="External"/><Relationship Id="rId125" Type="http://schemas.openxmlformats.org/officeDocument/2006/relationships/hyperlink" Target="https://hal.science/search/index/?q=*&amp;authFullName_s=Kexin Zhang" TargetMode="External"/><Relationship Id="rId126" Type="http://schemas.openxmlformats.org/officeDocument/2006/relationships/hyperlink" Target="https://hal.science/hal-03962220v1" TargetMode="External"/><Relationship Id="rId127" Type="http://schemas.openxmlformats.org/officeDocument/2006/relationships/hyperlink" Target="https://hal.science/search/index/?q=*&amp;authFullName_s=Andrew Eastman" TargetMode="External"/><Relationship Id="rId128" Type="http://schemas.openxmlformats.org/officeDocument/2006/relationships/hyperlink" Target="https://hal.science/hal-03300905v1" TargetMode="External"/><Relationship Id="rId129" Type="http://schemas.openxmlformats.org/officeDocument/2006/relationships/hyperlink" Target="https://hal.science/search/index/?q=*&amp;authFullName_s=Sylvain Auroux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Aussant</dc:title>
  <dc:description>CV</dc:description>
  <dc:subject/>
  <cp:keywords/>
  <cp:category/>
  <cp:lastModifiedBy/>
  <dcterms:created xsi:type="dcterms:W3CDTF">2026-03-15T14:12:46+01:00</dcterms:created>
  <dcterms:modified xsi:type="dcterms:W3CDTF">2026-03-15T14:12:46+01:00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