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Berdoulat </w:t>
      </w:r>
      <w:r>
        <w:rPr>
          <w:color w:val="641e6e"/>
        </w:rPr>
        <w:t xml:space="preserve">Maître de conférences en psychologie clinique et psychopathologie, UT2J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exhaustion among caregivers in nursing homes raises the perception of residents’ aggressiveness and poor quality of caregiver-resident relationship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Arnaudeau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Berdoulat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2021, Gériatrie et Psychologie Neuropsychiatrie du Viellissement, 19 (1), pp.93-101.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⟨10.1684/pnv.2021.0910⟩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parentification au sein des séparations parentales conflictuelles. Le cas de Marie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Arnaudeau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2021, n° 231 (1), pp.177-195.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⟨10.3917/dia.231.0177⟩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aggressive and transgressive drivers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2021, 162, pp.106404.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⟨10.1016/j.aap.2021.106404⟩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C-section, maternal satisfaction and emotion regulation strategies: effects on PTSD and postpartum depression symptoms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Reproductive and Infant Psychology</w:t>
            </w:r>
            <w:r>
              <w:rPr/>
              <w:t xml:space="preserve">, 2020, 38 (4), pp.421-435.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⟨10.1080/02646838.2020.1793308⟩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comportements agressifs routiers : adaptation et validation en version française de l'Aggressive Driving Behavior Scale (ADBS)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 (5), pp.487-492.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⟨10.1016/j.amp.2019.01.007⟩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risque dans l’espace routier : l’exemple de la conduite agressive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2018, 360 (8), pp.30.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⟨10.3917/jdp.360.0030⟩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entre conduite automobile agressive et transgressive et impulsivité : compréhension empirique et clinique à l’aide du modèle UPPS de l’impulsivité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Rochaix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Poulet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Harrati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Vavassori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2018, 24 (2), pp.227-238.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⟨10.1016/j.prps.2017.05.002⟩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modalités psychiques d’élaboration du conflit chez les femmes auteures d’un agir impulsif criminel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Dasilva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épreuves projectives à la compréhension de la vie affectivo-émotionnelle de l’adolescent violent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2013, 171 (4), pp.268-272.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⟨10.1016/j.amp.2013.02.008⟩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anger, emotional and instrumental aggressiveness, and impulsiveness in the prediction of aggressive and transgressive driving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Teresa Munoz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50, pp.758-767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hal-02006170v1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typologique et psychocriminologique des comportements déviants : illustration dans le contexte routier et le cyberespace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l'analyse comportementale des acteurs malveillants présents dans le cyber espace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hal-05082661v1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lien virtuel à l'attaque du corps : le corps pubertaire à l'épreuve des pratiques du numérique.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Constance Barthès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 et Humanités. Actualité des pratiques et des recherches au carrefour des disciplines</w:t>
            </w:r>
            <w:r>
              <w:rPr/>
              <w:t xml:space="preserve">, Université Paris Cité; Laboratoire CRPMS; ED450 Recherches en psychanalyse et psychopathologie,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hal-05411475v1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technique des objets flottants dans le cadre d'un groupe de supervision en ASE : exemple du blason familial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annuel PHAREDUC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clinique du parcours de vie, du fonctionnement psychologique et des modalités de contact avec le cyberespace : vers une proposition de lecture psycho-criminologique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CyberWeek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hal-05004931v1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ou vulnérabilités? De la définition juridique à l'éclairage par la psychologie clinique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IRMOC</w:t>
            </w:r>
            <w:r>
              <w:rPr/>
              <w:t xml:space="preserve">, Jun 2022,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psychique et crise sanitaire : Mise en récit de l’expérience enseignante.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Congreso Nacional y VIII Internacional sobre democracia. « Pospandemia: experiencias y aperturas. Perspectivas teóricas. Investigación a mental health on campus (SMCU). Perspectivas cruzadas: Comunicación, Derecho, Psicología »</w:t>
            </w:r>
            <w:r>
              <w:rPr/>
              <w:t xml:space="preserve">, Facultad de Ciencia Política y Relaciones Internacionales, Universidad Nacional de Rosario (Argentine)., Dec 2022, Rosario,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Salud mental en la Universidad : la evidencia de una ausencia bien presente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Tilli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Seminario Internacional Interdisciplinario en linea "La salud mental en la Universidad en tiempos de pandemia : actores sociales, tramas, solidaridades. Perspectivas cruzadas : Comunicacion, Derecho et Psicologia.</w:t>
            </w:r>
            <w:r>
              <w:rPr/>
              <w:t xml:space="preserve">, Dec 2021,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du conducteur agressif : Application sur sujets tout venant, infractionnistes et incarcérés pour délits routiers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Teresa Munoz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Société Française de Psychologie</w:t>
            </w:r>
            <w:r>
              <w:rPr/>
              <w:t xml:space="preserve">, SFP, 2015, Starsbourg,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automobile agressive et transgressive : Motivation, Colère et Forme d’Agressivité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Psychologie de la Santé (CERPP/Octogone)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 driving: Identification of four profiles of aggressive drivers among laypersons, driving offenders and imprisoned driving offenders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Teresa Munoz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épreuves projectives à la compréhension de la vie affectivo-émotionnelle de l’adolescent violent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Anne-Valérie Mazoyer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à la réunion de communications de la Société Médico-Psychologique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automobile agressive et transgressive : Conceptualisation, motivation et typologie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Congrès de la Société Française de Psychologie</w:t>
            </w:r>
            <w:r>
              <w:rPr/>
              <w:t xml:space="preserve">, Sep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automobile agressive et transgressive : Conceptualisation, motivation, colère et parcours de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 Transversale des Jeunes Chercheurs d’Octogone</w:t>
            </w:r>
            <w:r>
              <w:rPr/>
              <w:t xml:space="preserve">, May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automobile agressive et transgressive : Conceptualisation, motivation, colère et parcours de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IFR Jeunes</w:t>
            </w:r>
            <w:r>
              <w:rPr/>
              <w:t xml:space="preserve">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 au volant, impulsivité, agressivité et conduite automobile agressive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 la Société Française de Psychologie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hal-04619297v1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C-section, maternal satisfaction and emotion regulation strategies: effects on PTSD and postpartum depression symptoms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EABCT</w:t>
            </w:r>
            <w:r>
              <w:rPr/>
              <w:t xml:space="preserve">, Sep 2018, Sofia,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C-section, maternal satisfaction and emotion regulation strategies: effects on PTSD and postpartum depression symptoms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Congress European Association for Behavioural and Cognitive Therapies (EABCT)</w:t>
            </w:r>
            <w:r>
              <w:rPr/>
              <w:t xml:space="preserve">, Sep 2018, Sofia (Bulgaria),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aggressive drivers:Identification and Clinical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Teresa Muñoz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Behavioural and Cognitive Therapies (WCBCT)</w:t>
            </w:r>
            <w:r>
              <w:rPr/>
              <w:t xml:space="preserve">, Jun 2016, Melbourbe,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agressive drivers: identification of four profiles among laypersons, driving offenders and imprisoned driving offenders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Teresa Muñoz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conférence and trends (InPACT)</w:t>
            </w:r>
            <w:r>
              <w:rPr/>
              <w:t xml:space="preserve">, Apr 2013,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prevent aggressive and transgressive driving? The role of motivation and anger disorders in the prediction of this unsafe driving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Transport Forum</w:t>
            </w:r>
            <w:r>
              <w:rPr/>
              <w:t xml:space="preserve">, May 2011,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automobile agressive et transgressive : Conceptualisation, motivation, colère et parcours de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 Transversale des Jeunes Chercheurs d’Octogone</w:t>
            </w:r>
            <w:r>
              <w:rPr/>
              <w:t xml:space="preserve">, May 2010,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particuliers des comportements des conducteurs dans les pays à faibles et moyens revenus : cas de la côte d’ivoire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Amadou Meite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G.R.T. Hassan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Kouadio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Testu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de la Société Française de Psychologie</w:t>
            </w:r>
            <w:r>
              <w:rPr/>
              <w:t xml:space="preserve">, Sep 2010,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hal-04619356v1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automobile agressive : Définitions, Implications et Prise en charge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</w:p>
          <w:p>
            <w:pPr/>
            <w:r>
              <w:rPr/>
              <w:t xml:space="preserve">In Vavassori, D. &amp; Harrati, S. (Eds). </w:t>
            </w:r>
            <w:r>
              <w:rPr>
                <w:i w:val="1"/>
                <w:iCs w:val="1"/>
              </w:rPr>
              <w:t xml:space="preserve">Conduite automobile agressive : Définitions, Implications et Prise en charge</w:t>
            </w:r>
            <w:r>
              <w:rPr/>
              <w:t xml:space="preserve">, Editions In Press, pp.111-122,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hal-04203337v1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 driving, State-Trait Anger, Driving Anger and Anger Disorders. A Review of the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Berdoulat</w:t>
              </w:r>
            </w:hyperlink>
          </w:p>
          <w:p>
            <w:pPr/>
            <w:r>
              <w:rPr/>
              <w:t xml:space="preserve">Penrod, M. G. &amp; Paulk, S. N. </w:t>
            </w:r>
            <w:r>
              <w:rPr>
                <w:i w:val="1"/>
                <w:iCs w:val="1"/>
              </w:rPr>
              <w:t xml:space="preserve">Psychology of Anger, New Research</w:t>
            </w:r>
            <w:r>
              <w:rPr/>
              <w:t xml:space="preserve">, Nova Science Publishers,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hal-04201403v1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3820463v1" TargetMode="External"/><Relationship Id="rId8" Type="http://schemas.openxmlformats.org/officeDocument/2006/relationships/hyperlink" Target="https://hal.science/search/index/?q=*&amp;authFullName_s=Sophie Arnaudeau" TargetMode="External"/><Relationship Id="rId9" Type="http://schemas.openxmlformats.org/officeDocument/2006/relationships/hyperlink" Target="https://hal.science/search/index/?q=*&amp;authFullName_s=&#201;milie Berdoulat" TargetMode="External"/><Relationship Id="rId10" Type="http://schemas.openxmlformats.org/officeDocument/2006/relationships/hyperlink" Target="https://hal.science/search/index/?q=*&amp;authFullName_s=Caroline Poulet" TargetMode="External"/><Relationship Id="rId11" Type="http://schemas.openxmlformats.org/officeDocument/2006/relationships/hyperlink" Target="https://dx.doi.org/10.1684/pnv.2021.0910" TargetMode="External"/><Relationship Id="rId12" Type="http://schemas.openxmlformats.org/officeDocument/2006/relationships/hyperlink" Target="https://hal.science/hal-04199107v1" TargetMode="External"/><Relationship Id="rId13" Type="http://schemas.openxmlformats.org/officeDocument/2006/relationships/hyperlink" Target="https://dx.doi.org/10.3917/dia.231.0177" TargetMode="External"/><Relationship Id="rId14" Type="http://schemas.openxmlformats.org/officeDocument/2006/relationships/hyperlink" Target="https://hal.science/hal-04199030v1" TargetMode="External"/><Relationship Id="rId15" Type="http://schemas.openxmlformats.org/officeDocument/2006/relationships/hyperlink" Target="https://hal.science/search/index/?q=*&amp;authFullName_s=Emilie Berdoulat" TargetMode="External"/><Relationship Id="rId16" Type="http://schemas.openxmlformats.org/officeDocument/2006/relationships/hyperlink" Target="https://hal.science/search/index/?q=*&amp;authFullName_s=Julie Deninotti" TargetMode="External"/><Relationship Id="rId17" Type="http://schemas.openxmlformats.org/officeDocument/2006/relationships/hyperlink" Target="https://hal.science/search/index/?q=*&amp;authFullName_s=David Vavassori" TargetMode="External"/><Relationship Id="rId18" Type="http://schemas.openxmlformats.org/officeDocument/2006/relationships/hyperlink" Target="https://dx.doi.org/10.1016/j.aap.2021.106404" TargetMode="External"/><Relationship Id="rId19" Type="http://schemas.openxmlformats.org/officeDocument/2006/relationships/hyperlink" Target="https://hal.science/hal-03098604v1" TargetMode="External"/><Relationship Id="rId20" Type="http://schemas.openxmlformats.org/officeDocument/2006/relationships/hyperlink" Target="https://hal.science/search/index/?q=*&amp;authFullName_s=Anne Denis" TargetMode="External"/><Relationship Id="rId21" Type="http://schemas.openxmlformats.org/officeDocument/2006/relationships/hyperlink" Target="https://dx.doi.org/10.1080/02646838.2020.1793308" TargetMode="External"/><Relationship Id="rId22" Type="http://schemas.openxmlformats.org/officeDocument/2006/relationships/hyperlink" Target="https://hal.science/hal-02006214v1" TargetMode="External"/><Relationship Id="rId23" Type="http://schemas.openxmlformats.org/officeDocument/2006/relationships/hyperlink" Target="https://hal.science/search/index/?q=*&amp;authFullName_s=Mar&#237;a Teresa Mu&#241;oz Sastre" TargetMode="External"/><Relationship Id="rId24" Type="http://schemas.openxmlformats.org/officeDocument/2006/relationships/hyperlink" Target="https://dx.doi.org/10.1016/j.amp.2019.01.007" TargetMode="External"/><Relationship Id="rId25" Type="http://schemas.openxmlformats.org/officeDocument/2006/relationships/hyperlink" Target="https://hal.science/hal-04199063v1" TargetMode="External"/><Relationship Id="rId26" Type="http://schemas.openxmlformats.org/officeDocument/2006/relationships/hyperlink" Target="https://dx.doi.org/10.3917/jdp.360.0030" TargetMode="External"/><Relationship Id="rId27" Type="http://schemas.openxmlformats.org/officeDocument/2006/relationships/hyperlink" Target="https://hal.science/hal-02006178v1" TargetMode="External"/><Relationship Id="rId28" Type="http://schemas.openxmlformats.org/officeDocument/2006/relationships/hyperlink" Target="https://hal.science/search/index/?q=*&amp;authFullName_s=D. Rochaix" TargetMode="External"/><Relationship Id="rId29" Type="http://schemas.openxmlformats.org/officeDocument/2006/relationships/hyperlink" Target="https://hal.science/search/index/?q=*&amp;authFullName_s=C. Poulet" TargetMode="External"/><Relationship Id="rId30" Type="http://schemas.openxmlformats.org/officeDocument/2006/relationships/hyperlink" Target="https://hal.science/search/index/?q=*&amp;authFullName_s=S. Harrati" TargetMode="External"/><Relationship Id="rId31" Type="http://schemas.openxmlformats.org/officeDocument/2006/relationships/hyperlink" Target="https://hal.science/search/index/?q=*&amp;authFullName_s=D. Vavassori" TargetMode="External"/><Relationship Id="rId32" Type="http://schemas.openxmlformats.org/officeDocument/2006/relationships/hyperlink" Target="https://dx.doi.org/10.1016/j.prps.2017.05.002" TargetMode="External"/><Relationship Id="rId33" Type="http://schemas.openxmlformats.org/officeDocument/2006/relationships/hyperlink" Target="https://hal.science/hal-02006200v1" TargetMode="External"/><Relationship Id="rId34" Type="http://schemas.openxmlformats.org/officeDocument/2006/relationships/hyperlink" Target="https://hal.science/search/index/?q=*&amp;authFullName_s=Sonia Harrati" TargetMode="External"/><Relationship Id="rId35" Type="http://schemas.openxmlformats.org/officeDocument/2006/relationships/hyperlink" Target="https://hal.science/search/index/?q=*&amp;authFullName_s=Sandra Dasilva" TargetMode="External"/><Relationship Id="rId36" Type="http://schemas.openxmlformats.org/officeDocument/2006/relationships/hyperlink" Target="https://hal.science/hal-02006175v1" TargetMode="External"/><Relationship Id="rId37" Type="http://schemas.openxmlformats.org/officeDocument/2006/relationships/hyperlink" Target="https://hal.science/search/index/?q=*&amp;authFullName_s=Anne-Val&#233;rie Mazoyer" TargetMode="External"/><Relationship Id="rId38" Type="http://schemas.openxmlformats.org/officeDocument/2006/relationships/hyperlink" Target="https://hal.science/search/index/?q=*&amp;authFullName_s=Caroline Ad&#233;" TargetMode="External"/><Relationship Id="rId39" Type="http://schemas.openxmlformats.org/officeDocument/2006/relationships/hyperlink" Target="https://dx.doi.org/10.1016/j.amp.2013.02.008" TargetMode="External"/><Relationship Id="rId40" Type="http://schemas.openxmlformats.org/officeDocument/2006/relationships/hyperlink" Target="https://api.istex.fr/ark:/67375/6H6-4G801JXS-J/fulltext.pdf?sid=hal" TargetMode="External"/><Relationship Id="rId41" Type="http://schemas.openxmlformats.org/officeDocument/2006/relationships/hyperlink" Target="https://hal.science/hal-02006170v1" TargetMode="External"/><Relationship Id="rId42" Type="http://schemas.openxmlformats.org/officeDocument/2006/relationships/hyperlink" Target="https://hal.science/search/index/?q=*&amp;authFullName_s=Maria Teresa Munoz Sastre" TargetMode="External"/><Relationship Id="rId43" Type="http://schemas.openxmlformats.org/officeDocument/2006/relationships/hyperlink" Target="https://hal.science/hal-05082661v1" TargetMode="External"/><Relationship Id="rId44" Type="http://schemas.openxmlformats.org/officeDocument/2006/relationships/hyperlink" Target="https://hal.science/hal-05411475v1" TargetMode="External"/><Relationship Id="rId45" Type="http://schemas.openxmlformats.org/officeDocument/2006/relationships/hyperlink" Target="https://hal.science/search/index/?q=*&amp;authFullName_s=Constance Barth&#232;s" TargetMode="External"/><Relationship Id="rId46" Type="http://schemas.openxmlformats.org/officeDocument/2006/relationships/hyperlink" Target="https://hal.science/hal-04619241v1" TargetMode="External"/><Relationship Id="rId47" Type="http://schemas.openxmlformats.org/officeDocument/2006/relationships/hyperlink" Target="https://hal.science/hal-05004931v1" TargetMode="External"/><Relationship Id="rId48" Type="http://schemas.openxmlformats.org/officeDocument/2006/relationships/hyperlink" Target="https://hal.science/hal-04203374v1" TargetMode="External"/><Relationship Id="rId49" Type="http://schemas.openxmlformats.org/officeDocument/2006/relationships/hyperlink" Target="https://hal.science/hal-04619221v1" TargetMode="External"/><Relationship Id="rId50" Type="http://schemas.openxmlformats.org/officeDocument/2006/relationships/hyperlink" Target="https://hal.science/hal-04203401v1" TargetMode="External"/><Relationship Id="rId51" Type="http://schemas.openxmlformats.org/officeDocument/2006/relationships/hyperlink" Target="https://hal.science/search/index/?q=*&amp;authFullName_s=Nicolas Tilli" TargetMode="External"/><Relationship Id="rId52" Type="http://schemas.openxmlformats.org/officeDocument/2006/relationships/hyperlink" Target="https://hal.science/hal-04619248v1" TargetMode="External"/><Relationship Id="rId53" Type="http://schemas.openxmlformats.org/officeDocument/2006/relationships/hyperlink" Target="https://hal.science/hal-04619263v1" TargetMode="External"/><Relationship Id="rId54" Type="http://schemas.openxmlformats.org/officeDocument/2006/relationships/hyperlink" Target="https://hal.science/hal-04619256v1" TargetMode="External"/><Relationship Id="rId55" Type="http://schemas.openxmlformats.org/officeDocument/2006/relationships/hyperlink" Target="https://hal.science/hal-04619274v1" TargetMode="External"/><Relationship Id="rId56" Type="http://schemas.openxmlformats.org/officeDocument/2006/relationships/hyperlink" Target="https://hal.science/hal-04619280v1" TargetMode="External"/><Relationship Id="rId57" Type="http://schemas.openxmlformats.org/officeDocument/2006/relationships/hyperlink" Target="https://hal.science/search/index/?q=*&amp;authFullName_s=Maria Teresa Mu&#241;oz Sastre" TargetMode="External"/><Relationship Id="rId58" Type="http://schemas.openxmlformats.org/officeDocument/2006/relationships/hyperlink" Target="https://hal.science/hal-04619293v1" TargetMode="External"/><Relationship Id="rId59" Type="http://schemas.openxmlformats.org/officeDocument/2006/relationships/hyperlink" Target="https://hal.science/hal-04619291v1" TargetMode="External"/><Relationship Id="rId60" Type="http://schemas.openxmlformats.org/officeDocument/2006/relationships/hyperlink" Target="https://hal.science/hal-04619297v1" TargetMode="External"/><Relationship Id="rId61" Type="http://schemas.openxmlformats.org/officeDocument/2006/relationships/hyperlink" Target="https://hal.science/hal-03204157v1" TargetMode="External"/><Relationship Id="rId62" Type="http://schemas.openxmlformats.org/officeDocument/2006/relationships/hyperlink" Target="https://hal.science/hal-04619316v1" TargetMode="External"/><Relationship Id="rId63" Type="http://schemas.openxmlformats.org/officeDocument/2006/relationships/hyperlink" Target="https://hal.science/hal-04619328v1" TargetMode="External"/><Relationship Id="rId64" Type="http://schemas.openxmlformats.org/officeDocument/2006/relationships/hyperlink" Target="https://hal.science/hal-04619336v1" TargetMode="External"/><Relationship Id="rId65" Type="http://schemas.openxmlformats.org/officeDocument/2006/relationships/hyperlink" Target="https://hal.science/hal-04619340v1" TargetMode="External"/><Relationship Id="rId66" Type="http://schemas.openxmlformats.org/officeDocument/2006/relationships/hyperlink" Target="https://hal.science/hal-04619359v1" TargetMode="External"/><Relationship Id="rId67" Type="http://schemas.openxmlformats.org/officeDocument/2006/relationships/hyperlink" Target="https://hal.science/hal-04619356v1" TargetMode="External"/><Relationship Id="rId68" Type="http://schemas.openxmlformats.org/officeDocument/2006/relationships/hyperlink" Target="https://hal.science/search/index/?q=*&amp;authFullName_s=Amadou Meite" TargetMode="External"/><Relationship Id="rId69" Type="http://schemas.openxmlformats.org/officeDocument/2006/relationships/hyperlink" Target="https://hal.science/search/index/?q=*&amp;authFullName_s=G.R.T. Hassan" TargetMode="External"/><Relationship Id="rId70" Type="http://schemas.openxmlformats.org/officeDocument/2006/relationships/hyperlink" Target="https://hal.science/search/index/?q=*&amp;authFullName_s=A. Kouadio" TargetMode="External"/><Relationship Id="rId71" Type="http://schemas.openxmlformats.org/officeDocument/2006/relationships/hyperlink" Target="https://hal.science/search/index/?q=*&amp;authFullName_s=F. Testu" TargetMode="External"/><Relationship Id="rId72" Type="http://schemas.openxmlformats.org/officeDocument/2006/relationships/hyperlink" Target="https://hal.science/hal-04203337v1" TargetMode="External"/><Relationship Id="rId73" Type="http://schemas.openxmlformats.org/officeDocument/2006/relationships/hyperlink" Target="https://hal.science/hal-04201403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Berdoulat</dc:title>
  <dc:description>CV</dc:description>
  <dc:subject/>
  <cp:keywords/>
  <cp:category/>
  <cp:lastModifiedBy/>
  <dcterms:created xsi:type="dcterms:W3CDTF">2026-05-04T21:37:03+02:00</dcterms:created>
  <dcterms:modified xsi:type="dcterms:W3CDTF">2026-05-04T21:37:03+02:00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