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CHEYROUX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Latina voices: Exploring the figure of the Latina maid in 21st-century independent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Feminist Visions: Tracing Feminist Epistemologies in Contemporary Film and Television</w:t>
            </w:r>
            <w:r>
              <w:rPr/>
              <w:t xml:space="preserve">, Bloomsbury, pp.87-101, 2026, 9781350417717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hal-05571458v1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the 2.0. conversation we want to be having?&amp;quot;: The Los Angeles Latino International Film Festival and the debate over representation in the film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Californie: Epicentre des sciences sociales?</w:t>
            </w:r>
            <w:r>
              <w:rPr/>
              <w:t xml:space="preserve">, Elodie Edwards-Grossi; Thibaut Clément; Olivier Richomme,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Festivals de cinéma et études filmiques féministes : perspectives de réflexion entre civilisationnistes et sociologues du cinéma dans le cadre de l’ANR FEMME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Delaporte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festivals de films. Approches universitaires, institutionnelles et professionnelles : regards croisés</w:t>
            </w:r>
            <w:r>
              <w:rPr/>
              <w:t xml:space="preserve">, Christel Taillibert; Amanda Rueda; Natacha Seweryn; Bruno Cailler; Sandrine Ravel; Sophie Raimond; Christian De Moor, Oct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Los Angeles Latino International Film Festival (LALIFF) and the film industry: strategies to create opportunities and enhance solidarity between Latinos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 Festivals: Borders, Identities, Solidarities</w:t>
            </w:r>
            <w:r>
              <w:rPr/>
              <w:t xml:space="preserve">, Dunja Jelenkovic, Nov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Progress : Travailler sur les festivals de cinéma aux Etats-Unis : enjeux, problématiques,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Work in Progress</w:t>
            </w:r>
            <w:r>
              <w:rPr/>
              <w:t xml:space="preserve">, Centre for Anglophone Studies; Université Toulouse Jean Jaurès,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festival latino de Los Angeles (LALIFF) : questionner la marge en plein Hollywood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Cin&amp;MA</w:t>
            </w:r>
            <w:r>
              <w:rPr/>
              <w:t xml:space="preserve">, Center for Anglophone Studies; Université Toulouse Jean Jaurès,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festivals de cinéma latinos aux États-Unis: dynamiques de reconfigurations interculturelles et trans-américaines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Festivals et dynamiques cinématographiques trans(nationales): formes de production, de circulation et de représentation</w:t>
            </w:r>
            <w:r>
              <w:rPr/>
              <w:t xml:space="preserve">, Amanda Rueda; Christel Taillibert,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Unafraid (A. Prado, 2018) and the Staging of American Foundational Myths in Immigrant Rights Documentaries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Staging American Rebellion</w:t>
            </w:r>
            <w:r>
              <w:rPr/>
              <w:t xml:space="preserve">, Emeline Jouve; Nathalie Dessens; Anne Stephani; Modesta Suarez,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observation et participation: mener une étude de terrain pour analyser un festival de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CREW Junior Research Lab</w:t>
            </w:r>
            <w:r>
              <w:rPr/>
              <w:t xml:space="preserve">, Julie Momméja,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Latinas dans le cinéma hollywoodien et de quelques réalisatrices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Jeudis du genre</w:t>
            </w:r>
            <w:r>
              <w:rPr/>
              <w:t xml:space="preserve">, Cristelle Maury; Corinne Bigot, Feb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virtual film festival still be a festival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"Film Festivals in COVID-19: Reflections &amp; Projections" Online Forum Event</w:t>
            </w:r>
            <w:r>
              <w:rPr/>
              <w:t xml:space="preserve">, Rebecca Finkel; Lesley-Anne Dickson, Jul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hal-04859321v1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Regards oppositionnels » : Les cinémas indépendants dans les Amériques au XXIe siècle&amp;quot;, Présentation : Regards oppositionnels et espaces d'agentivité dans les cinémas indépendants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lines between fiction and reality: The Infiltrators and the De-criminalization of Unauthorized Immigrants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Motifs</w:t>
            </w:r>
            <w:r>
              <w:rPr/>
              <w:t xml:space="preserve">, 2024, 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⟨10.56078/motifs.1229⟩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XXXVIII-1 | 2024 « Regards oppositionnels » : Les cinémas indépendants dans les Amériques au XXIe siècle Présentation : Regards oppositionnels et espaces d'agentivité dans les cinémas indépendants Presentación : Miradas oposicionales y espacios de agencia en los cines independientes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Conversation about Latinidad : An interview with Black Latina filmmaker Shenny De Los Angeles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Shenny de los Angeles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Film Festivals Surviving the COVID-19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Festive Studies</w:t>
            </w:r>
            <w:r>
              <w:rPr/>
              <w:t xml:space="preserve">, 2023, 4 (1), pp.47-65.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⟨10.33823/jfs.2022.4.1.132⟩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Festive Studies</w:t>
            </w:r>
            <w:r>
              <w:rPr/>
              <w:t xml:space="preserve">, 2023, 4 (1), pp.5-22.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⟨10.33823/jfs.2022.4.1.157⟩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Leaders in War Movies: Zero Dark Thirty and Sicario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of war and peace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 Rights Documentaries and 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2019, 7.2.,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⟨10.4000/inmedia.1718⟩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 Las Americas International Film Festival in Austin, Texas: a Case Study in Counter-Stereotypical Programming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2019, N° 160 (3), pp.37-54.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⟨10.3917/rfea.160.0037⟩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 consumption and cultural visibility in documentary films by and about Latinos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2018, 7.1.,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⟨10.4000/inmedia.1192⟩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Christopher Chávez, Reinventing the Latino Television Viewer: Language, Ideology, and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⟨10.4000/inmedia.895⟩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Latino images in Austin, Texas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Eugenio del Bosque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⟨10.4000/inmedia.580⟩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Festivals: Close-Up on New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Festive Studies</w:t>
            </w:r>
            <w:r>
              <w:rPr/>
              <w:t xml:space="preserve">, 4 (1),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⟨10.33823/jfs.2022.4.1⟩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hal-04912545v1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1458v1" TargetMode="External"/><Relationship Id="rId8" Type="http://schemas.openxmlformats.org/officeDocument/2006/relationships/hyperlink" Target="https://hal.science/search/index/?q=*&amp;authFullName_s=Emilie Cheyroux" TargetMode="External"/><Relationship Id="rId9" Type="http://schemas.openxmlformats.org/officeDocument/2006/relationships/hyperlink" Target="https://hal.science/hal-05571452v1" TargetMode="External"/><Relationship Id="rId10" Type="http://schemas.openxmlformats.org/officeDocument/2006/relationships/hyperlink" Target="https://hal.science/hal-04764847v1" TargetMode="External"/><Relationship Id="rId11" Type="http://schemas.openxmlformats.org/officeDocument/2006/relationships/hyperlink" Target="https://hal.science/search/index/?q=*&amp;authFullName_s=Chlo&#233; Delaporte" TargetMode="External"/><Relationship Id="rId12" Type="http://schemas.openxmlformats.org/officeDocument/2006/relationships/hyperlink" Target="https://hal.science/hal-04859132v1" TargetMode="External"/><Relationship Id="rId13" Type="http://schemas.openxmlformats.org/officeDocument/2006/relationships/hyperlink" Target="https://hal.science/hal-04859147v1" TargetMode="External"/><Relationship Id="rId14" Type="http://schemas.openxmlformats.org/officeDocument/2006/relationships/hyperlink" Target="https://hal.science/hal-04859168v1" TargetMode="External"/><Relationship Id="rId15" Type="http://schemas.openxmlformats.org/officeDocument/2006/relationships/hyperlink" Target="https://hal.science/hal-04860432v1" TargetMode="External"/><Relationship Id="rId16" Type="http://schemas.openxmlformats.org/officeDocument/2006/relationships/hyperlink" Target="https://hal.science/hal-04860423v1" TargetMode="External"/><Relationship Id="rId17" Type="http://schemas.openxmlformats.org/officeDocument/2006/relationships/hyperlink" Target="https://hal.science/hal-04859334v1" TargetMode="External"/><Relationship Id="rId18" Type="http://schemas.openxmlformats.org/officeDocument/2006/relationships/hyperlink" Target="https://hal.science/hal-04859305v1" TargetMode="External"/><Relationship Id="rId19" Type="http://schemas.openxmlformats.org/officeDocument/2006/relationships/hyperlink" Target="https://hal.science/hal-04859321v1" TargetMode="External"/><Relationship Id="rId20" Type="http://schemas.openxmlformats.org/officeDocument/2006/relationships/hyperlink" Target="https://hal.science/hal-04854233v1" TargetMode="External"/><Relationship Id="rId21" Type="http://schemas.openxmlformats.org/officeDocument/2006/relationships/hyperlink" Target="https://hal.science/search/index/?q=*&amp;authFullName_s=Laurence H Mullaly" TargetMode="External"/><Relationship Id="rId22" Type="http://schemas.openxmlformats.org/officeDocument/2006/relationships/hyperlink" Target="https://hal.science/search/index/?q=*&amp;authFullName_s=Mich&#232;le Soriano" TargetMode="External"/><Relationship Id="rId23" Type="http://schemas.openxmlformats.org/officeDocument/2006/relationships/hyperlink" Target="https://hal.science/search/index/?q=*&amp;authFullName_s=Cristelle Maury" TargetMode="External"/><Relationship Id="rId24" Type="http://schemas.openxmlformats.org/officeDocument/2006/relationships/hyperlink" Target="https://hal.science/search/index/?q=*&amp;authFullName_s=Camille No&#251;s" TargetMode="External"/><Relationship Id="rId25" Type="http://schemas.openxmlformats.org/officeDocument/2006/relationships/hyperlink" Target="https://hal.science/hal-04942111v1" TargetMode="External"/><Relationship Id="rId26" Type="http://schemas.openxmlformats.org/officeDocument/2006/relationships/hyperlink" Target="https://dx.doi.org/10.56078/motifs.1229" TargetMode="External"/><Relationship Id="rId27" Type="http://schemas.openxmlformats.org/officeDocument/2006/relationships/hyperlink" Target="https://hal.science/hal-04983087v1" TargetMode="External"/><Relationship Id="rId28" Type="http://schemas.openxmlformats.org/officeDocument/2006/relationships/hyperlink" Target="https://hal.science/hal-04859062v1" TargetMode="External"/><Relationship Id="rId29" Type="http://schemas.openxmlformats.org/officeDocument/2006/relationships/hyperlink" Target="https://hal.science/search/index/?q=*&amp;authFullName_s=Shenny de los Angeles" TargetMode="External"/><Relationship Id="rId30" Type="http://schemas.openxmlformats.org/officeDocument/2006/relationships/hyperlink" Target="https://hal.science/hal-04859020v1" TargetMode="External"/><Relationship Id="rId31" Type="http://schemas.openxmlformats.org/officeDocument/2006/relationships/hyperlink" Target="https://dx.doi.org/10.33823/jfs.2022.4.1.132" TargetMode="External"/><Relationship Id="rId32" Type="http://schemas.openxmlformats.org/officeDocument/2006/relationships/hyperlink" Target="https://hal.science/hal-04859029v1" TargetMode="External"/><Relationship Id="rId33" Type="http://schemas.openxmlformats.org/officeDocument/2006/relationships/hyperlink" Target="https://dx.doi.org/10.33823/jfs.2022.4.1.157" TargetMode="External"/><Relationship Id="rId34" Type="http://schemas.openxmlformats.org/officeDocument/2006/relationships/hyperlink" Target="https://hal.science/hal-04859074v1" TargetMode="External"/><Relationship Id="rId35" Type="http://schemas.openxmlformats.org/officeDocument/2006/relationships/hyperlink" Target="https://hal.science/hal-04859005v1" TargetMode="External"/><Relationship Id="rId36" Type="http://schemas.openxmlformats.org/officeDocument/2006/relationships/hyperlink" Target="https://dx.doi.org/10.4000/inmedia.1718" TargetMode="External"/><Relationship Id="rId37" Type="http://schemas.openxmlformats.org/officeDocument/2006/relationships/hyperlink" Target="https://hal.science/hal-04858987v1" TargetMode="External"/><Relationship Id="rId38" Type="http://schemas.openxmlformats.org/officeDocument/2006/relationships/hyperlink" Target="https://hal.science/search/index/?q=*&amp;authFullName_s=&#201;milie Cheyroux" TargetMode="External"/><Relationship Id="rId39" Type="http://schemas.openxmlformats.org/officeDocument/2006/relationships/hyperlink" Target="https://dx.doi.org/10.3917/rfea.160.0037" TargetMode="External"/><Relationship Id="rId40" Type="http://schemas.openxmlformats.org/officeDocument/2006/relationships/hyperlink" Target="https://hal.science/hal-04859039v1" TargetMode="External"/><Relationship Id="rId41" Type="http://schemas.openxmlformats.org/officeDocument/2006/relationships/hyperlink" Target="https://dx.doi.org/10.4000/inmedia.1192" TargetMode="External"/><Relationship Id="rId42" Type="http://schemas.openxmlformats.org/officeDocument/2006/relationships/hyperlink" Target="https://hal.science/hal-04859089v1" TargetMode="External"/><Relationship Id="rId43" Type="http://schemas.openxmlformats.org/officeDocument/2006/relationships/hyperlink" Target="https://dx.doi.org/10.4000/inmedia.895" TargetMode="External"/><Relationship Id="rId44" Type="http://schemas.openxmlformats.org/officeDocument/2006/relationships/hyperlink" Target="https://hal.science/hal-04859100v1" TargetMode="External"/><Relationship Id="rId45" Type="http://schemas.openxmlformats.org/officeDocument/2006/relationships/hyperlink" Target="https://hal.science/search/index/?q=*&amp;authFullName_s=Eugenio del Bosque" TargetMode="External"/><Relationship Id="rId46" Type="http://schemas.openxmlformats.org/officeDocument/2006/relationships/hyperlink" Target="https://dx.doi.org/10.4000/inmedia.580" TargetMode="External"/><Relationship Id="rId47" Type="http://schemas.openxmlformats.org/officeDocument/2006/relationships/hyperlink" Target="https://hal.science/hal-04912545v1" TargetMode="External"/><Relationship Id="rId48" Type="http://schemas.openxmlformats.org/officeDocument/2006/relationships/hyperlink" Target="https://dx.doi.org/10.33823/jfs.2022.4.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CHEYROUX</dc:title>
  <dc:description>CV</dc:description>
  <dc:subject/>
  <cp:keywords/>
  <cp:category/>
  <cp:lastModifiedBy/>
  <dcterms:created xsi:type="dcterms:W3CDTF">2026-05-10T22:14:40+02:00</dcterms:created>
  <dcterms:modified xsi:type="dcterms:W3CDTF">2026-05-10T22:14:40+02:00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