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GAILLARD </w:t></w:r><w:r><w:rPr><w:color w:val="641e6e"/></w:rPr><w:t xml:space="preserve">Maître de conférences HDR en droit privé, Sciences Po Rennes, Campus de Caenenseignements :- droit privé- mondialisation et droits de l'Homme : ses et non-sens des droits de l'Homme à l'ère de la mondialisation- penser et agir au nom des générations futures.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emilie-gaillard</w:t></w:r></w:hyperlink></w:p><w:p><w:pPr><w:numPr><w:ilvl w:val="0"/><w:numId w:val="1"/></w:numPr></w:pPr><w:r><w:rPr/><w:t xml:space="preserve"> ORCID : </w:t></w:r><w:hyperlink r:id="rId8" w:history="1"><w:r><w:rPr><w:color w:val="#410a8c"/><w:u w:val="single"/></w:rPr><w:t xml:space="preserve">0000-0002-7097-3399</w:t></w:r></w:hyperlink></w:p><w:p><w:pPr><w:numPr><w:ilvl w:val="0"/><w:numId w:val="1"/></w:numPr></w:pPr><w:r><w:rPr/><w:t xml:space="preserve"> IdRef : </w:t></w:r><w:hyperlink r:id="rId9" w:history="1"><w:r><w:rPr><w:color w:val="#410a8c"/><w:u w:val="single"/></w:rPr><w:t xml:space="preserve">13535093X</w:t></w:r></w:hyperlink></w:p><w:p><w:pPr><w:spacing w:before="600"/></w:pPr></w:p><w:p><w:pPr><w:pStyle w:val="Heading2"/></w:pPr><w:r><w:rPr><w:color w:val="1e198e"/><w:b w:val="1"/><w:bCs w:val="1"/></w:rPr><w:t xml:space="preserve">Présentation</w:t></w:r></w:p><w:p><w:pPr><w:spacing w:after="100"/></w:pPr></w:p><w:p><w:pPr/><w:r><w:rPr/><w:t xml:space="preserve">Domaines d'expertise</w:t></w:r></w:p><w:p><w:pPr/><w:r><w:rPr/><w:t xml:space="preserve">*** Approches transgénérationnelles des droits de l’homme : **Cette approche est l’une des conclusions et propositions, à l’époque prospective désormais de droit positif, formulée dans le cadre de sa thèse. Elle a enseigné de 2017 à 2023 un cours qu’elle a créé à SciencesPo Rennes, intitulé Mondialisation et droit(s) de l’homme. Sens et non-sens des droits de l’homme à l’ère de la mondialisation(à paraître 2025, aux éditions Mare & Martin, collection Chaire d’excellence CNRS Normandie pour la paix). Cette approche est son coeur d’interventions lors de conférences internationales à la fois académiques et auprès des praticiens du droit tels que les juges des cours suprêmes devant le Global Judicial Institute de l’UICN, les médiateurs et ombudsman francophones – Monaco 2023.</w:t></w:r></w:p><w:p><w:pPr/><w:r><w:rPr/><w:t xml:space="preserve">*** Renouvellement de la théorie générale du droit : **Pour une épistémologie juridique dynamique: dans l’héritage de la pensée du professeur et de l’académicienne Mireille Delmas-Marty, Emilie Gaillard a recouru dans sa thèse de doctorat, à une sémantique dynamique pour décrire des processus de mutations alors à l’oeuvre. Elle a alors forgé les concepts de force normative, de densification normative ou encore de pratique normative du droit des générations futures. Elle a présenté cette approche lors du colloque de Cerisy dédié à la Boussole des possibles, du professeur Delmas-Marty, dont elle était la co-directrice scientifique.</w:t></w:r></w:p><w:p><w:pPr/><w:r><w:rPr/><w:t xml:space="preserve">*** Renouvellement des questions éthiques et de bio-droit à l’ère du Transhumanisme, du Trans-animalisme et de la Géo-ingénierie (TransTerre): **Protéger l’avenir de l’avenir est un impératif éthique sans cesse renouvelé à l’ère des nouvelles technologies  et de la convergence NBIC qui pourraient aboutir à transformer, voire à créer une nouvelle espèce humaine (Transhumanismes), à instrumentaliser le vivant selon une approche utilitariste exclusivement anthropocentrique (Transanimalisme) ou encore à modifier à grande échelle les équilibres de la planète y compris du climat (Géo-ingénierie).**</w:t></w:r></w:p><w:p><w:pPr><w:numPr><w:ilvl w:val="0"/><w:numId w:val="2"/></w:numPr></w:pPr><w:r><w:rPr/><w:t xml:space="preserve">Juridicités autochtones et droit(s) des générations futures :**Cette recherche fait l’objet d’une convention passée entre l’UNC et l’Institut des Etudes et de la Recherche sur le droit . Elle est abritée à l’UNC, et est co-dirigée par Leslie Cloud, Juriste spécialisée en droit des Peuples Autochtones, doctorante à l’Université de Pau et des pays de l’Adour, chargée de recherches Peuples Autochtones pour l’IFJD. Cette recherche financée par l’IERDJ débutera enmars 2025 en Colombie, auprès du peuple KOGIS, peuple qui initie un dialogue croisés entre savoirs ancestraux et les savoirs scientifiques occidentaux. Ce terrain se poursuivra en décembre 2025 au Chili. L’équipe est composée de chercheurs de disciplines variées et d’autochtones. Cette nouvelle branche de recherche a vocation à se développer tout particulièrement dans la sphère Indo-Pacifique. Un projet de webinaire sur le thème des sagesses ancestrales et de la gouvernance à l’ère de l’anthropocène est actuellement en consolidation.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L'entrée dans l'ère du droit des générations futures</w:t></w:r></w:hyperlink></w:p><w:p><w:pPr/><w:hyperlink r:id="rId11" w:history="1"><w:r><w:rPr><w:color w:val="#410a8c"/><w:u w:val="single"/></w:rPr><w:t xml:space="preserve">Emilie Gaillard</w:t></w:r></w:hyperlink></w:p><w:p><w:pPr/><w:r><w:rPr><w:i w:val="1"/><w:iCs w:val="1"/></w:rPr><w:t xml:space="preserve">Les Cahiers de la justice</w:t></w:r><w:r><w:rPr/><w:t xml:space="preserve">, 2019, 03, pp.441</w:t></w:r></w:p><w:p><w:pPr/><w:r><w:rPr/><w:t xml:space="preserve">Article dans une revue</w:t></w:r></w:p><w:p><w:pPr/><w:hyperlink r:id="rId10" w:history="1"><w:r><w:rPr><w:color w:val="#410a8c"/><w:u w:val="single"/></w:rPr><w:t xml:space="preserve">halshs-02451463v1</w:t></w:r></w:hyperlink></w:p></w:tc></w:tr><w:tr><w:trPr/><w:tc><w:tcPr><w:noWrap/></w:tcPr><w:p><w:pPr><w:spacing w:after="200"/></w:pPr><w:hyperlink r:id="rId12" w:history="1"><w:r><w:rPr><w:color w:val="1e198e"/><w:b w:val="1"/><w:bCs w:val="1"/><w:u w:val="single"/></w:rPr><w:t xml:space="preserve">CRIMES AGAINST FUTURE GENERATIONS</w:t></w:r></w:hyperlink></w:p><w:p><w:pPr/><w:hyperlink r:id="rId11" w:history="1"><w:r><w:rPr><w:color w:val="#410a8c"/><w:u w:val="single"/></w:rPr><w:t xml:space="preserve">Emilie Gaillard</w:t></w:r></w:hyperlink></w:p><w:p><w:pPr/><w:r><w:rPr><w:i w:val="1"/><w:iCs w:val="1"/></w:rPr><w:t xml:space="preserve">E-publica</w:t></w:r><w:r><w:rPr/><w:t xml:space="preserve">, 2015, Law and the Future - A legal perspective on Intergenerational Justice, II (2), pp.41-62</w:t></w:r></w:p><w:p><w:pPr/><w:r><w:rPr/><w:t xml:space="preserve">Article dans une revue</w:t></w:r></w:p><w:p><w:pPr/><w:hyperlink r:id="rId12" w:history="1"><w:r><w:rPr><w:color w:val="#410a8c"/><w:u w:val="single"/></w:rPr><w:t xml:space="preserve">hal-04666728v1</w:t></w:r></w:hyperlink></w:p></w:tc></w:tr><w:tr><w:trPr/><w:tc><w:tcPr><w:noWrap/></w:tcPr><w:p><w:pPr><w:spacing w:after="200"/></w:pPr><w:hyperlink r:id="rId13" w:history="1"><w:r><w:rPr><w:color w:val="1e198e"/><w:b w:val="1"/><w:bCs w:val="1"/><w:u w:val="single"/></w:rPr><w:t xml:space="preserve">Des crimes contre l'humanité aux crimes contre les générations futures:Vers une transposition du concept éthique de responsabilité transgénérationnelle en droit pénal international ?</w:t></w:r></w:hyperlink></w:p><w:p><w:pPr/><w:hyperlink r:id="rId11" w:history="1"><w:r><w:rPr><w:color w:val="#410a8c"/><w:u w:val="single"/></w:rPr><w:t xml:space="preserve">Emilie Gaillard</w:t></w:r></w:hyperlink></w:p><w:p><w:pPr/><w:r><w:rPr><w:i w:val="1"/><w:iCs w:val="1"/></w:rPr><w:t xml:space="preserve">RIDPD Mc Gill</w:t></w:r><w:r><w:rPr/><w:t xml:space="preserve">, 2012, 7 (2), pp.181-202</w:t></w:r></w:p><w:p><w:pPr/><w:r><w:rPr/><w:t xml:space="preserve">Article dans une revue</w:t></w:r></w:p><w:p><w:pPr/><w:hyperlink r:id="rId13" w:history="1"><w:r><w:rPr><w:color w:val="#410a8c"/><w:u w:val="single"/></w:rPr><w:t xml:space="preserve">halshs-00957554v1</w:t></w:r></w:hyperlink></w:p></w:tc></w:tr><w:tr><w:trPr/><w:tc><w:tcPr><w:noWrap/></w:tcPr><w:p><w:pPr><w:spacing w:after="200"/></w:pPr><w:hyperlink r:id="rId14" w:history="1"><w:r><w:rPr><w:color w:val="1e198e"/><w:b w:val="1"/><w:bCs w:val="1"/><w:u w:val="single"/></w:rPr><w:t xml:space="preserve">French Constitutional Law and Future Generations. Towards the Implementation of Transgenerationnal Principles?</w:t></w:r></w:hyperlink></w:p><w:p><w:pPr/><w:hyperlink r:id="rId11" w:history="1"><w:r><w:rPr><w:color w:val="#410a8c"/><w:u w:val="single"/></w:rPr><w:t xml:space="preserve">Emilie Gaillard</w:t></w:r></w:hyperlink></w:p><w:p><w:pPr/><w:r><w:rPr><w:i w:val="1"/><w:iCs w:val="1"/></w:rPr><w:t xml:space="preserve">Intergenerational Justice Review</w:t></w:r><w:r><w:rPr/><w:t xml:space="preserve">, 2010, 10 (1), pp.39-41</w:t></w:r></w:p><w:p><w:pPr/><w:r><w:rPr/><w:t xml:space="preserve">Article dans une revue</w:t></w:r></w:p><w:p><w:pPr/><w:hyperlink r:id="rId14" w:history="1"><w:r><w:rPr><w:color w:val="#410a8c"/><w:u w:val="single"/></w:rPr><w:t xml:space="preserve">halshs-00957576v1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Session II: The UN Summit of the Future : Initiating Policy Initiatives on Future Generations in Thailand, ASEA and the Asia Pacific Region</w:t></w:r></w:hyperlink></w:p><w:p><w:pPr/><w:hyperlink r:id="rId11" w:history="1"><w:r><w:rPr><w:color w:val="#410a8c"/><w:u w:val="single"/></w:rPr><w:t xml:space="preserve">Emilie Gaillard</w:t></w:r></w:hyperlink></w:p><w:p><w:pPr/><w:r><w:rPr><w:i w:val="1"/><w:iCs w:val="1"/></w:rPr><w:t xml:space="preserve">11th CHULA -ASEAN WEEK 15th-16th of August 2024 - Reshaping ASEAN Towards an Inclusive, Sustainable and Resilient Future</w:t></w:r><w:r><w:rPr/><w:t xml:space="preserve">, ASEAN Studies Center, Faculty of Economics, Chulalongkorn University, Thailand; Right Livelihood College of Bangkok; ASEAN Foundation; Department of ASEAN Affairs, Ministry of Foreign Affaires Thailand; ASEAN Association-Thailand; C Asean; International Institute for Trade and Development (ITD), Aug 2024, BANGKOK, Thailand</w:t></w:r></w:p><w:p><w:pPr/><w:r><w:rPr/><w:t xml:space="preserve">Communication dans un congrès</w:t></w:r></w:p><w:p><w:pPr/><w:hyperlink r:id="rId15" w:history="1"><w:r><w:rPr><w:color w:val="#410a8c"/><w:u w:val="single"/></w:rPr><w:t xml:space="preserve">hal-04672389v1</w:t></w:r></w:hyperlink></w:p></w:tc></w:tr><w:tr><w:trPr/><w:tc><w:tcPr><w:noWrap/></w:tcPr><w:p><w:pPr><w:spacing w:after="200"/></w:pPr><w:hyperlink r:id="rId16" w:history="1"><w:r><w:rPr><w:color w:val="1e198e"/><w:b w:val="1"/><w:bCs w:val="1"/><w:u w:val="single"/></w:rPr><w:t xml:space="preserve">Santé et environnement : Approches transgénérationnelles</w:t></w:r></w:hyperlink></w:p><w:p><w:pPr/><w:hyperlink r:id="rId11" w:history="1"><w:r><w:rPr><w:color w:val="#410a8c"/><w:u w:val="single"/></w:rPr><w:t xml:space="preserve">Emilie Gaillard</w:t></w:r></w:hyperlink></w:p><w:p><w:pPr/><w:r><w:rPr><w:i w:val="1"/><w:iCs w:val="1"/></w:rPr><w:t xml:space="preserve">Santé et environnement</w:t></w:r><w:r><w:rPr/><w:t xml:space="preserve">, Bénédicte BEVIERE BOYER, Mar 2023, PARIS (CERI), France</w:t></w:r></w:p><w:p><w:pPr/><w:r><w:rPr/><w:t xml:space="preserve">Communication dans un congrès</w:t></w:r></w:p><w:p><w:pPr/><w:hyperlink r:id="rId16" w:history="1"><w:r><w:rPr><w:color w:val="#410a8c"/><w:u w:val="single"/></w:rPr><w:t xml:space="preserve">hal-04465071v1</w:t></w:r></w:hyperlink></w:p></w:tc></w:tr><w:tr><w:trPr/><w:tc><w:tcPr><w:noWrap/></w:tcPr><w:p><w:pPr><w:spacing w:after="200"/></w:pPr><w:hyperlink r:id="rId17" w:history="1"><w:r><w:rPr><w:color w:val="1e198e"/><w:b w:val="1"/><w:bCs w:val="1"/><w:u w:val="single"/></w:rPr><w:t xml:space="preserve">Les droits fondamentaux au cœur du sentiment d'insécurité</w:t></w:r></w:hyperlink></w:p><w:p><w:pPr/><w:hyperlink r:id="rId11" w:history="1"><w:r><w:rPr><w:color w:val="#410a8c"/><w:u w:val="single"/></w:rPr><w:t xml:space="preserve">Emilie Gaillard</w:t></w:r></w:hyperlink></w:p><w:p><w:pPr/><w:r><w:rPr><w:i w:val="1"/><w:iCs w:val="1"/></w:rPr><w:t xml:space="preserve">L'insécurité environnementale</w:t></w:r><w:r><w:rPr/><w:t xml:space="preserve">, Eric Naim Gesbert; Margaux Frayssinet; Marine Verel, Nov 2023, Toulouse, France</w:t></w:r></w:p><w:p><w:pPr/><w:r><w:rPr/><w:t xml:space="preserve">Communication dans un congrès</w:t></w:r></w:p><w:p><w:pPr/><w:hyperlink r:id="rId17" w:history="1"><w:r><w:rPr><w:color w:val="#410a8c"/><w:u w:val="single"/></w:rPr><w:t xml:space="preserve">hal-04465047v1</w:t></w:r></w:hyperlink></w:p></w:tc></w:tr><w:tr><w:trPr/><w:tc><w:tcPr><w:noWrap/></w:tcPr><w:p><w:pPr><w:spacing w:after="200"/></w:pPr><w:hyperlink r:id="rId18" w:history="1"><w:r><w:rPr><w:color w:val="1e198e"/><w:b w:val="1"/><w:bCs w:val="1"/><w:u w:val="single"/></w:rPr><w:t xml:space="preserve">Session 2: Rights of Future Generations and the UN Summit of the Future</w:t></w:r></w:hyperlink></w:p><w:p><w:pPr/><w:hyperlink r:id="rId11" w:history="1"><w:r><w:rPr><w:color w:val="#410a8c"/><w:u w:val="single"/></w:rPr><w:t xml:space="preserve">Emilie Gaillard</w:t></w:r></w:hyperlink></w:p><w:p><w:pPr/><w:r><w:rPr><w:i w:val="1"/><w:iCs w:val="1"/></w:rPr><w:t xml:space="preserve">Diplomatic Roundtable: RECOGNIZING AND STRENGTHENING RIGHTS OF FUTURE GENERATIONS: FROM THE ICJ CLIMATE CASE TO THE UN SUMMIT OF THE FUTURE</w:t></w:r><w:r><w:rPr/><w:t xml:space="preserve">, Emilie GAILLARD; Alyn WARE; Institute for Global Governance and Sustainable Development (IGSD); Government of Vanuatu, UN Permanent mission in New York, Jun 2023, NEW YORK, United States</w:t></w:r></w:p><w:p><w:pPr/><w:r><w:rPr/><w:t xml:space="preserve">Communication dans un congrès</w:t></w:r></w:p><w:p><w:pPr/><w:hyperlink r:id="rId18" w:history="1"><w:r><w:rPr><w:color w:val="#410a8c"/><w:u w:val="single"/></w:rPr><w:t xml:space="preserve">hal-04465210v1</w:t></w:r></w:hyperlink></w:p></w:tc></w:tr><w:tr><w:trPr/><w:tc><w:tcPr><w:noWrap/></w:tcPr><w:p><w:pPr><w:spacing w:after="200"/></w:pPr><w:hyperlink r:id="rId19" w:history="1"><w:r><w:rPr><w:color w:val="1e198e"/><w:b w:val="1"/><w:bCs w:val="1"/><w:u w:val="single"/></w:rPr><w:t xml:space="preserve">La TransTerre non appréhendée par le droit des peuples autochtones ?</w:t></w:r></w:hyperlink></w:p><w:p><w:pPr/><w:hyperlink r:id="rId11" w:history="1"><w:r><w:rPr><w:color w:val="#410a8c"/><w:u w:val="single"/></w:rPr><w:t xml:space="preserve">Emilie Gaillard</w:t></w:r></w:hyperlink></w:p><w:p><w:pPr/><w:r><w:rPr><w:i w:val="1"/><w:iCs w:val="1"/></w:rPr><w:t xml:space="preserve">TRANSTERRE</w:t></w:r><w:r><w:rPr/><w:t xml:space="preserve">, Emilie GAILLARD; Amandine CAYOL; Benedicte BEVIERE BOYER, Jun 2023, CAEN, France</w:t></w:r></w:p><w:p><w:pPr/><w:r><w:rPr/><w:t xml:space="preserve">Communication dans un congrès</w:t></w:r></w:p><w:p><w:pPr/><w:hyperlink r:id="rId19" w:history="1"><w:r><w:rPr><w:color w:val="#410a8c"/><w:u w:val="single"/></w:rPr><w:t xml:space="preserve">hal-04465238v1</w:t></w:r></w:hyperlink></w:p></w:tc></w:tr><w:tr><w:trPr/><w:tc><w:tcPr><w:noWrap/></w:tcPr><w:p><w:pPr><w:spacing w:after="200"/></w:pPr><w:hyperlink r:id="rId20" w:history="1"><w:r><w:rPr><w:color w:val="1e198e"/><w:b w:val="1"/><w:bCs w:val="1"/><w:u w:val="single"/></w:rPr><w:t xml:space="preserve">Les générations futures, nouveaux sujets de droit ou nouveaux sujets du droit ?</w:t></w:r></w:hyperlink></w:p><w:p><w:pPr/><w:hyperlink r:id="rId11" w:history="1"><w:r><w:rPr><w:color w:val="#410a8c"/><w:u w:val="single"/></w:rPr><w:t xml:space="preserve">Emilie Gaillard</w:t></w:r></w:hyperlink></w:p><w:p><w:pPr/><w:r><w:rPr><w:i w:val="1"/><w:iCs w:val="1"/></w:rPr><w:t xml:space="preserve">Nouveaux sujets de droit et écologie</w:t></w:r><w:r><w:rPr/><w:t xml:space="preserve">, Philippe BILLET, Nov 2023, LYON, France</w:t></w:r></w:p><w:p><w:pPr/><w:r><w:rPr/><w:t xml:space="preserve">Communication dans un congrès</w:t></w:r></w:p><w:p><w:pPr/><w:hyperlink r:id="rId20" w:history="1"><w:r><w:rPr><w:color w:val="#410a8c"/><w:u w:val="single"/></w:rPr><w:t xml:space="preserve">hal-04465058v1</w:t></w:r></w:hyperlink></w:p></w:tc></w:tr><w:tr><w:trPr/><w:tc><w:tcPr><w:noWrap/></w:tcPr><w:p><w:pPr><w:spacing w:after="200"/></w:pPr><w:hyperlink r:id="rId21" w:history="1"><w:r><w:rPr><w:color w:val="1e198e"/><w:b w:val="1"/><w:bCs w:val="1"/><w:u w:val="single"/></w:rPr><w:t xml:space="preserve">L'épistémologie juridique dynamique, une pensée en mouvement pour animer les possibles juridiques</w:t></w:r></w:hyperlink></w:p><w:p><w:pPr/><w:hyperlink r:id="rId11" w:history="1"><w:r><w:rPr><w:color w:val="#410a8c"/><w:u w:val="single"/></w:rPr><w:t xml:space="preserve">Emilie Gaillard</w:t></w:r></w:hyperlink></w:p><w:p><w:pPr/><w:r><w:rPr><w:i w:val="1"/><w:iCs w:val="1"/></w:rPr><w:t xml:space="preserve">Mireille Delmas Marty : La Boussole des possibles</w:t></w:r><w:r><w:rPr/><w:t xml:space="preserve">, Emilie GAILLARD; Anne JACOD; LI BIN, May 2023, Cerisy La Salle, Centre culturel international de Cerisy, France</w:t></w:r></w:p><w:p><w:pPr/><w:r><w:rPr/><w:t xml:space="preserve">Communication dans un congrès</w:t></w:r></w:p><w:p><w:pPr/><w:hyperlink r:id="rId21" w:history="1"><w:r><w:rPr><w:color w:val="#410a8c"/><w:u w:val="single"/></w:rPr><w:t xml:space="preserve">hal-04465142v1</w:t></w:r></w:hyperlink></w:p></w:tc></w:tr><w:tr><w:trPr/><w:tc><w:tcPr><w:noWrap/></w:tcPr><w:p><w:pPr><w:spacing w:after="200"/></w:pPr><w:hyperlink r:id="rId22" w:history="1"><w:r><w:rPr><w:color w:val="1e198e"/><w:b w:val="1"/><w:bCs w:val="1"/><w:u w:val="single"/></w:rPr><w:t xml:space="preserve">Relation entre l'affaire de la CIJ et d'autres affaires clés relatives au climat (Tribunal international du droit de la mer et Cour européenne des droits de l'homme), le Sommet de l'avenir des Nations unies et l'avancement des droits des générations futures.</w:t></w:r></w:hyperlink></w:p><w:p><w:pPr/><w:hyperlink r:id="rId11" w:history="1"><w:r><w:rPr><w:color w:val="#410a8c"/><w:u w:val="single"/></w:rPr><w:t xml:space="preserve">Emilie Gaillard</w:t></w:r></w:hyperlink></w:p><w:p><w:pPr/><w:r><w:rPr><w:i w:val="1"/><w:iCs w:val="1"/></w:rPr><w:t xml:space="preserve">Protéger les droits des générations actuelles et futures : De l'affaire de la Cour internationale de Justice sur le changement climatique au Sommet de l'Avenir des Nations Unies</w:t></w:r><w:r><w:rPr/><w:t xml:space="preserve">, Emilie GAILLARD; Mounir SATOURI; Gouvernement du Vanuatu, Nov 2023, BRUXELLES, Belgique</w:t></w:r></w:p><w:p><w:pPr/><w:r><w:rPr/><w:t xml:space="preserve">Communication dans un congrès</w:t></w:r></w:p><w:p><w:pPr/><w:hyperlink r:id="rId22" w:history="1"><w:r><w:rPr><w:color w:val="#410a8c"/><w:u w:val="single"/></w:rPr><w:t xml:space="preserve">hal-04465000v1</w:t></w:r></w:hyperlink></w:p></w:tc></w:tr><w:tr><w:trPr/><w:tc><w:tcPr><w:noWrap/></w:tcPr><w:p><w:pPr><w:spacing w:after="200"/></w:pPr><w:hyperlink r:id="rId23" w:history="1"><w:r><w:rPr><w:color w:val="1e198e"/><w:b w:val="1"/><w:bCs w:val="1"/><w:u w:val="single"/></w:rPr><w:t xml:space="preserve">L’AFFAIRE DE LA CIJ SUR LE CHANGEMENT CLIMATIQUE : COMMENT INFLUENCER LES AUDITIONS?</w:t></w:r></w:hyperlink></w:p><w:p><w:pPr/><w:hyperlink r:id="rId11" w:history="1"><w:r><w:rPr><w:color w:val="#410a8c"/><w:u w:val="single"/></w:rPr><w:t xml:space="preserve">Emilie Gaillard</w:t></w:r></w:hyperlink></w:p><w:p><w:pPr/><w:r><w:rPr><w:i w:val="1"/><w:iCs w:val="1"/></w:rPr><w:t xml:space="preserve">L’AFFAIRE DE LA CIJ SUR LE CHANGEMENT CLIMATIQUE : COMMENT INFLUENCER LES AUDITIONS</w:t></w:r><w:r><w:rPr/><w:t xml:space="preserve">, Emilie GAILLARD; Alyn WARE; Chaire d'excellence CNRS Normandie pour la paix, May 2023, CAEN, France</w:t></w:r></w:p><w:p><w:pPr/><w:r><w:rPr/><w:t xml:space="preserve">Communication dans un congrès</w:t></w:r></w:p><w:p><w:pPr/><w:hyperlink r:id="rId23" w:history="1"><w:r><w:rPr><w:color w:val="#410a8c"/><w:u w:val="single"/></w:rPr><w:t xml:space="preserve">hal-04465253v1</w:t></w:r></w:hyperlink></w:p></w:tc></w:tr><w:tr><w:trPr/><w:tc><w:tcPr><w:noWrap/></w:tcPr><w:p><w:pPr><w:spacing w:after="200"/></w:pPr><w:hyperlink r:id="rId24" w:history="1"><w:r><w:rPr><w:color w:val="1e198e"/><w:b w:val="1"/><w:bCs w:val="1"/><w:u w:val="single"/></w:rPr><w:t xml:space="preserve">Session 1: Rights of Future Generations and the ICJ Case on Climate Change</w:t></w:r></w:hyperlink></w:p><w:p><w:pPr/><w:hyperlink r:id="rId11" w:history="1"><w:r><w:rPr><w:color w:val="#410a8c"/><w:u w:val="single"/></w:rPr><w:t xml:space="preserve">Emilie Gaillard</w:t></w:r></w:hyperlink></w:p><w:p><w:pPr/><w:r><w:rPr><w:i w:val="1"/><w:iCs w:val="1"/></w:rPr><w:t xml:space="preserve">RECOGNIZING AND STRENGTHENING RIGHTS OF FUTURE GENERATIONS: FROM THE ICJ CLIMATE CASE TO THE UN SUMMIT OF THE FUTURE</w:t></w:r><w:r><w:rPr/><w:t xml:space="preserve">, Emilie GAILLARD; Alyn WARE; Institute for Global Governance and Sustainable Development; Government of Vanuatu UN Permanent Mission in New York, Jun 2023, NEW YORK, United States</w:t></w:r></w:p><w:p><w:pPr/><w:r><w:rPr/><w:t xml:space="preserve">Communication dans un congrès</w:t></w:r></w:p><w:p><w:pPr/><w:hyperlink r:id="rId24" w:history="1"><w:r><w:rPr><w:color w:val="#410a8c"/><w:u w:val="single"/></w:rPr><w:t xml:space="preserve">hal-04465194v1</w:t></w:r></w:hyperlink></w:p></w:tc></w:tr><w:tr><w:trPr/><w:tc><w:tcPr><w:noWrap/></w:tcPr><w:p><w:pPr><w:spacing w:after="200"/></w:pPr><w:hyperlink r:id="rId25" w:history="1"><w:r><w:rPr><w:color w:val="1e198e"/><w:b w:val="1"/><w:bCs w:val="1"/><w:u w:val="single"/></w:rPr><w:t xml:space="preserve">Nuclear disarmament, climate change and the UN Summit of the Future : An analysis through Transgenerational Human Rights and Duties</w:t></w:r></w:hyperlink></w:p><w:p><w:pPr/><w:hyperlink r:id="rId11" w:history="1"><w:r><w:rPr><w:color w:val="#410a8c"/><w:u w:val="single"/></w:rPr><w:t xml:space="preserve">Emilie Gaillard</w:t></w:r></w:hyperlink></w:p><w:p><w:pPr/><w:r><w:rPr><w:i w:val="1"/><w:iCs w:val="1"/></w:rPr><w:t xml:space="preserve">NUCLEAR DISARMAMENT, CLIMATE CHANGE AND THE UN SUMMIT OF THE FUTURE</w:t></w:r><w:r><w:rPr/><w:t xml:space="preserve">, Aotearoa Lawyers for Peace; Basel Peace Office; UNFOLD ZERO; Word Future Council; Youth Fusion; Coalition for the UN We Need (C4UN),; Global Alliance Sustainable Peace and Prosperity for All (GASPPA); Global Governance Innovation Network; Hiroshima Organization for Global Peace (HOPE),; Global Security Institute NoFirstUse Global; Normandy Chair for Peace; Parliamentarians for Nuclear Non-proliferation and Disarmament (PNND); World Federalist Movement Canada, Oct 2022, NEW YORK, United States</w:t></w:r></w:p><w:p><w:pPr/><w:r><w:rPr/><w:t xml:space="preserve">Communication dans un congrès</w:t></w:r></w:p><w:p><w:pPr/><w:hyperlink r:id="rId25" w:history="1"><w:r><w:rPr><w:color w:val="#410a8c"/><w:u w:val="single"/></w:rPr><w:t xml:space="preserve">hal-04465512v1</w:t></w:r></w:hyperlink></w:p></w:tc></w:tr><w:tr><w:trPr/><w:tc><w:tcPr><w:noWrap/></w:tcPr><w:p><w:pPr><w:spacing w:after="200"/></w:pPr><w:hyperlink r:id="rId26" w:history="1"><w:r><w:rPr><w:color w:val="1e198e"/><w:b w:val="1"/><w:bCs w:val="1"/><w:u w:val="single"/></w:rPr><w:t xml:space="preserve">New and Emerging Norms: Justice to Future Generations, Resilience, Non-Regression, Ecocide and Nature Rights</w:t></w:r></w:hyperlink></w:p><w:p><w:pPr/><w:hyperlink r:id="rId11" w:history="1"><w:r><w:rPr><w:color w:val="#410a8c"/><w:u w:val="single"/></w:rPr><w:t xml:space="preserve">Emilie Gaillard</w:t></w:r></w:hyperlink></w:p><w:p><w:pPr/><w:r><w:rPr><w:i w:val="1"/><w:iCs w:val="1"/></w:rPr><w:t xml:space="preserve">“The Transformative Power of Law: Addressing Global Environmental Challenges”</w:t></w:r><w:r><w:rPr/><w:t xml:space="preserve">, Christina VOIGT, Oct 2022, Oslo, Norway</w:t></w:r></w:p><w:p><w:pPr/><w:r><w:rPr/><w:t xml:space="preserve">Communication dans un congrès</w:t></w:r></w:p><w:p><w:pPr/><w:hyperlink r:id="rId26" w:history="1"><w:r><w:rPr><w:color w:val="#410a8c"/><w:u w:val="single"/></w:rPr><w:t xml:space="preserve">hal-04465518v1</w:t></w:r></w:hyperlink></w:p></w:tc></w:tr><w:tr><w:trPr/><w:tc><w:tcPr><w:noWrap/></w:tcPr><w:p><w:pPr><w:spacing w:after="200"/></w:pPr><w:hyperlink r:id="rId27" w:history="1"><w:r><w:rPr><w:color w:val="1e198e"/><w:b w:val="1"/><w:bCs w:val="1"/><w:u w:val="single"/></w:rPr><w:t xml:space="preserve">Towards a Transgenerational Implementation of Fundamental Environmental Rights and Duties</w:t></w:r></w:hyperlink></w:p><w:p><w:pPr/><w:hyperlink r:id="rId11" w:history="1"><w:r><w:rPr><w:color w:val="#410a8c"/><w:u w:val="single"/></w:rPr><w:t xml:space="preserve">Emilie Gaillard</w:t></w:r></w:hyperlink></w:p><w:p><w:pPr/><w:r><w:rPr><w:i w:val="1"/><w:iCs w:val="1"/></w:rPr><w:t xml:space="preserve">SYMPOSIUM ON JUDGES AND THE ENVIRONMENT: THE IMPACT OF THE STOCKHOLM DECLARATION IN SHAPING GLOBAL ENVIRONMENTAL LAW AND JURISPRUDENCE</w:t></w:r><w:r><w:rPr/><w:t xml:space="preserve">, Global Judicial Institue on the Environment; Asian Development Bank (ADB); International Association of Judges, May 2022, Stockholm, Sweden</w:t></w:r></w:p><w:p><w:pPr/><w:r><w:rPr/><w:t xml:space="preserve">Communication dans un congrès</w:t></w:r></w:p><w:p><w:pPr/><w:hyperlink r:id="rId27" w:history="1"><w:r><w:rPr><w:color w:val="#410a8c"/><w:u w:val="single"/></w:rPr><w:t xml:space="preserve">hal-04465366v1</w:t></w:r></w:hyperlink></w:p></w:tc></w:tr><w:tr><w:trPr/><w:tc><w:tcPr><w:noWrap/></w:tcPr><w:p><w:pPr><w:spacing w:after="200"/></w:pPr><w:hyperlink r:id="rId28" w:history="1"><w:r><w:rPr><w:color w:val="1e198e"/><w:b w:val="1"/><w:bCs w:val="1"/><w:u w:val="single"/></w:rPr><w:t xml:space="preserve">Démocratie et équité transgénérationnelles : quelle représentation pour les générations futures ?</w:t></w:r></w:hyperlink></w:p><w:p><w:pPr/><w:hyperlink r:id="rId11" w:history="1"><w:r><w:rPr><w:color w:val="#410a8c"/><w:u w:val="single"/></w:rPr><w:t xml:space="preserve">Emilie Gaillard</w:t></w:r></w:hyperlink></w:p><w:p><w:pPr/><w:r><w:rPr><w:i w:val="1"/><w:iCs w:val="1"/></w:rPr><w:t xml:space="preserve">Protéger les générations futures : quel rôle pour les Ombudsmans ?</w:t></w:r><w:r><w:rPr/><w:t xml:space="preserve">, Association des Ombudsmans et Médiateurs de la Francophonie, Jul 2021, Monaco, Monaco</w:t></w:r></w:p><w:p><w:pPr/><w:r><w:rPr/><w:t xml:space="preserve">Communication dans un congrès</w:t></w:r></w:p><w:p><w:pPr/><w:hyperlink r:id="rId28" w:history="1"><w:r><w:rPr><w:color w:val="#410a8c"/><w:u w:val="single"/></w:rPr><w:t xml:space="preserve">hal-04465161v1</w:t></w:r></w:hyperlink></w:p></w:tc></w:tr><w:tr><w:trPr/><w:tc><w:tcPr><w:noWrap/></w:tcPr><w:p><w:pPr><w:spacing w:after="200"/></w:pPr><w:hyperlink r:id="rId29" w:history="1"><w:r><w:rPr><w:color w:val="1e198e"/><w:b w:val="1"/><w:bCs w:val="1"/><w:u w:val="single"/></w:rPr><w:t xml:space="preserve">Sanctuarization of forests for Future Generations</w:t></w:r></w:hyperlink></w:p><w:p><w:pPr/><w:hyperlink r:id="rId11" w:history="1"><w:r><w:rPr><w:color w:val="#410a8c"/><w:u w:val="single"/></w:rPr><w:t xml:space="preserve">Emilie Gaillard</w:t></w:r></w:hyperlink></w:p><w:p><w:pPr/><w:r><w:rPr><w:i w:val="1"/><w:iCs w:val="1"/></w:rPr><w:t xml:space="preserve">CONGRES MONDIAL DE LA NATURE UICN MARSEILLE 2021</w:t></w:r><w:r><w:rPr/><w:t xml:space="preserve">, IUCN World Commission on Environmental Law (WCEL); Normandy Chair for Peace; NGO Planète Amazone; ELP; Oceania-Hawai'i, Sep 2021, MARSEILLE (FRANCE), France</w:t></w:r></w:p><w:p><w:pPr/><w:r><w:rPr/><w:t xml:space="preserve">Communication dans un congrès</w:t></w:r></w:p><w:p><w:pPr/><w:hyperlink r:id="rId29" w:history="1"><w:r><w:rPr><w:color w:val="#410a8c"/><w:u w:val="single"/></w:rPr><w:t xml:space="preserve">hal-04666739v1</w:t></w:r></w:hyperlink></w:p></w:tc></w:tr><w:tr><w:trPr/><w:tc><w:tcPr><w:noWrap/></w:tcPr><w:p><w:pPr><w:spacing w:after="200"/></w:pPr><w:hyperlink r:id="rId30" w:history="1"><w:r><w:rPr><w:color w:val="1e198e"/><w:b w:val="1"/><w:bCs w:val="1"/><w:u w:val="single"/></w:rPr><w:t xml:space="preserve">Transgenerational Human Rights & Duties</w:t></w:r></w:hyperlink></w:p><w:p><w:pPr/><w:hyperlink r:id="rId11" w:history="1"><w:r><w:rPr><w:color w:val="#410a8c"/><w:u w:val="single"/></w:rPr><w:t xml:space="preserve">Emilie Gaillard</w:t></w:r></w:hyperlink></w:p><w:p><w:pPr/><w:r><w:rPr><w:i w:val="1"/><w:iCs w:val="1"/></w:rPr><w:t xml:space="preserve">The Future of Conservation: Transgenerational Approaches to Ethics, Rights and Duties</w:t></w:r><w:r><w:rPr/><w:t xml:space="preserve">, IUCN World Commission on Environmental Law (WELC); NORMANDY CHAIR FOR PEACE CNRS; IUCN WORLD ENVIRONMENTAL LAW COMMISSION, Sep 2021, MARSEILLE (FRANCE), France</w:t></w:r></w:p><w:p><w:pPr/><w:r><w:rPr/><w:t xml:space="preserve">Communication dans un congrès</w:t></w:r></w:p><w:p><w:pPr/><w:hyperlink r:id="rId30" w:history="1"><w:r><w:rPr><w:color w:val="#410a8c"/><w:u w:val="single"/></w:rPr><w:t xml:space="preserve">hal-04666734v1</w:t></w:r></w:hyperlink></w:p></w:tc></w:tr><w:tr><w:trPr/><w:tc><w:tcPr><w:noWrap/></w:tcPr><w:p><w:pPr><w:spacing w:after="200"/></w:pPr><w:hyperlink r:id="rId31" w:history="1"><w:r><w:rPr><w:color w:val="1e198e"/><w:b w:val="1"/><w:bCs w:val="1"/><w:u w:val="single"/></w:rPr><w:t xml:space="preserve">Vers un droit des générations futures?</w:t></w:r></w:hyperlink></w:p><w:p><w:pPr/><w:hyperlink r:id="rId11" w:history="1"><w:r><w:rPr><w:color w:val="#410a8c"/><w:u w:val="single"/></w:rPr><w:t xml:space="preserve">Emilie Gaillard</w:t></w:r></w:hyperlink></w:p><w:p><w:pPr/><w:r><w:rPr><w:i w:val="1"/><w:iCs w:val="1"/></w:rPr><w:t xml:space="preserve">Conversations éthique, science et société</w:t></w:r><w:r><w:rPr/><w:t xml:space="preserve">, Jun 2018, Paris, France</w:t></w:r></w:p><w:p><w:pPr/><w:r><w:rPr/><w:t xml:space="preserve">Communication dans un congrès</w:t></w:r></w:p><w:p><w:pPr/><w:hyperlink r:id="rId31" w:history="1"><w:r><w:rPr><w:color w:val="#410a8c"/><w:u w:val="single"/></w:rPr><w:t xml:space="preserve">halshs-01916137v1</w:t></w:r></w:hyperlink></w:p></w:tc></w:tr><w:tr><w:trPr/><w:tc><w:tcPr><w:noWrap/></w:tcPr><w:p><w:pPr><w:spacing w:after="200"/></w:pPr><w:hyperlink r:id="rId32" w:history="1"><w:r><w:rPr><w:color w:val="1e198e"/><w:b w:val="1"/><w:bCs w:val="1"/><w:u w:val="single"/></w:rPr><w:t xml:space="preserve">Apports et perspectives ouvertes par un droit des générations futures pour faire face aux crises environnementales et bioéthique</w:t></w:r></w:hyperlink></w:p><w:p><w:pPr/><w:hyperlink r:id="rId11" w:history="1"><w:r><w:rPr><w:color w:val="#410a8c"/><w:u w:val="single"/></w:rPr><w:t xml:space="preserve">Emilie Gaillard</w:t></w:r></w:hyperlink></w:p><w:p><w:pPr/><w:r><w:rPr><w:i w:val="1"/><w:iCs w:val="1"/></w:rPr><w:t xml:space="preserve">Théories critiques des crises contemporaines- Invariants épistémologiques et nouvelles perspectives</w:t></w:r><w:r><w:rPr/><w:t xml:space="preserve">, Jun 2018, Cerisy, France</w:t></w:r></w:p><w:p><w:pPr/><w:r><w:rPr/><w:t xml:space="preserve">Communication dans un congrès</w:t></w:r></w:p><w:p><w:pPr/><w:hyperlink r:id="rId32" w:history="1"><w:r><w:rPr><w:color w:val="#410a8c"/><w:u w:val="single"/></w:rPr><w:t xml:space="preserve">halshs-01916130v1</w:t></w:r></w:hyperlink></w:p></w:tc></w:tr><w:tr><w:trPr/><w:tc><w:tcPr><w:noWrap/></w:tcPr><w:p><w:pPr><w:spacing w:after="200"/></w:pPr><w:hyperlink r:id="rId33" w:history="1"><w:r><w:rPr><w:color w:val="1e198e"/><w:b w:val="1"/><w:bCs w:val="1"/><w:u w:val="single"/></w:rPr><w:t xml:space="preserve">Agir en justice au nom des générations futures</w:t></w:r></w:hyperlink></w:p><w:p><w:pPr/><w:hyperlink r:id="rId11" w:history="1"><w:r><w:rPr><w:color w:val="#410a8c"/><w:u w:val="single"/></w:rPr><w:t xml:space="preserve">Emilie Gaillard</w:t></w:r></w:hyperlink></w:p><w:p><w:pPr/><w:r><w:rPr><w:i w:val="1"/><w:iCs w:val="1"/></w:rPr><w:t xml:space="preserve">Colloque Annuel de l'Académie de droit de l'environnement</w:t></w:r><w:r><w:rPr/><w:t xml:space="preserve">, Jul 2018, Glasgow, Royaume-Uni</w:t></w:r></w:p><w:p><w:pPr/><w:r><w:rPr/><w:t xml:space="preserve">Communication dans un congrès</w:t></w:r></w:p><w:p><w:pPr/><w:hyperlink r:id="rId33" w:history="1"><w:r><w:rPr><w:color w:val="#410a8c"/><w:u w:val="single"/></w:rPr><w:t xml:space="preserve">halshs-01916126v1</w:t></w:r></w:hyperlink></w:p></w:tc></w:tr><w:tr><w:trPr/><w:tc><w:tcPr><w:noWrap/></w:tcPr><w:p><w:pPr><w:spacing w:after="200"/></w:pPr><w:hyperlink r:id="rId34" w:history="1"><w:r><w:rPr><w:color w:val="1e198e"/><w:b w:val="1"/><w:bCs w:val="1"/><w:u w:val="single"/></w:rPr><w:t xml:space="preserve">Perturbateurs endocriniens et droit des générations futures</w:t></w:r></w:hyperlink></w:p><w:p><w:pPr/><w:hyperlink r:id="rId11" w:history="1"><w:r><w:rPr><w:color w:val="#410a8c"/><w:u w:val="single"/></w:rPr><w:t xml:space="preserve">Emilie Gaillard</w:t></w:r></w:hyperlink></w:p><w:p><w:pPr/><w:r><w:rPr><w:i w:val="1"/><w:iCs w:val="1"/></w:rPr><w:t xml:space="preserve">Environnement et santé: quels droits pour les générations futures?</w:t></w:r><w:r><w:rPr/><w:t xml:space="preserve">, Faculté de droit de la Rochelle, Mar 2018, La Rochelle, France</w:t></w:r></w:p><w:p><w:pPr/><w:r><w:rPr/><w:t xml:space="preserve">Communication dans un congrès</w:t></w:r></w:p><w:p><w:pPr/><w:hyperlink r:id="rId34" w:history="1"><w:r><w:rPr><w:color w:val="#410a8c"/><w:u w:val="single"/></w:rPr><w:t xml:space="preserve">halshs-01916144v1</w:t></w:r></w:hyperlink></w:p></w:tc></w:tr><w:tr><w:trPr/><w:tc><w:tcPr><w:noWrap/></w:tcPr><w:p><w:pPr><w:spacing w:after="200"/></w:pPr><w:hyperlink r:id="rId35" w:history="1"><w:r><w:rPr><w:color w:val="1e198e"/><w:b w:val="1"/><w:bCs w:val="1"/><w:u w:val="single"/></w:rPr><w:t xml:space="preserve">Vers une matrice juridique transgénérationnelle</w:t></w:r></w:hyperlink></w:p><w:p><w:pPr/><w:hyperlink r:id="rId11" w:history="1"><w:r><w:rPr><w:color w:val="#410a8c"/><w:u w:val="single"/></w:rPr><w:t xml:space="preserve">Emilie Gaillard</w:t></w:r></w:hyperlink></w:p><w:p><w:pPr/><w:r><w:rPr><w:i w:val="1"/><w:iCs w:val="1"/></w:rPr><w:t xml:space="preserve">Colloque ANR Anthropocène</w:t></w:r><w:r><w:rPr/><w:t xml:space="preserve">, May 2018, Paris, France</w:t></w:r></w:p><w:p><w:pPr/><w:r><w:rPr/><w:t xml:space="preserve">Communication dans un congrès</w:t></w:r></w:p><w:p><w:pPr/><w:hyperlink r:id="rId35" w:history="1"><w:r><w:rPr><w:color w:val="#410a8c"/><w:u w:val="single"/></w:rPr><w:t xml:space="preserve">halshs-01916138v1</w:t></w:r></w:hyperlink></w:p></w:tc></w:tr><w:tr><w:trPr/><w:tc><w:tcPr><w:noWrap/></w:tcPr><w:p><w:pPr><w:spacing w:after="200"/></w:pPr><w:hyperlink r:id="rId36" w:history="1"><w:r><w:rPr><w:color w:val="1e198e"/><w:b w:val="1"/><w:bCs w:val="1"/><w:u w:val="single"/></w:rPr><w:t xml:space="preserve">Droit des générations futures et armes nucléaires</w:t></w:r></w:hyperlink></w:p><w:p><w:pPr/><w:hyperlink r:id="rId11" w:history="1"><w:r><w:rPr><w:color w:val="#410a8c"/><w:u w:val="single"/></w:rPr><w:t xml:space="preserve">Emilie Gaillard</w:t></w:r></w:hyperlink></w:p><w:p><w:pPr/><w:r><w:rPr><w:i w:val="1"/><w:iCs w:val="1"/></w:rPr><w:t xml:space="preserve">Nuclear weapons and the law on human rights and future generations</w:t></w:r><w:r><w:rPr/><w:t xml:space="preserve">, May 2018, Genève, Suisse</w:t></w:r></w:p><w:p><w:pPr/><w:r><w:rPr/><w:t xml:space="preserve">Communication dans un congrès</w:t></w:r></w:p><w:p><w:pPr/><w:hyperlink r:id="rId36" w:history="1"><w:r><w:rPr><w:color w:val="#410a8c"/><w:u w:val="single"/></w:rPr><w:t xml:space="preserve">halshs-01916148v1</w:t></w:r></w:hyperlink></w:p></w:tc></w:tr><w:tr><w:trPr/><w:tc><w:tcPr><w:noWrap/></w:tcPr><w:p><w:pPr><w:spacing w:after="200"/></w:pPr><w:hyperlink r:id="rId37" w:history="1"><w:r><w:rPr><w:color w:val="1e198e"/><w:b w:val="1"/><w:bCs w:val="1"/><w:u w:val="single"/></w:rPr><w:t xml:space="preserve">Héritages nucléaires et droits de l’Homme</w:t></w:r></w:hyperlink></w:p><w:p><w:pPr/><w:hyperlink r:id="rId11" w:history="1"><w:r><w:rPr><w:color w:val="#410a8c"/><w:u w:val="single"/></w:rPr><w:t xml:space="preserve">Emilie Gaillard</w:t></w:r></w:hyperlink></w:p><w:p><w:pPr/><w:r><w:rPr><w:i w:val="1"/><w:iCs w:val="1"/></w:rPr><w:t xml:space="preserve">Le développement durable et les droits humains dans les accords de partenariat de l'Union Européenne avec les pays d'Asie-Pacifique</w:t></w:r><w:r><w:rPr/><w:t xml:space="preserve">, MSHB; GIS Europe de Rennes; IODE - UMR CNRS 6262, Nov 2018, Rennes, France</w:t></w:r></w:p><w:p><w:pPr/><w:r><w:rPr/><w:t xml:space="preserve">Communication dans un congrès</w:t></w:r></w:p><w:p><w:pPr/><w:hyperlink r:id="rId37" w:history="1"><w:r><w:rPr><w:color w:val="#410a8c"/><w:u w:val="single"/></w:rPr><w:t xml:space="preserve">halshs-01921355v1</w:t></w:r></w:hyperlink></w:p></w:tc></w:tr><w:tr><w:trPr/><w:tc><w:tcPr><w:noWrap/></w:tcPr><w:p><w:pPr><w:spacing w:after="200"/></w:pPr><w:hyperlink r:id="rId38" w:history="1"><w:r><w:rPr><w:color w:val="1e198e"/><w:b w:val="1"/><w:bCs w:val="1"/><w:u w:val="single"/></w:rPr><w:t xml:space="preserve">Le devoir d’information pour les générations actuelles et futures</w:t></w:r></w:hyperlink></w:p><w:p><w:pPr/><w:hyperlink r:id="rId11" w:history="1"><w:r><w:rPr><w:color w:val="#410a8c"/><w:u w:val="single"/></w:rPr><w:t xml:space="preserve">Emilie Gaillard</w:t></w:r></w:hyperlink></w:p><w:p><w:pPr/><w:r><w:rPr><w:i w:val="1"/><w:iCs w:val="1"/></w:rPr><w:t xml:space="preserve">Tempête sur la planète. Penser le droit et les politiques de l'ingénierie climatique et environnementale à l'heure de l'anthropocène</w:t></w:r><w:r><w:rPr/><w:t xml:space="preserve">, Institut de l'Ouest : Droit et Europe (IODE) UMR CNRS 6262, Oct 2018, Rennes, France</w:t></w:r></w:p><w:p><w:pPr/><w:r><w:rPr/><w:t xml:space="preserve">Communication dans un congrès</w:t></w:r></w:p><w:p><w:pPr/><w:hyperlink r:id="rId38" w:history="1"><w:r><w:rPr><w:color w:val="#410a8c"/><w:u w:val="single"/></w:rPr><w:t xml:space="preserve">halshs-01921781v1</w:t></w:r></w:hyperlink></w:p></w:tc></w:tr><w:tr><w:trPr/><w:tc><w:tcPr><w:noWrap/></w:tcPr><w:p><w:pPr><w:spacing w:after="200"/></w:pPr><w:hyperlink r:id="rId39" w:history="1"><w:r><w:rPr><w:color w:val="1e198e"/><w:b w:val="1"/><w:bCs w:val="1"/><w:u w:val="single"/></w:rPr><w:t xml:space="preserve">Participations orales</w:t></w:r></w:hyperlink></w:p><w:p><w:pPr/><w:hyperlink r:id="rId11" w:history="1"><w:r><w:rPr><w:color w:val="#410a8c"/><w:u w:val="single"/></w:rPr><w:t xml:space="preserve">Emilie Gaillard</w:t></w:r></w:hyperlink></w:p><w:p><w:pPr/><w:r><w:rPr><w:i w:val="1"/><w:iCs w:val="1"/></w:rPr><w:t xml:space="preserve">Colloque international Human Rights, Future Generations and Crimes at the Nuclear Age</w:t></w:r><w:r><w:rPr/><w:t xml:space="preserve">, Sep 2017, Bale, Suisse</w:t></w:r></w:p><w:p><w:pPr/><w:r><w:rPr/><w:t xml:space="preserve">Communication dans un congrès</w:t></w:r></w:p><w:p><w:pPr/><w:hyperlink r:id="rId39" w:history="1"><w:r><w:rPr><w:color w:val="#410a8c"/><w:u w:val="single"/></w:rPr><w:t xml:space="preserve">halshs-01916362v1</w:t></w:r></w:hyperlink></w:p></w:tc></w:tr><w:tr><w:trPr/><w:tc><w:tcPr><w:noWrap/></w:tcPr><w:p><w:pPr><w:spacing w:after="200"/></w:pPr><w:hyperlink r:id="rId40" w:history="1"><w:r><w:rPr><w:color w:val="1e198e"/><w:b w:val="1"/><w:bCs w:val="1"/><w:u w:val="single"/></w:rPr><w:t xml:space="preserve">Quel avenir pour l’application interprétative du biodroit ?</w:t></w:r></w:hyperlink></w:p><w:p><w:pPr/><w:hyperlink r:id="rId11" w:history="1"><w:r><w:rPr><w:color w:val="#410a8c"/><w:u w:val="single"/></w:rPr><w:t xml:space="preserve">Emilie Gaillard</w:t></w:r></w:hyperlink></w:p><w:p><w:pPr/><w:r><w:rPr><w:i w:val="1"/><w:iCs w:val="1"/></w:rPr><w:t xml:space="preserve">La Bioéthique, le juge et les droits de l’homme</w:t></w:r><w:r><w:rPr/><w:t xml:space="preserve">, Apr 2017, Panama, Panama</w:t></w:r></w:p><w:p><w:pPr/><w:r><w:rPr/><w:t xml:space="preserve">Communication dans un congrès</w:t></w:r></w:p><w:p><w:pPr/><w:hyperlink r:id="rId40" w:history="1"><w:r><w:rPr><w:color w:val="#410a8c"/><w:u w:val="single"/></w:rPr><w:t xml:space="preserve">halshs-01916379v1</w:t></w:r></w:hyperlink></w:p></w:tc></w:tr><w:tr><w:trPr/><w:tc><w:tcPr><w:noWrap/></w:tcPr><w:p><w:pPr><w:spacing w:after="200"/></w:pPr><w:hyperlink r:id="rId41" w:history="1"><w:r><w:rPr><w:color w:val="1e198e"/><w:b w:val="1"/><w:bCs w:val="1"/><w:u w:val="single"/></w:rPr><w:t xml:space="preserve">Droits de l’homme et changements climatiques : la tragédie des droits des droits humains.</w:t></w:r></w:hyperlink></w:p><w:p><w:pPr/><w:hyperlink r:id="rId11" w:history="1"><w:r><w:rPr><w:color w:val="#410a8c"/><w:u w:val="single"/></w:rPr><w:t xml:space="preserve">Emilie Gaillard</w:t></w:r></w:hyperlink></w:p><w:p><w:pPr/><w:r><w:rPr><w:i w:val="1"/><w:iCs w:val="1"/></w:rPr><w:t xml:space="preserve">Side Event COP 22, Droits de l’Homme et justice climatique à la lumière de l’Accord de Paris</w:t></w:r><w:r><w:rPr/><w:t xml:space="preserve">, Faculté des Sciences juridiques, Economiques et Sociales de Marrakech, Nov 2016, Marrakech, Maroc</w:t></w:r></w:p><w:p><w:pPr/><w:r><w:rPr/><w:t xml:space="preserve">Communication dans un congrès</w:t></w:r></w:p><w:p><w:pPr/><w:hyperlink r:id="rId41" w:history="1"><w:r><w:rPr><w:color w:val="#410a8c"/><w:u w:val="single"/></w:rPr><w:t xml:space="preserve">halshs-01916393v1</w:t></w:r></w:hyperlink></w:p></w:tc></w:tr><w:tr><w:trPr/><w:tc><w:tcPr><w:noWrap/></w:tcPr><w:p><w:pPr><w:spacing w:after="200"/></w:pPr><w:hyperlink r:id="rId42" w:history="1"><w:r><w:rPr><w:color w:val="1e198e"/><w:b w:val="1"/><w:bCs w:val="1"/><w:u w:val="single"/></w:rPr><w:t xml:space="preserve">Bilan de la COP21 : regards croisés de chercheurs</w:t></w:r></w:hyperlink></w:p><w:p><w:pPr/><w:hyperlink r:id="rId43" w:history="1"><w:r><w:rPr><w:color w:val="#410a8c"/><w:u w:val="single"/></w:rPr><w:t xml:space="preserve">Edgar Fernandez-Fernandez</w:t></w:r></w:hyperlink><w:r><w:rPr/><w:t xml:space="preserve">,</w:t></w:r><w:hyperlink r:id="rId11" w:history="1"><w:r><w:rPr><w:color w:val="#410a8c"/><w:u w:val="single"/></w:rPr><w:t xml:space="preserve">Emilie Gaillard</w:t></w:r></w:hyperlink><w:r><w:rPr/><w:t xml:space="preserve">,</w:t></w:r><w:hyperlink r:id="rId44" w:history="1"><w:r><w:rPr><w:color w:val="#410a8c"/><w:u w:val="single"/></w:rPr><w:t xml:space="preserve">Marion Lemoine-Schonne</w:t></w:r></w:hyperlink><w:r><w:rPr/><w:t xml:space="preserve">,</w:t></w:r><w:hyperlink r:id="rId45" w:history="1"><w:r><w:rPr><w:color w:val="#410a8c"/><w:u w:val="single"/></w:rPr><w:t xml:space="preserve">Hervé Quénol</w:t></w:r></w:hyperlink></w:p><w:p><w:pPr/><w:r><w:rPr><w:i w:val="1"/><w:iCs w:val="1"/></w:rPr><w:t xml:space="preserve">Conférence-débat [Bilan de la COP21]</w:t></w:r><w:r><w:rPr/><w:t xml:space="preserve">, IODE, Feb 2016, Rennes, France</w:t></w:r></w:p><w:p><w:pPr/><w:r><w:rPr/><w:t xml:space="preserve">Communication dans un congrès</w:t></w:r></w:p><w:p><w:pPr/><w:hyperlink r:id="rId42" w:history="1"><w:r><w:rPr><w:color w:val="#410a8c"/><w:u w:val="single"/></w:rPr><w:t xml:space="preserve">hal-01270754v1</w:t></w:r></w:hyperlink></w:p></w:tc></w:tr><w:tr><w:trPr/><w:tc><w:tcPr><w:noWrap/></w:tcPr><w:p><w:pPr><w:spacing w:after="200"/></w:pPr><w:hyperlink r:id="rId46" w:history="1"><w:r><w:rPr><w:color w:val="1e198e"/><w:b w:val="1"/><w:bCs w:val="1"/><w:u w:val="single"/></w:rPr><w:t xml:space="preserve">Justice climatique et droits de l’homme : quelles nouvelles perspectives ?</w:t></w:r></w:hyperlink></w:p><w:p><w:pPr/><w:hyperlink r:id="rId11" w:history="1"><w:r><w:rPr><w:color w:val="#410a8c"/><w:u w:val="single"/></w:rPr><w:t xml:space="preserve">Emilie Gaillard</w:t></w:r></w:hyperlink></w:p><w:p><w:pPr/><w:r><w:rPr><w:i w:val="1"/><w:iCs w:val="1"/></w:rPr><w:t xml:space="preserve">Crises de l’eau, changements climatiques et migration</w:t></w:r><w:r><w:rPr/><w:t xml:space="preserve">, Sep 2016, Rabat, Maroc</w:t></w:r></w:p><w:p><w:pPr/><w:r><w:rPr/><w:t xml:space="preserve">Communication dans un congrès</w:t></w:r></w:p><w:p><w:pPr/><w:hyperlink r:id="rId46" w:history="1"><w:r><w:rPr><w:color w:val="#410a8c"/><w:u w:val="single"/></w:rPr><w:t xml:space="preserve">halshs-01916404v1</w:t></w:r></w:hyperlink></w:p></w:tc></w:tr><w:tr><w:trPr/><w:tc><w:tcPr><w:noWrap/></w:tcPr><w:p><w:pPr><w:spacing w:after="200"/></w:pPr><w:hyperlink r:id="rId47" w:history="1"><w:r><w:rPr><w:color w:val="1e198e"/><w:b w:val="1"/><w:bCs w:val="1"/><w:u w:val="single"/></w:rPr><w:t xml:space="preserve">Les contours de l’action en justice climatique</w:t></w:r></w:hyperlink></w:p><w:p><w:pPr/><w:hyperlink r:id="rId11" w:history="1"><w:r><w:rPr><w:color w:val="#410a8c"/><w:u w:val="single"/></w:rPr><w:t xml:space="preserve">Emilie Gaillard</w:t></w:r></w:hyperlink></w:p><w:p><w:pPr/><w:r><w:rPr><w:i w:val="1"/><w:iCs w:val="1"/></w:rPr><w:t xml:space="preserve">Side Event CIDCE - COP 22 Marrakech, 2016.</w:t></w:r><w:r><w:rPr/><w:t xml:space="preserve">, CIDCE, Nov 2016, Marrakech, Maroc</w:t></w:r></w:p><w:p><w:pPr/><w:r><w:rPr/><w:t xml:space="preserve">Communication dans un congrès</w:t></w:r></w:p><w:p><w:pPr/><w:hyperlink r:id="rId47" w:history="1"><w:r><w:rPr><w:color w:val="#410a8c"/><w:u w:val="single"/></w:rPr><w:t xml:space="preserve">halshs-01916388v1</w:t></w:r></w:hyperlink></w:p></w:tc></w:tr><w:tr><w:trPr/><w:tc><w:tcPr><w:noWrap/></w:tcPr><w:p><w:pPr><w:spacing w:after="200"/></w:pPr><w:hyperlink r:id="rId48" w:history="1"><w:r><w:rPr><w:color w:val="1e198e"/><w:b w:val="1"/><w:bCs w:val="1"/><w:u w:val="single"/></w:rPr><w:t xml:space="preserve">Tendencias a nivel mundial, en materia de reconversión del modelo de agricultura hacia una agricultura sana y sustentable</w:t></w:r></w:hyperlink></w:p><w:p><w:pPr/><w:hyperlink r:id="rId49" w:history="1"><w:r><w:rPr><w:color w:val="#410a8c"/><w:u w:val="single"/></w:rPr><w:t xml:space="preserve">François Collart Dutilleul</w:t></w:r></w:hyperlink><w:r><w:rPr/><w:t xml:space="preserve">,</w:t></w:r><w:hyperlink r:id="rId50" w:history="1"><w:r><w:rPr><w:color w:val="#410a8c"/><w:u w:val="single"/></w:rPr><w:t xml:space="preserve">Fabrice Riem</w:t></w:r></w:hyperlink><w:r><w:rPr/><w:t xml:space="preserve">,</w:t></w:r><w:hyperlink r:id="rId11" w:history="1"><w:r><w:rPr><w:color w:val="#410a8c"/><w:u w:val="single"/></w:rPr><w:t xml:space="preserve">Emilie Gaillard</w:t></w:r></w:hyperlink><w:r><w:rPr/><w:t xml:space="preserve">,</w:t></w:r><w:hyperlink r:id="rId51" w:history="1"><w:r><w:rPr><w:color w:val="#410a8c"/><w:u w:val="single"/></w:rPr><w:t xml:space="preserve">Julien Noel</w:t></w:r></w:hyperlink></w:p><w:p><w:pPr/><w:r><w:rPr><w:i w:val="1"/><w:iCs w:val="1"/></w:rPr><w:t xml:space="preserve">Primer encuentro de asambleas ambientales y municipios, Fundación de la Red nacional de municipios y comunidades que fomentan la agroecología (RENAMA)</w:t></w:r><w:r><w:rPr/><w:t xml:space="preserve">, May 2016, Rojas, Argentina</w:t></w:r></w:p><w:p><w:pPr/><w:r><w:rPr/><w:t xml:space="preserve">Communication dans un congrès</w:t></w:r></w:p><w:p><w:pPr/><w:hyperlink r:id="rId48" w:history="1"><w:r><w:rPr><w:color w:val="#410a8c"/><w:u w:val="single"/></w:rPr><w:t xml:space="preserve">hal-01653925v1</w:t></w:r></w:hyperlink></w:p></w:tc></w:tr><w:tr><w:trPr/><w:tc><w:tcPr><w:noWrap/></w:tcPr><w:p><w:pPr><w:spacing w:after="200"/></w:pPr><w:hyperlink r:id="rId52" w:history="1"><w:r><w:rPr><w:color w:val="1e198e"/><w:b w:val="1"/><w:bCs w:val="1"/><w:u w:val="single"/></w:rPr><w:t xml:space="preserve">Principe de non régression et principe d’amélioration continue : quelles perspectives ?</w:t></w:r></w:hyperlink></w:p><w:p><w:pPr/><w:hyperlink r:id="rId11"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52" w:history="1"><w:r><w:rPr><w:color w:val="#410a8c"/><w:u w:val="single"/></w:rPr><w:t xml:space="preserve">halshs-01916416v1</w:t></w:r></w:hyperlink></w:p></w:tc></w:tr><w:tr><w:trPr/><w:tc><w:tcPr><w:noWrap/></w:tcPr><w:p><w:pPr><w:spacing w:after="200"/></w:pPr><w:hyperlink r:id="rId53" w:history="1"><w:r><w:rPr><w:color w:val="1e198e"/><w:b w:val="1"/><w:bCs w:val="1"/><w:u w:val="single"/></w:rPr><w:t xml:space="preserve">Plaidoyer pour la reconnaissance et la mise en œuvre de l’écocide</w:t></w:r></w:hyperlink></w:p><w:p><w:pPr/><w:hyperlink r:id="rId11" w:history="1"><w:r><w:rPr><w:color w:val="#410a8c"/><w:u w:val="single"/></w:rPr><w:t xml:space="preserve">Emilie Gaillard</w:t></w:r></w:hyperlink></w:p><w:p><w:pPr/><w:r><w:rPr><w:i w:val="1"/><w:iCs w:val="1"/></w:rPr><w:t xml:space="preserve">Congrès mondial de la nature et de l'IUCN</w:t></w:r><w:r><w:rPr/><w:t xml:space="preserve">, Sep 2016, Hawaï, États-Unis</w:t></w:r></w:p><w:p><w:pPr/><w:r><w:rPr/><w:t xml:space="preserve">Communication dans un congrès</w:t></w:r></w:p><w:p><w:pPr/><w:hyperlink r:id="rId53" w:history="1"><w:r><w:rPr><w:color w:val="#410a8c"/><w:u w:val="single"/></w:rPr><w:t xml:space="preserve">halshs-01916413v1</w:t></w:r></w:hyperlink></w:p></w:tc></w:tr><w:tr><w:trPr/><w:tc><w:tcPr><w:noWrap/></w:tcPr><w:p><w:pPr><w:spacing w:after="200"/></w:pPr><w:hyperlink r:id="rId54" w:history="1"><w:r><w:rPr><w:color w:val="1e198e"/><w:b w:val="1"/><w:bCs w:val="1"/><w:u w:val="single"/></w:rPr><w:t xml:space="preserve">Résilience, irréversibilités et incertitudes</w:t></w:r></w:hyperlink></w:p><w:p><w:pPr/><w:hyperlink r:id="rId11" w:history="1"><w:r><w:rPr><w:color w:val="#410a8c"/><w:u w:val="single"/></w:rPr><w:t xml:space="preserve">Emilie Gaillard</w:t></w:r></w:hyperlink><w:r><w:rPr/><w:t xml:space="preserve">,</w:t></w:r><w:hyperlink r:id="rId55" w:history="1"><w:r><w:rPr><w:color w:val="#410a8c"/><w:u w:val="single"/></w:rPr><w:t xml:space="preserve">Nathalie Hervé-Fournereau</w:t></w:r></w:hyperlink><w:r><w:rPr/><w:t xml:space="preserve">,</w:t></w:r><w:hyperlink r:id="rId56" w:history="1"><w:r><w:rPr><w:color w:val="#410a8c"/><w:u w:val="single"/></w:rPr><w:t xml:space="preserve">Jean-Pierre Amigues</w:t></w:r></w:hyperlink><w:r><w:rPr/><w:t xml:space="preserve">,</w:t></w:r><w:hyperlink r:id="rId57" w:history="1"><w:r><w:rPr><w:color w:val="#410a8c"/><w:u w:val="single"/></w:rPr><w:t xml:space="preserve">Philippe Billet</w:t></w:r></w:hyperlink><w:r><w:rPr/><w:t xml:space="preserve">,</w:t></w:r><w:hyperlink r:id="rId58" w:history="1"><w:r><w:rPr><w:color w:val="#410a8c"/><w:u w:val="single"/></w:rPr><w:t xml:space="preserve">Wolfgang Cramer</w:t></w:r></w:hyperlink><w:r><w:rPr/><w:t xml:space="preserve">et al.</w:t></w:r></w:p><w:p><w:pPr/><w:r><w:rPr><w:i w:val="1"/><w:iCs w:val="1"/></w:rPr><w:t xml:space="preserve">Workshop Interdisciplinaire Biodiversité, Ecologie, Economie et Droit, Mission pour l’interdisciplinarité CNRS</w:t></w:r><w:r><w:rPr/><w:t xml:space="preserve">, Apr 2013, Oléron, France. pp.23-33</w:t></w:r></w:p><w:p><w:pPr/><w:r><w:rPr/><w:t xml:space="preserve">Communication dans un congrès</w:t></w:r></w:p><w:p><w:pPr/><w:hyperlink r:id="rId54" w:history="1"><w:r><w:rPr><w:color w:val="#410a8c"/><w:u w:val="single"/></w:rPr><w:t xml:space="preserve">halshs-01115166v1</w:t></w:r></w:hyperlink></w:p></w:tc></w:tr><w:tr><w:trPr/><w:tc><w:tcPr><w:noWrap/></w:tcPr><w:p><w:pPr><w:spacing w:after="200"/></w:pPr><w:hyperlink r:id="rId59" w:history="1"><w:r><w:rPr><w:color w:val="1e198e"/><w:b w:val="1"/><w:bCs w:val="1"/><w:u w:val="single"/></w:rPr><w:t xml:space="preserve">Droits de l'Homme des générations futures et changement climatique</w:t></w:r></w:hyperlink></w:p><w:p><w:pPr/><w:hyperlink r:id="rId11" w:history="1"><w:r><w:rPr><w:color w:val="#410a8c"/><w:u w:val="single"/></w:rPr><w:t xml:space="preserve">Emilie Gaillard</w:t></w:r></w:hyperlink></w:p><w:p><w:pPr/><w:r><w:rPr><w:i w:val="1"/><w:iCs w:val="1"/></w:rPr><w:t xml:space="preserve">Rencontre mondiale des juristes de droit de l'environnement dans le cadre de la COP 21 / Side event off à la 21ème Conférence des parties (COP21) sur les changements climatiques</w:t></w:r><w:r><w:rPr/><w:t xml:space="preserve">, Dec 2015, Paris, France</w:t></w:r></w:p><w:p><w:pPr/><w:r><w:rPr/><w:t xml:space="preserve">Communication dans un congrès</w:t></w:r></w:p><w:p><w:pPr/><w:hyperlink r:id="rId59" w:history="1"><w:r><w:rPr><w:color w:val="#410a8c"/><w:u w:val="single"/></w:rPr><w:t xml:space="preserve">hal-01241638v1</w:t></w:r></w:hyperlink></w:p></w:tc></w:tr><w:tr><w:trPr/><w:tc><w:tcPr><w:noWrap/></w:tcPr><w:p><w:pPr><w:spacing w:after="200"/></w:pPr><w:hyperlink r:id="rId60" w:history="1"><w:r><w:rPr><w:color w:val="1e198e"/><w:b w:val="1"/><w:bCs w:val="1"/><w:u w:val="single"/></w:rPr><w:t xml:space="preserve">Déclaration universelle des droits de l'Humanité</w:t></w:r></w:hyperlink></w:p><w:p><w:pPr/><w:hyperlink r:id="rId11" w:history="1"><w:r><w:rPr><w:color w:val="#410a8c"/><w:u w:val="single"/></w:rPr><w:t xml:space="preserve">Emilie Gaillard</w:t></w:r></w:hyperlink></w:p><w:p><w:pPr/><w:r><w:rPr><w:i w:val="1"/><w:iCs w:val="1"/></w:rPr><w:t xml:space="preserve">Conférence : Tous ensemble pour le climat COP 21</w:t></w:r><w:r><w:rPr/><w:t xml:space="preserve">, IODE (UMR CNRS 6262), Dec 2015, Rennes, France</w:t></w:r></w:p><w:p><w:pPr/><w:r><w:rPr/><w:t xml:space="preserve">Communication dans un congrès</w:t></w:r></w:p><w:p><w:pPr/><w:hyperlink r:id="rId60" w:history="1"><w:r><w:rPr><w:color w:val="#410a8c"/><w:u w:val="single"/></w:rPr><w:t xml:space="preserve">hal-01252329v1</w:t></w:r></w:hyperlink></w:p></w:tc></w:tr><w:tr><w:trPr/><w:tc><w:tcPr><w:noWrap/></w:tcPr><w:p><w:pPr><w:spacing w:after="200"/></w:pPr><w:hyperlink r:id="rId61" w:history="1"><w:r><w:rPr><w:color w:val="1e198e"/><w:b w:val="1"/><w:bCs w:val="1"/><w:u w:val="single"/></w:rPr><w:t xml:space="preserve">La sécurité environnementale : une notion systémique complexe et prospective</w:t></w:r></w:hyperlink></w:p><w:p><w:pPr/><w:hyperlink r:id="rId11" w:history="1"><w:r><w:rPr><w:color w:val="#410a8c"/><w:u w:val="single"/></w:rPr><w:t xml:space="preserve">Emilie Gaillard</w:t></w:r></w:hyperlink></w:p><w:p><w:pPr/><w:r><w:rPr><w:i w:val="1"/><w:iCs w:val="1"/></w:rPr><w:t xml:space="preserve">Colloque international : Sécurité et environnement</w:t></w:r><w:r><w:rPr/><w:t xml:space="preserve">, SFDE; CERAP; IRIS, Jun 2015, Paris, France. pp.37-56</w:t></w:r></w:p><w:p><w:pPr/><w:r><w:rPr/><w:t xml:space="preserve">Communication dans un congrès</w:t></w:r></w:p><w:p><w:pPr/><w:hyperlink r:id="rId61" w:history="1"><w:r><w:rPr><w:color w:val="#410a8c"/><w:u w:val="single"/></w:rPr><w:t xml:space="preserve">hal-01225123v1</w:t></w:r></w:hyperlink></w:p></w:tc></w:tr><w:tr><w:trPr/><w:tc><w:tcPr><w:noWrap/></w:tcPr><w:p><w:pPr><w:spacing w:after="200"/></w:pPr><w:hyperlink r:id="rId62" w:history="1"><w:r><w:rPr><w:color w:val="1e198e"/><w:b w:val="1"/><w:bCs w:val="1"/><w:u w:val="single"/></w:rPr><w:t xml:space="preserve">Vers une protection juridique des générations futures : la justice pénale peut-elle venir au secours de l’Humanité ?</w:t></w:r></w:hyperlink></w:p><w:p><w:pPr/><w:hyperlink r:id="rId11" w:history="1"><w:r><w:rPr><w:color w:val="#410a8c"/><w:u w:val="single"/></w:rPr><w:t xml:space="preserve">Emilie Gaillard</w:t></w:r></w:hyperlink></w:p><w:p><w:pPr/><w:r><w:rPr><w:i w:val="1"/><w:iCs w:val="1"/></w:rPr><w:t xml:space="preserve">Quatrième colloque anniversaire de l'Appel de Paris. Faire reconnaître les atteintes à la santé et à l’environnement comme crime contre l’humanité : Quelle stratégie ? et comment s’organiser ?</w:t></w:r><w:r><w:rPr/><w:t xml:space="preserve">, Nov 2014, Paris, France</w:t></w:r></w:p><w:p><w:pPr/><w:r><w:rPr/><w:t xml:space="preserve">Communication dans un congrès</w:t></w:r></w:p><w:p><w:pPr/><w:hyperlink r:id="rId62" w:history="1"><w:r><w:rPr><w:color w:val="#410a8c"/><w:u w:val="single"/></w:rPr><w:t xml:space="preserve">halshs-01082964v1</w:t></w:r></w:hyperlink></w:p></w:tc></w:tr><w:tr><w:trPr/><w:tc><w:tcPr><w:noWrap/></w:tcPr><w:p><w:pPr><w:spacing w:after="200"/></w:pPr><w:hyperlink r:id="rId63" w:history="1"><w:r><w:rPr><w:color w:val="1e198e"/><w:b w:val="1"/><w:bCs w:val="1"/><w:u w:val="single"/></w:rPr><w:t xml:space="preserve">Développement durable et droits de l'homme. Vers la reconnaissance de droits de l'homme des générations futures ?</w:t></w:r></w:hyperlink></w:p><w:p><w:pPr/><w:hyperlink r:id="rId11" w:history="1"><w:r><w:rPr><w:color w:val="#410a8c"/><w:u w:val="single"/></w:rPr><w:t xml:space="preserve">Emilie Gaillard</w:t></w:r></w:hyperlink></w:p><w:p><w:pPr/><w:r><w:rPr><w:i w:val="1"/><w:iCs w:val="1"/></w:rPr><w:t xml:space="preserve">Le colloque annuel de la SFDI Droit international et développement</w:t></w:r><w:r><w:rPr/><w:t xml:space="preserve">, May 2014, Lyon, France</w:t></w:r></w:p><w:p><w:pPr/><w:r><w:rPr/><w:t xml:space="preserve">Communication dans un congrès</w:t></w:r></w:p><w:p><w:pPr/><w:hyperlink r:id="rId63" w:history="1"><w:r><w:rPr><w:color w:val="#410a8c"/><w:u w:val="single"/></w:rPr><w:t xml:space="preserve">halshs-01010867v1</w:t></w:r></w:hyperlink></w:p></w:tc></w:tr><w:tr><w:trPr/><w:tc><w:tcPr><w:noWrap/></w:tcPr><w:p><w:pPr><w:spacing w:after="200"/></w:pPr><w:hyperlink r:id="rId64" w:history="1"><w:r><w:rPr><w:color w:val="1e198e"/><w:b w:val="1"/><w:bCs w:val="1"/><w:u w:val="single"/></w:rPr><w:t xml:space="preserve">Internormativités et ordres répressifs de l'environnement</w:t></w:r></w:hyperlink></w:p><w:p><w:pPr/><w:hyperlink r:id="rId11" w:history="1"><w:r><w:rPr><w:color w:val="#410a8c"/><w:u w:val="single"/></w:rPr><w:t xml:space="preserve">Emilie Gaillard</w:t></w:r></w:hyperlink></w:p><w:p><w:pPr/><w:r><w:rPr><w:i w:val="1"/><w:iCs w:val="1"/></w:rPr><w:t xml:space="preserve">Colloque national de la Société Française pour le Droit de l'Environnement, Droit répressif : Quelles perspectives pour le droit de l'environnement ?</w:t></w:r><w:r><w:rPr/><w:t xml:space="preserve">, Nov 2013, La Rochelle, France</w:t></w:r></w:p><w:p><w:pPr/><w:r><w:rPr/><w:t xml:space="preserve">Communication dans un congrès</w:t></w:r></w:p><w:p><w:pPr/><w:hyperlink r:id="rId64" w:history="1"><w:r><w:rPr><w:color w:val="#410a8c"/><w:u w:val="single"/></w:rPr><w:t xml:space="preserve">halshs-00957492v1</w:t></w:r></w:hyperlink></w:p></w:tc></w:tr><w:tr><w:trPr/><w:tc><w:tcPr><w:noWrap/></w:tcPr><w:p><w:pPr><w:spacing w:after="200"/></w:pPr><w:hyperlink r:id="rId65" w:history="1"><w:r><w:rPr><w:color w:val="1e198e"/><w:b w:val="1"/><w:bCs w:val="1"/><w:u w:val="single"/></w:rPr><w:t xml:space="preserve">Changer l'humain, changer la société : quelles perspectives pour les générations futures ?</w:t></w:r></w:hyperlink></w:p><w:p><w:pPr/><w:hyperlink r:id="rId11" w:history="1"><w:r><w:rPr><w:color w:val="#410a8c"/><w:u w:val="single"/></w:rPr><w:t xml:space="preserve">Emilie Gaillard</w:t></w:r></w:hyperlink></w:p><w:p><w:pPr/><w:r><w:rPr><w:i w:val="1"/><w:iCs w:val="1"/></w:rPr><w:t xml:space="preserve">Colloque La convergence Nano-Bio-Info-Cogno : mythe, réalité ou potentialité ?</w:t></w:r><w:r><w:rPr/><w:t xml:space="preserve">, May 2013, Caen, France</w:t></w:r></w:p><w:p><w:pPr/><w:r><w:rPr/><w:t xml:space="preserve">Communication dans un congrès</w:t></w:r></w:p><w:p><w:pPr/><w:hyperlink r:id="rId65" w:history="1"><w:r><w:rPr><w:color w:val="#410a8c"/><w:u w:val="single"/></w:rPr><w:t xml:space="preserve">halshs-00957639v1</w:t></w:r></w:hyperlink></w:p></w:tc></w:tr><w:tr><w:trPr/><w:tc><w:tcPr><w:noWrap/></w:tcPr><w:p><w:pPr><w:spacing w:after="200"/></w:pPr><w:hyperlink r:id="rId66" w:history="1"><w:r><w:rPr><w:color w:val="1e198e"/><w:b w:val="1"/><w:bCs w:val="1"/><w:u w:val="single"/></w:rPr><w:t xml:space="preserve">Avoiding the Tragedy of Human Rights</w:t></w:r></w:hyperlink></w:p><w:p><w:pPr/><w:hyperlink r:id="rId11" w:history="1"><w:r><w:rPr><w:color w:val="#410a8c"/><w:u w:val="single"/></w:rPr><w:t xml:space="preserve">Emilie Gaillard</w:t></w:r></w:hyperlink></w:p><w:p><w:pPr/><w:r><w:rPr><w:i w:val="1"/><w:iCs w:val="1"/></w:rPr><w:t xml:space="preserve">Workshop international Human Rights &amp; a Green Environment for Future Generations, ESF ENRI Future RNP Rights to green Future</w:t></w:r><w:r><w:rPr/><w:t xml:space="preserve">, Oct 2013, Soesterberg, Netherlands</w:t></w:r></w:p><w:p><w:pPr/><w:r><w:rPr/><w:t xml:space="preserve">Communication dans un congrès</w:t></w:r></w:p><w:p><w:pPr/><w:hyperlink r:id="rId66" w:history="1"><w:r><w:rPr><w:color w:val="#410a8c"/><w:u w:val="single"/></w:rPr><w:t xml:space="preserve">halshs-00957494v1</w:t></w:r></w:hyperlink></w:p></w:tc></w:tr><w:tr><w:trPr/><w:tc><w:tcPr><w:noWrap/></w:tcPr><w:p><w:pPr><w:spacing w:after="200"/></w:pPr><w:hyperlink r:id="rId67" w:history="1"><w:r><w:rPr><w:color w:val="1e198e"/><w:b w:val="1"/><w:bCs w:val="1"/><w:u w:val="single"/></w:rPr><w:t xml:space="preserve">La contribution des droits de l'homme des &amp;quot; générations suivantes &amp;quot;. Vers un renversement des logiques du marché ?</w:t></w:r></w:hyperlink></w:p><w:p><w:pPr/><w:hyperlink r:id="rId11" w:history="1"><w:r><w:rPr><w:color w:val="#410a8c"/><w:u w:val="single"/></w:rPr><w:t xml:space="preserve">Emilie Gaillard</w:t></w:r></w:hyperlink></w:p><w:p><w:pPr/><w:r><w:rPr><w:i w:val="1"/><w:iCs w:val="1"/></w:rPr><w:t xml:space="preserve">Colloque Annuel de la SFDE Le marché : menace ou remède pour la protection internationale de l'environnement ? Colloque international en mémoire d'Alexandre Kiss</w:t></w:r><w:r><w:rPr/><w:t xml:space="preserve">, Nov 2012, Strasbourg, France</w:t></w:r></w:p><w:p><w:pPr/><w:r><w:rPr/><w:t xml:space="preserve">Communication dans un congrès</w:t></w:r></w:p><w:p><w:pPr/><w:hyperlink r:id="rId67" w:history="1"><w:r><w:rPr><w:color w:val="#410a8c"/><w:u w:val="single"/></w:rPr><w:t xml:space="preserve">halshs-00957840v1</w:t></w:r></w:hyperlink></w:p></w:tc></w:tr><w:tr><w:trPr/><w:tc><w:tcPr><w:noWrap/></w:tcPr><w:p><w:pPr><w:spacing w:after="200"/></w:pPr><w:hyperlink r:id="rId68" w:history="1"><w:r><w:rPr><w:color w:val="1e198e"/><w:b w:val="1"/><w:bCs w:val="1"/><w:u w:val="single"/></w:rPr><w:t xml:space="preserve">Patrimoine commun de l'humanité, Trust intergénérationnel Biens communs: une même dynamique transgénérationnelle</w:t></w:r></w:hyperlink></w:p><w:p><w:pPr/><w:hyperlink r:id="rId11" w:history="1"><w:r><w:rPr><w:color w:val="#410a8c"/><w:u w:val="single"/></w:rPr><w:t xml:space="preserve">Emilie Gaillard</w:t></w:r></w:hyperlink></w:p><w:p><w:pPr/><w:r><w:rPr><w:i w:val="1"/><w:iCs w:val="1"/></w:rPr><w:t xml:space="preserve">La résurgence des " Communs " : entre illusions et nécessités</w:t></w:r><w:r><w:rPr/><w:t xml:space="preserve">, Oct 2012, Paris, France</w:t></w:r></w:p><w:p><w:pPr/><w:r><w:rPr/><w:t xml:space="preserve">Communication dans un congrès</w:t></w:r></w:p><w:p><w:pPr/><w:hyperlink r:id="rId68" w:history="1"><w:r><w:rPr><w:color w:val="#410a8c"/><w:u w:val="single"/></w:rPr><w:t xml:space="preserve">halshs-00957831v1</w:t></w:r></w:hyperlink></w:p></w:tc></w:tr><w:tr><w:trPr/><w:tc><w:tcPr><w:noWrap/></w:tcPr><w:p><w:pPr><w:spacing w:after="200"/></w:pPr><w:hyperlink r:id="rId69" w:history="1"><w:r><w:rPr><w:color w:val="1e198e"/><w:b w:val="1"/><w:bCs w:val="1"/><w:u w:val="single"/></w:rPr><w:t xml:space="preserve">Au miroir des concepts</w:t></w:r></w:hyperlink></w:p><w:p><w:pPr/><w:hyperlink r:id="rId11" w:history="1"><w:r><w:rPr><w:color w:val="#410a8c"/><w:u w:val="single"/></w:rPr><w:t xml:space="preserve">Emilie Gaillard</w:t></w:r></w:hyperlink></w:p><w:p><w:pPr/><w:r><w:rPr><w:i w:val="1"/><w:iCs w:val="1"/></w:rPr><w:t xml:space="preserve">Séminaire international : Le droit, la biodiversité et l'équité. Nouveaux enjeux, nouvelles approches ?</w:t></w:r><w:r><w:rPr/><w:t xml:space="preserve">, Dec 2011, Rennes, France</w:t></w:r></w:p><w:p><w:pPr/><w:r><w:rPr/><w:t xml:space="preserve">Communication dans un congrès</w:t></w:r></w:p><w:p><w:pPr/><w:hyperlink r:id="rId69" w:history="1"><w:r><w:rPr><w:color w:val="#410a8c"/><w:u w:val="single"/></w:rPr><w:t xml:space="preserve">halshs-00957624v1</w:t></w:r></w:hyperlink></w:p></w:tc></w:tr><w:tr><w:trPr/><w:tc><w:tcPr><w:noWrap/></w:tcPr><w:p><w:pPr><w:spacing w:after="200"/></w:pPr><w:hyperlink r:id="rId70" w:history="1"><w:r><w:rPr><w:color w:val="1e198e"/><w:b w:val="1"/><w:bCs w:val="1"/><w:u w:val="single"/></w:rPr><w:t xml:space="preserve">The French Constitutional Charter for the Environment : A Historical Implementation of a New Juridical Humanism for the Protection of Future Generations ?</w:t></w:r></w:hyperlink></w:p><w:p><w:pPr/><w:hyperlink r:id="rId11" w:history="1"><w:r><w:rPr><w:color w:val="#410a8c"/><w:u w:val="single"/></w:rPr><w:t xml:space="preserve">Emilie Gaillard</w:t></w:r></w:hyperlink></w:p><w:p><w:pPr/><w:r><w:rPr><w:i w:val="1"/><w:iCs w:val="1"/></w:rPr><w:t xml:space="preserve">The Right to a Healthy Environment and the Representation of the Future Generations Interests in the New Hungarian Constitution</w:t></w:r><w:r><w:rPr/><w:t xml:space="preserve">, Feb 2011, Budapest, Hungary</w:t></w:r></w:p><w:p><w:pPr/><w:r><w:rPr/><w:t xml:space="preserve">Communication dans un congrès</w:t></w:r></w:p><w:p><w:pPr/><w:hyperlink r:id="rId70" w:history="1"><w:r><w:rPr><w:color w:val="#410a8c"/><w:u w:val="single"/></w:rPr><w:t xml:space="preserve">halshs-00957612v1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dimension environnementale de l'IA</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12 (3), 66 p., 2025</w:t></w:r></w:p><w:p><w:pPr/><w:r><w:rPr/><w:t xml:space="preserve">N°spécial de revue/special issue</w:t></w:r></w:p><w:p><w:pPr/><w:hyperlink r:id="rId71" w:history="1"><w:r><w:rPr><w:color w:val="#410a8c"/><w:u w:val="single"/></w:rPr><w:t xml:space="preserve">hal-05433433v1</w:t></w:r></w:hyperlink></w:p></w:tc></w:tr><w:tr><w:trPr/><w:tc><w:tcPr><w:noWrap/></w:tcPr><w:p><w:pPr><w:spacing w:after="200"/></w:pPr><w:hyperlink r:id="rId73" w:history="1"><w:r><w:rPr><w:color w:val="1e198e"/><w:b w:val="1"/><w:bCs w:val="1"/><w:u w:val="single"/></w:rPr><w:t xml:space="preserve">La disparition sociale des corps</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73" w:history="1"><w:r><w:rPr><w:color w:val="#410a8c"/><w:u w:val="single"/></w:rPr><w:t xml:space="preserve">hal-04465533v1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Transanimalisme. L’animal augmenté, entre exploitations et protections</w:t></w:r></w:hyperlink></w:p><w:p><w:pPr/><w:hyperlink r:id="rId75" w:history="1"><w:r><w:rPr><w:color w:val="#410a8c"/><w:u w:val="single"/></w:rPr><w:t xml:space="preserve">Bénédicte Bévière-Boyer</w:t></w:r></w:hyperlink><w:r><w:rPr/><w:t xml:space="preserve">,</w:t></w:r><w:hyperlink r:id="rId72" w:history="1"><w:r><w:rPr><w:color w:val="#410a8c"/><w:u w:val="single"/></w:rPr><w:t xml:space="preserve">Amandine Cayol</w:t></w:r></w:hyperlink><w:r><w:rPr/><w:t xml:space="preserve">,</w:t></w:r><w:hyperlink r:id="rId11" w:history="1"><w:r><w:rPr><w:color w:val="#410a8c"/><w:u w:val="single"/></w:rPr><w:t xml:space="preserve">Emilie Gaillard</w:t></w:r></w:hyperlink></w:p><w:p><w:pPr/><w:r><w:rPr/><w:t xml:space="preserve">mare &amp; martin, 244 p., 2024, Chaire d'excellence CNRS Normandie pour la Paix, Tony Oposa, 978-2-38600-002-7</w:t></w:r></w:p><w:p><w:pPr/><w:r><w:rPr/><w:t xml:space="preserve">Ouvrages</w:t></w:r></w:p><w:p><w:pPr/><w:hyperlink r:id="rId74" w:history="1"><w:r><w:rPr><w:color w:val="#410a8c"/><w:u w:val="single"/></w:rPr><w:t xml:space="preserve">hal-04464781v1</w:t></w:r></w:hyperlink></w:p></w:tc></w:tr><w:tr><w:trPr/><w:tc><w:tcPr><w:noWrap/></w:tcPr><w:p><w:pPr><w:spacing w:after="200"/></w:pPr><w:hyperlink r:id="rId76" w:history="1"><w:r><w:rPr><w:color w:val="1e198e"/><w:b w:val="1"/><w:bCs w:val="1"/><w:u w:val="single"/></w:rPr><w:t xml:space="preserve">Responsible Legal Research and Innovation</w:t></w:r></w:hyperlink></w:p><w:p><w:pPr/><w:hyperlink r:id="rId77" w:history="1"><w:r><w:rPr><w:color w:val="#410a8c"/><w:u w:val="single"/></w:rPr><w:t xml:space="preserve">Alexandra Aragao</w:t></w:r></w:hyperlink><w:r><w:rPr/><w:t xml:space="preserve">,</w:t></w:r><w:hyperlink r:id="rId11" w:history="1"><w:r><w:rPr><w:color w:val="#410a8c"/><w:u w:val="single"/></w:rPr><w:t xml:space="preserve">Emilie Gaillard</w:t></w:r></w:hyperlink></w:p><w:p><w:pPr/><w:r><w:rPr/><w:t xml:space="preserve">Mare &amp; Martin. Mare &amp; Martin, In press, Collection Chaire d'excellence CNRS Normandie pour la paix, Emilie GAILLARD; Nicholas ROBINSON; Tony OPOSA; David FORMAN, 978-2-38600-016-4</w:t></w:r></w:p><w:p><w:pPr/><w:r><w:rPr/><w:t xml:space="preserve">Ouvrages</w:t></w:r></w:p><w:p><w:pPr/><w:hyperlink r:id="rId76" w:history="1"><w:r><w:rPr><w:color w:val="#410a8c"/><w:u w:val="single"/></w:rPr><w:t xml:space="preserve">hal-04464785v1</w:t></w:r></w:hyperlink></w:p></w:tc></w:tr><w:tr><w:trPr/><w:tc><w:tcPr><w:noWrap/></w:tcPr><w:p><w:pPr><w:spacing w:after="200"/></w:pPr><w:hyperlink r:id="rId78" w:history="1"><w:r><w:rPr><w:color w:val="1e198e"/><w:b w:val="1"/><w:bCs w:val="1"/><w:u w:val="single"/></w:rPr><w:t xml:space="preserve">Le transhumanisme à l’ère de la médecine améliorative</w:t></w:r></w:hyperlink></w:p><w:p><w:pPr/><w:hyperlink r:id="rId72" w:history="1"><w:r><w:rPr><w:color w:val="#410a8c"/><w:u w:val="single"/></w:rPr><w:t xml:space="preserve">Amandine Cayol</w:t></w:r></w:hyperlink><w:r><w:rPr/><w:t xml:space="preserve">,</w:t></w:r><w:hyperlink r:id="rId75" w:history="1"><w:r><w:rPr><w:color w:val="#410a8c"/><w:u w:val="single"/></w:rPr><w:t xml:space="preserve">Bénédicte Bévière-Boyer</w:t></w:r></w:hyperlink><w:r><w:rPr/><w:t xml:space="preserve">,</w:t></w:r><w:hyperlink r:id="rId79" w:history="1"><w:r><w:rPr><w:color w:val="#410a8c"/><w:u w:val="single"/></w:rPr><w:t xml:space="preserve">Wei Wang</w:t></w:r></w:hyperlink><w:r><w:rPr/><w:t xml:space="preserve">,</w:t></w:r><w:hyperlink r:id="rId11" w:history="1"><w:r><w:rPr><w:color w:val="#410a8c"/><w:u w:val="single"/></w:rPr><w:t xml:space="preserve">Emilie Gaillard</w:t></w:r></w:hyperlink></w:p><w:p><w:pPr/><w:hyperlink r:id="rId80" w:history="1"><w:r><w:rPr><w:color w:val="#410a8c"/><w:u w:val="single"/></w:rPr><w:t xml:space="preserve">mare &amp; martin</w:t></w:r></w:hyperlink><w:r><w:rPr/><w:t xml:space="preserve">, 422 p., 2024, Chaire d'excellence CNRS Normandie pour la Paix, Tony Oposa, 978-2-84934-832-1</w:t></w:r></w:p><w:p><w:pPr/><w:r><w:rPr/><w:t xml:space="preserve">Ouvrages</w:t></w:r></w:p><w:p><w:pPr/><w:hyperlink r:id="rId78" w:history="1"><w:r><w:rPr><w:color w:val="#410a8c"/><w:u w:val="single"/></w:rPr><w:t xml:space="preserve">hal-04403611v1</w:t></w:r></w:hyperlink></w:p></w:tc></w:tr><w:tr><w:trPr/><w:tc><w:tcPr><w:noWrap/></w:tcPr><w:p><w:pPr><w:spacing w:after="200"/></w:pPr><w:hyperlink r:id="rId81" w:history="1"><w:r><w:rPr><w:color w:val="1e198e"/><w:b w:val="1"/><w:bCs w:val="1"/><w:u w:val="single"/></w:rPr><w:t xml:space="preserve">Prendre soin, représenter et défendre en justice les générations futures</w:t></w:r></w:hyperlink></w:p><w:p><w:pPr/><w:hyperlink r:id="rId11" w:history="1"><w:r><w:rPr><w:color w:val="#410a8c"/><w:u w:val="single"/></w:rPr><w:t xml:space="preserve">Emilie Gaillard</w:t></w:r></w:hyperlink></w:p><w:p><w:pPr/><w:hyperlink r:id="rId82" w:history="1"><w:r><w:rPr><w:color w:val="#410a8c"/><w:u w:val="single"/></w:rPr><w:t xml:space="preserve">Mare &amp; Martin</w:t></w:r></w:hyperlink><w:r><w:rPr/><w:t xml:space="preserve">, A paraître, Chaire d'excellence CNRS Normandie pour la paix, Emilie GAILLARD; Nicholas ROBINSON; Tony OPOSA; David FORMAN</w:t></w:r></w:p><w:p><w:pPr/><w:r><w:rPr/><w:t xml:space="preserve">Ouvrages</w:t></w:r></w:p><w:p><w:pPr/><w:hyperlink r:id="rId81" w:history="1"><w:r><w:rPr><w:color w:val="#410a8c"/><w:u w:val="single"/></w:rPr><w:t xml:space="preserve">hal-04464793v1</w:t></w:r></w:hyperlink></w:p></w:tc></w:tr><w:tr><w:trPr/><w:tc><w:tcPr><w:noWrap/></w:tcPr><w:p><w:pPr><w:spacing w:after="200"/></w:pPr><w:hyperlink r:id="rId83" w:history="1"><w:r><w:rPr><w:color w:val="1e198e"/><w:b w:val="1"/><w:bCs w:val="1"/><w:u w:val="single"/></w:rPr><w:t xml:space="preserve">Immersion dans les coulisses de la diplomatie environnementale internationale</w:t></w:r></w:hyperlink></w:p><w:p><w:pPr/><w:hyperlink r:id="rId84" w:history="1"><w:r><w:rPr><w:color w:val="#410a8c"/><w:u w:val="single"/></w:rPr><w:t xml:space="preserve">Michel Prieur</w:t></w:r></w:hyperlink><w:r><w:rPr/><w:t xml:space="preserve">,</w:t></w:r><w:hyperlink r:id="rId11" w:history="1"><w:r><w:rPr><w:color w:val="#410a8c"/><w:u w:val="single"/></w:rPr><w:t xml:space="preserve">Emilie Gaillard</w:t></w:r></w:hyperlink><w:r><w:rPr/><w:t xml:space="preserve">,</w:t></w:r><w:hyperlink r:id="rId85" w:history="1"><w:r><w:rPr><w:color w:val="#410a8c"/><w:u w:val="single"/></w:rPr><w:t xml:space="preserve">Mohamed Ali Mekouar</w:t></w:r></w:hyperlink></w:p><w:p><w:pPr/><w:r><w:rPr/><w:t xml:space="preserve">mare et martin, 2023, (Chaire d'excellence CNRS Normandie pour la Paix), 978-2-84934-776-8</w:t></w:r></w:p><w:p><w:pPr/><w:r><w:rPr/><w:t xml:space="preserve">Ouvrages</w:t></w:r></w:p><w:p><w:pPr/><w:hyperlink r:id="rId83" w:history="1"><w:r><w:rPr><w:color w:val="#410a8c"/><w:u w:val="single"/></w:rPr><w:t xml:space="preserve">hal-05598499v1</w:t></w:r></w:hyperlink></w:p></w:tc></w:tr><w:tr><w:trPr/><w:tc><w:tcPr><w:noWrap/></w:tcPr><w:p><w:pPr><w:spacing w:after="200"/></w:pPr><w:hyperlink r:id="rId86" w:history="1"><w:r><w:rPr><w:color w:val="1e198e"/><w:b w:val="1"/><w:bCs w:val="1"/><w:u w:val="single"/></w:rPr><w:t xml:space="preserve">Les grandes notions du droit à l'aune des transhumanismes</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r><w:rPr/><w:t xml:space="preserve">mare &amp; martin, 333 p., 2023, (Chaire d'excellence CNRS de Normandie pour la paix), Tony OPOSA, 978-2-84934-735-5</w:t></w:r></w:p><w:p><w:pPr/><w:r><w:rPr/><w:t xml:space="preserve">Ouvrages</w:t></w:r></w:p><w:p><w:pPr/><w:hyperlink r:id="rId86" w:history="1"><w:r><w:rPr><w:color w:val="#410a8c"/><w:u w:val="single"/></w:rPr><w:t xml:space="preserve">hal-04211687v1</w:t></w:r></w:hyperlink></w:p></w:tc></w:tr><w:tr><w:trPr/><w:tc><w:tcPr><w:noWrap/></w:tcPr><w:p><w:pPr><w:spacing w:after="200"/></w:pPr><w:hyperlink r:id="rId87" w:history="1"><w:r><w:rPr><w:color w:val="1e198e"/><w:b w:val="1"/><w:bCs w:val="1"/><w:u w:val="single"/></w:rPr><w:t xml:space="preserve">Behind-the-Scenes Insights into International Environmental Diplomacy</w:t></w:r></w:hyperlink></w:p><w:p><w:pPr/><w:hyperlink r:id="rId11" w:history="1"><w:r><w:rPr><w:color w:val="#410a8c"/><w:u w:val="single"/></w:rPr><w:t xml:space="preserve">Emilie Gaillard</w:t></w:r></w:hyperlink><w:r><w:rPr/><w:t xml:space="preserve">,</w:t></w:r><w:hyperlink r:id="rId88" w:history="1"><w:r><w:rPr><w:color w:val="#410a8c"/><w:u w:val="single"/></w:rPr><w:t xml:space="preserve">Ali Mekouar</w:t></w:r></w:hyperlink><w:r><w:rPr/><w:t xml:space="preserve">,</w:t></w:r><w:hyperlink r:id="rId84" w:history="1"><w:r><w:rPr><w:color w:val="#410a8c"/><w:u w:val="single"/></w:rPr><w:t xml:space="preserve">Michel Prieur</w:t></w:r></w:hyperlink></w:p><w:p><w:pPr/><w:r><w:rPr/><w:t xml:space="preserve">Collection Chaire Normandie pour la paix. </w:t></w:r><w:hyperlink r:id="rId89" w:history="1"><w:r><w:rPr><w:color w:val="#410a8c"/><w:u w:val="single"/></w:rPr><w:t xml:space="preserve">Mare &amp; Martin</w:t></w:r></w:hyperlink><w:r><w:rPr/><w:t xml:space="preserve">, 400 p., 2023, Collection Chaire Normandie pour la paix, Emilie GAILLARD; Nicholas ROBINSON; Tony OPOSA; David FORMAN, 978-2-84934-776-8</w:t></w:r></w:p><w:p><w:pPr/><w:r><w:rPr/><w:t xml:space="preserve">Ouvrages</w:t></w:r></w:p><w:p><w:pPr/><w:hyperlink r:id="rId87" w:history="1"><w:r><w:rPr><w:color w:val="#410a8c"/><w:u w:val="single"/></w:rPr><w:t xml:space="preserve">hal-04956384v1</w:t></w:r></w:hyperlink></w:p></w:tc></w:tr><w:tr><w:trPr/><w:tc><w:tcPr><w:noWrap/></w:tcPr><w:p><w:pPr><w:spacing w:after="200"/></w:pPr><w:hyperlink r:id="rId90" w:history="1"><w:r><w:rPr><w:color w:val="1e198e"/><w:b w:val="1"/><w:bCs w:val="1"/><w:u w:val="single"/></w:rPr><w:t xml:space="preserve">Regards croisés sur le transhumanisme</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r><w:rPr/><w:t xml:space="preserve">Peter Lang, 5, 264 p., 2022, Générations futures, Paix et Environnement / Future generations, Peace and the Environment, 978-2-87574-412-8. </w:t></w:r><w:hyperlink r:id="rId91" w:history="1"><w:r><w:rPr><w:color w:val="#410a8c"/><w:u w:val="single"/></w:rPr><w:t xml:space="preserve">⟨10.3726/b18694⟩</w:t></w:r></w:hyperlink></w:p><w:p><w:pPr/><w:r><w:rPr/><w:t xml:space="preserve">Ouvrages</w:t></w:r></w:p><w:p><w:pPr/><w:hyperlink r:id="rId90" w:history="1"><w:r><w:rPr><w:color w:val="#410a8c"/><w:u w:val="single"/></w:rPr><w:t xml:space="preserve">hal-03644558v1</w:t></w:r></w:hyperlink></w:p></w:tc></w:tr><w:tr><w:trPr/><w:tc><w:tcPr><w:noWrap/></w:tcPr><w:p><w:pPr><w:spacing w:after="200"/></w:pPr><w:hyperlink r:id="rId92" w:history="1"><w:r><w:rPr><w:color w:val="1e198e"/><w:b w:val="1"/><w:bCs w:val="1"/><w:u w:val="single"/></w:rPr><w:t xml:space="preserve">Legal Actions for Future Generations</w:t></w:r></w:hyperlink></w:p><w:p><w:pPr/><w:hyperlink r:id="rId11" w:history="1"><w:r><w:rPr><w:color w:val="#410a8c"/><w:u w:val="single"/></w:rPr><w:t xml:space="preserve">Emilie Gaillard</w:t></w:r></w:hyperlink><w:r><w:rPr/><w:t xml:space="preserve">,</w:t></w:r><w:hyperlink r:id="rId93" w:history="1"><w:r><w:rPr><w:color w:val="#410a8c"/><w:u w:val="single"/></w:rPr><w:t xml:space="preserve">David Forman</w:t></w:r></w:hyperlink></w:p><w:p><w:pPr/><w:r><w:rPr/><w:t xml:space="preserve">Peter Lang B; Peter Lang, 1, 496 p., 2020, (Générations futures, Paix et Environnement / Future generations, Peace and the Environment), 9782807615281. </w:t></w:r><w:hyperlink r:id="rId94" w:history="1"><w:r><w:rPr><w:color w:val="#410a8c"/><w:u w:val="single"/></w:rPr><w:t xml:space="preserve">⟨10.3726/b16625⟩</w:t></w:r></w:hyperlink></w:p><w:p><w:pPr/><w:r><w:rPr/><w:t xml:space="preserve">Ouvrages</w:t></w:r></w:p><w:p><w:pPr/><w:hyperlink r:id="rId92" w:history="1"><w:r><w:rPr><w:color w:val="#410a8c"/><w:u w:val="single"/></w:rPr><w:t xml:space="preserve">hal-05598023v1</w:t></w:r></w:hyperlink></w:p></w:tc></w:tr><w:tr><w:trPr/><w:tc><w:tcPr><w:noWrap/></w:tcPr><w:p><w:pPr><w:spacing w:after="200"/></w:pPr><w:hyperlink r:id="rId95" w:history="1"><w:r><w:rPr><w:color w:val="1e198e"/><w:b w:val="1"/><w:bCs w:val="1"/><w:u w:val="single"/></w:rPr><w:t xml:space="preserve">Générations futures et droit privé</w:t></w:r></w:hyperlink></w:p><w:p><w:pPr/><w:hyperlink r:id="rId11" w:history="1"><w:r><w:rPr><w:color w:val="#410a8c"/><w:u w:val="single"/></w:rPr><w:t xml:space="preserve">Emilie Gaillard</w:t></w:r></w:hyperlink></w:p><w:p><w:pPr/><w:r><w:rPr/><w:t xml:space="preserve">LGDJ, pp.673, 2011, Bibliothèque de Droit privé, 9782275036250</w:t></w:r></w:p><w:p><w:pPr/><w:r><w:rPr/><w:t xml:space="preserve">Ouvrages</w:t></w:r></w:p><w:p><w:pPr/><w:hyperlink r:id="rId95" w:history="1"><w:r><w:rPr><w:color w:val="#410a8c"/><w:u w:val="single"/></w:rPr><w:t xml:space="preserve">halshs-00957591v1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Les lois de la nature selon l’approche croisée des peuples Lenape et Kogis : entre soumission et rejet, vers une nouvelle Alliance pour la Terre</w:t></w:r></w:hyperlink></w:p><w:p><w:pPr/><w:hyperlink r:id="rId97" w:history="1"><w:r><w:rPr><w:color w:val="#410a8c"/><w:u w:val="single"/></w:rPr><w:t xml:space="preserve">Joe Baker</w:t></w:r></w:hyperlink><w:r><w:rPr/><w:t xml:space="preserve">,</w:t></w:r><w:hyperlink r:id="rId11" w:history="1"><w:r><w:rPr><w:color w:val="#410a8c"/><w:u w:val="single"/></w:rPr><w:t xml:space="preserve">Emilie Gaillard</w:t></w:r></w:hyperlink><w:r><w:rPr/><w:t xml:space="preserve">,</w:t></w:r><w:hyperlink r:id="rId98" w:history="1"><w:r><w:rPr><w:color w:val="#410a8c"/><w:u w:val="single"/></w:rPr><w:t xml:space="preserve">Hadrien Coumans</w:t></w:r></w:hyperlink><w:r><w:rPr/><w:t xml:space="preserve">,</w:t></w:r><w:hyperlink r:id="rId99" w:history="1"><w:r><w:rPr><w:color w:val="#410a8c"/><w:u w:val="single"/></w:rPr><w:t xml:space="preserve">Eric Julien</w:t></w:r></w:hyperlink></w:p><w:p><w:pPr/><w:r><w:rPr/><w:t xml:space="preserve">Mare &amp; Martin. </w:t></w:r><w:r><w:rPr><w:i w:val="1"/><w:iCs w:val="1"/></w:rPr><w:t xml:space="preserve">Ethique environnementale pour juristes</w:t></w:r><w:r><w:rPr/><w:t xml:space="preserve">, </w:t></w:r><w:hyperlink r:id="rId82" w:history="1"><w:r><w:rPr><w:color w:val="#410a8c"/><w:u w:val="single"/></w:rPr><w:t xml:space="preserve">Mare &amp; Martin</w:t></w:r></w:hyperlink><w:r><w:rPr/><w:t xml:space="preserve">, A paraître, Chaire d'excellence CNRS Normandie pour la paix, 9782386000041 EAN</w:t></w:r></w:p><w:p><w:pPr/><w:r><w:rPr/><w:t xml:space="preserve">Chapitre d'ouvrage</w:t></w:r></w:p><w:p><w:pPr/><w:hyperlink r:id="rId96" w:history="1"><w:r><w:rPr><w:color w:val="#410a8c"/><w:u w:val="single"/></w:rPr><w:t xml:space="preserve">hal-04464790v1</w:t></w:r></w:hyperlink></w:p></w:tc></w:tr><w:tr><w:trPr/><w:tc><w:tcPr><w:noWrap/></w:tcPr><w:p><w:pPr><w:spacing w:after="200"/></w:pPr><w:hyperlink r:id="rId100" w:history="1"><w:r><w:rPr><w:color w:val="1e198e"/><w:b w:val="1"/><w:bCs w:val="1"/><w:u w:val="single"/></w:rPr><w:t xml:space="preserve">Normandy Chair for Peace, a model of responsible legal research and innovation for peace with the Earth and the promotion of the rights of future generations</w:t></w:r></w:hyperlink></w:p><w:p><w:pPr/><w:hyperlink r:id="rId77" w:history="1"><w:r><w:rPr><w:color w:val="#410a8c"/><w:u w:val="single"/></w:rPr><w:t xml:space="preserve">Alexandra Aragao</w:t></w:r></w:hyperlink><w:r><w:rPr/><w:t xml:space="preserve">,</w:t></w:r><w:hyperlink r:id="rId11" w:history="1"><w:r><w:rPr><w:color w:val="#410a8c"/><w:u w:val="single"/></w:rPr><w:t xml:space="preserve">Emilie Gaillard</w:t></w:r></w:hyperlink></w:p><w:p><w:pPr/><w:r><w:rPr/><w:t xml:space="preserve">Mare &amp; Martin. </w:t></w:r><w:r><w:rPr><w:i w:val="1"/><w:iCs w:val="1"/></w:rPr><w:t xml:space="preserve">Responsible Legal Research and Innovation</w:t></w:r><w:r><w:rPr/><w:t xml:space="preserve">, Responsible Legal Research and Innovation, </w:t></w:r><w:hyperlink r:id="rId82" w:history="1"><w:r><w:rPr><w:color w:val="#410a8c"/><w:u w:val="single"/></w:rPr><w:t xml:space="preserve">Mare &amp; Martin</w:t></w:r></w:hyperlink><w:r><w:rPr/><w:t xml:space="preserve">, In press, Chaire d'excellence CNRS Normandie pour la paix</w:t></w:r></w:p><w:p><w:pPr/><w:r><w:rPr/><w:t xml:space="preserve">Chapitre d'ouvrage</w:t></w:r></w:p><w:p><w:pPr/><w:hyperlink r:id="rId100" w:history="1"><w:r><w:rPr><w:color w:val="#410a8c"/><w:u w:val="single"/></w:rPr><w:t xml:space="preserve">hal-04464788v1</w:t></w:r></w:hyperlink></w:p></w:tc></w:tr><w:tr><w:trPr/><w:tc><w:tcPr><w:noWrap/></w:tcPr><w:p><w:pPr><w:spacing w:after="200"/></w:pPr><w:hyperlink r:id="rId101" w:history="1"><w:r><w:rPr><w:color w:val="1e198e"/><w:b w:val="1"/><w:bCs w:val="1"/><w:u w:val="single"/></w:rPr><w:t xml:space="preserve">Las leyes de la naturaleza según el enfoque transversal de los pueblos Lenape y Kogui: entre la sumisión y el rechazo, hacia una Nueva Alianza por la Tierra</w:t></w:r></w:hyperlink></w:p><w:p><w:pPr/><w:hyperlink r:id="rId97" w:history="1"><w:r><w:rPr><w:color w:val="#410a8c"/><w:u w:val="single"/></w:rPr><w:t xml:space="preserve">Joe Baker</w:t></w:r></w:hyperlink><w:r><w:rPr/><w:t xml:space="preserve">,</w:t></w:r><w:hyperlink r:id="rId11" w:history="1"><w:r><w:rPr><w:color w:val="#410a8c"/><w:u w:val="single"/></w:rPr><w:t xml:space="preserve">Emilie Gaillard</w:t></w:r></w:hyperlink><w:r><w:rPr/><w:t xml:space="preserve">,</w:t></w:r><w:hyperlink r:id="rId98" w:history="1"><w:r><w:rPr><w:color w:val="#410a8c"/><w:u w:val="single"/></w:rPr><w:t xml:space="preserve">Hadrien Coumans</w:t></w:r></w:hyperlink><w:r><w:rPr/><w:t xml:space="preserve">,</w:t></w:r><w:hyperlink r:id="rId99" w:history="1"><w:r><w:rPr><w:color w:val="#410a8c"/><w:u w:val="single"/></w:rPr><w:t xml:space="preserve">Eric Julien</w:t></w:r></w:hyperlink></w:p><w:p><w:pPr/><w:r><w:rPr/><w:t xml:space="preserve">Jochen SOHNLE; Christophe BOURIAU. </w:t></w:r><w:r><w:rPr><w:i w:val="1"/><w:iCs w:val="1"/></w:rPr><w:t xml:space="preserve">Ética medioambiental para juristas</w:t></w:r><w:r><w:rPr/><w:t xml:space="preserve">, </w:t></w:r><w:hyperlink r:id="rId82" w:history="1"><w:r><w:rPr><w:color w:val="#410a8c"/><w:u w:val="single"/></w:rPr><w:t xml:space="preserve">Mare &amp; Martin</w:t></w:r></w:hyperlink><w:r><w:rPr/><w:t xml:space="preserve">, inPress, Chaire d'excellence CNRS Normandie pour la paix</w:t></w:r></w:p><w:p><w:pPr/><w:r><w:rPr/><w:t xml:space="preserve">Chapitre d'ouvrage</w:t></w:r></w:p><w:p><w:pPr/><w:hyperlink r:id="rId101" w:history="1"><w:r><w:rPr><w:color w:val="#410a8c"/><w:u w:val="single"/></w:rPr><w:t xml:space="preserve">hal-04464791v1</w:t></w:r></w:hyperlink></w:p></w:tc></w:tr><w:tr><w:trPr/><w:tc><w:tcPr><w:noWrap/></w:tcPr><w:p><w:pPr><w:spacing w:after="200"/></w:pPr><w:hyperlink r:id="rId102" w:history="1"><w:r><w:rPr><w:color w:val="1e198e"/><w:b w:val="1"/><w:bCs w:val="1"/><w:u w:val="single"/></w:rPr><w:t xml:space="preserve">Transhumanisme(s) et la notion de personne</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r><w:rPr/><w:t xml:space="preserve">,</w:t></w:r><w:hyperlink r:id="rId103"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 35 à 94, 2023, (Chaire d'excellence CNRS de Normandie pour la paix), 978-2-84934-735-5</w:t></w:r></w:p><w:p><w:pPr/><w:r><w:rPr/><w:t xml:space="preserve">Chapitre d'ouvrage</w:t></w:r></w:p><w:p><w:pPr/><w:hyperlink r:id="rId102" w:history="1"><w:r><w:rPr><w:color w:val="#410a8c"/><w:u w:val="single"/></w:rPr><w:t xml:space="preserve">hal-04464775v1</w:t></w:r></w:hyperlink></w:p></w:tc></w:tr><w:tr><w:trPr/><w:tc><w:tcPr><w:noWrap/></w:tcPr><w:p><w:pPr><w:spacing w:after="200"/></w:pPr><w:hyperlink r:id="rId104" w:history="1"><w:r><w:rPr><w:color w:val="1e198e"/><w:b w:val="1"/><w:bCs w:val="1"/><w:u w:val="single"/></w:rPr><w:t xml:space="preserve">Transhumanisme(s) et droits fondamentaux</w:t></w:r></w:hyperlink></w:p><w:p><w:pPr/><w:hyperlink r:id="rId11" w:history="1"><w:r><w:rPr><w:color w:val="#410a8c"/><w:u w:val="single"/></w:rPr><w:t xml:space="preserve">Emilie Gaillard</w:t></w:r></w:hyperlink><w:r><w:rPr/><w:t xml:space="preserve">,</w:t></w:r><w:hyperlink r:id="rId105" w:history="1"><w:r><w:rPr><w:color w:val="#410a8c"/><w:u w:val="single"/></w:rPr><w:t xml:space="preserve">Laura Pignatel</w:t></w:r></w:hyperlink></w:p><w:p><w:pPr/><w:r><w:rPr/><w:t xml:space="preserve">Amandine Cayol; Émilie Gaillard. </w:t></w:r><w:r><w:rPr><w:i w:val="1"/><w:iCs w:val="1"/></w:rPr><w:t xml:space="preserve">Les grandes notions du droit à l'aune du transhumanisme</w:t></w:r><w:r><w:rPr/><w:t xml:space="preserve">, mare &amp; martin, pp.205-244, 2023, (Chaire Normandie pour la paix), 978-2-84934-735-5</w:t></w:r></w:p><w:p><w:pPr/><w:r><w:rPr/><w:t xml:space="preserve">Chapitre d'ouvrage</w:t></w:r></w:p><w:p><w:pPr/><w:hyperlink r:id="rId104" w:history="1"><w:r><w:rPr><w:color w:val="#410a8c"/><w:u w:val="single"/></w:rPr><w:t xml:space="preserve">hal-04464763v1</w:t></w:r></w:hyperlink></w:p></w:tc></w:tr><w:tr><w:trPr/><w:tc><w:tcPr><w:noWrap/></w:tcPr><w:p><w:pPr><w:spacing w:after="200"/></w:pPr><w:hyperlink r:id="rId106" w:history="1"><w:r><w:rPr><w:color w:val="1e198e"/><w:b w:val="1"/><w:bCs w:val="1"/><w:u w:val="single"/></w:rPr><w:t xml:space="preserve">Transhumanisme(s) et la notion de responsabilité</w:t></w:r></w:hyperlink></w:p><w:p><w:pPr/><w:hyperlink r:id="rId11" w:history="1"><w:r><w:rPr><w:color w:val="#410a8c"/><w:u w:val="single"/></w:rPr><w:t xml:space="preserve">Emilie Gaillard</w:t></w:r></w:hyperlink><w:r><w:rPr/><w:t xml:space="preserve">,</w:t></w:r><w:hyperlink r:id="rId72" w:history="1"><w:r><w:rPr><w:color w:val="#410a8c"/><w:u w:val="single"/></w:rPr><w:t xml:space="preserve">Amandine Cayol</w:t></w:r></w:hyperlink><w:r><w:rPr/><w:t xml:space="preserve">,</w:t></w:r><w:hyperlink r:id="rId107" w:history="1"><w:r><w:rPr><w:color w:val="#410a8c"/><w:u w:val="single"/></w:rPr><w:t xml:space="preserve">Aurore Catherine</w:t></w:r></w:hyperlink><w:r><w:rPr/><w:t xml:space="preserve">,</w:t></w:r><w:hyperlink r:id="rId108"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 95 à 158, 2023, (Chaire d'excellence CNRS de Normandie pour la paix), 978-2-84934-735-5</w:t></w:r></w:p><w:p><w:pPr/><w:r><w:rPr/><w:t xml:space="preserve">Chapitre d'ouvrage</w:t></w:r></w:p><w:p><w:pPr/><w:hyperlink r:id="rId106" w:history="1"><w:r><w:rPr><w:color w:val="#410a8c"/><w:u w:val="single"/></w:rPr><w:t xml:space="preserve">hal-04464773v1</w:t></w:r></w:hyperlink></w:p></w:tc></w:tr><w:tr><w:trPr/><w:tc><w:tcPr><w:noWrap/></w:tcPr><w:p><w:pPr><w:spacing w:after="200"/></w:pPr><w:hyperlink r:id="rId109" w:history="1"><w:r><w:rPr><w:color w:val="1e198e"/><w:b w:val="1"/><w:bCs w:val="1"/><w:u w:val="single"/></w:rPr><w:t xml:space="preserve">Transhumanism(s) and Law(s). First Tracks and Thoughts</w:t></w:r></w:hyperlink></w:p><w:p><w:pPr/><w:hyperlink r:id="rId72" w:history="1"><w:r><w:rPr><w:color w:val="#410a8c"/><w:u w:val="single"/></w:rPr><w:t xml:space="preserve">Amandine Cayol</w:t></w:r></w:hyperlink><w:r><w:rPr/><w:t xml:space="preserve">,</w:t></w:r><w:hyperlink r:id="rId11" w:history="1"><w:r><w:rPr><w:color w:val="#410a8c"/><w:u w:val="single"/></w:rPr><w:t xml:space="preserve">Emilie Gaillard</w:t></w:r></w:hyperlink></w:p><w:p><w:pPr/><w:r><w:rPr/><w:t xml:space="preserve">Emilie Gaillard; David M. Forman. </w:t></w:r><w:r><w:rPr><w:i w:val="1"/><w:iCs w:val="1"/></w:rPr><w:t xml:space="preserve">Legal Actions for Future Generations</w:t></w:r><w:r><w:rPr/><w:t xml:space="preserve">, 1, Peter Lang, 2020, (Générations futures, Paix et Environnement / Future generations, Peace and the Environment), 978-2-8076-1534-2</w:t></w:r></w:p><w:p><w:pPr/><w:r><w:rPr/><w:t xml:space="preserve">Chapitre d'ouvrage</w:t></w:r></w:p><w:p><w:pPr/><w:hyperlink r:id="rId109" w:history="1"><w:r><w:rPr><w:color w:val="#410a8c"/><w:u w:val="single"/></w:rPr><w:t xml:space="preserve">hal-03136123v1</w:t></w:r></w:hyperlink></w:p></w:tc></w:tr><w:tr><w:trPr/><w:tc><w:tcPr><w:noWrap/></w:tcPr><w:p><w:pPr><w:spacing w:after="200"/></w:pPr><w:hyperlink r:id="rId110" w:history="1"><w:r><w:rPr><w:color w:val="1e198e"/><w:b w:val="1"/><w:bCs w:val="1"/><w:u w:val="single"/></w:rPr><w:t xml:space="preserve">Le patrimoine commun de l'Humanité. Trust intergénérationnel et &amp;quot;biens communs</w:t></w:r></w:hyperlink></w:p><w:p><w:pPr/><w:hyperlink r:id="rId11" w:history="1"><w:r><w:rPr><w:color w:val="#410a8c"/><w:u w:val="single"/></w:rPr><w:t xml:space="preserve">Emilie Gaillard</w:t></w:r></w:hyperlink></w:p><w:p><w:pPr/><w:r><w:rPr><w:i w:val="1"/><w:iCs w:val="1"/></w:rPr><w:t xml:space="preserve">Repenser les biens communs</w:t></w:r><w:r><w:rPr/><w:t xml:space="preserve">, CNRS, pp.131-154, 2014, 978-2-271-08006-6</w:t></w:r></w:p><w:p><w:pPr/><w:r><w:rPr/><w:t xml:space="preserve">Chapitre d'ouvrage</w:t></w:r></w:p><w:p><w:pPr/><w:hyperlink r:id="rId110" w:history="1"><w:r><w:rPr><w:color w:val="#410a8c"/><w:u w:val="single"/></w:rPr><w:t xml:space="preserve">halshs-00992183v1</w:t></w:r></w:hyperlink></w:p></w:tc></w:tr><w:tr><w:trPr/><w:tc><w:tcPr><w:noWrap/></w:tcPr><w:p><w:pPr><w:spacing w:after="200"/></w:pPr><w:hyperlink r:id="rId111" w:history="1"><w:r><w:rPr><w:color w:val="1e198e"/><w:b w:val="1"/><w:bCs w:val="1"/><w:u w:val="single"/></w:rPr><w:t xml:space="preserve">Les droits de l’homme des générations suivantes</w:t></w:r></w:hyperlink></w:p><w:p><w:pPr/><w:hyperlink r:id="rId11" w:history="1"><w:r><w:rPr><w:color w:val="#410a8c"/><w:u w:val="single"/></w:rPr><w:t xml:space="preserve">Emilie Gaillard</w:t></w:r></w:hyperlink></w:p><w:p><w:pPr/><w:r><w:rPr><w:i w:val="1"/><w:iCs w:val="1"/></w:rPr><w:t xml:space="preserve">Le marché : menace ou remède pour la protection internationale de l’environnement ?</w:t></w:r><w:r><w:rPr/><w:t xml:space="preserve">, Bruylant, pp.130-152, 2014, 978-2-8027-4456-6</w:t></w:r></w:p><w:p><w:pPr/><w:r><w:rPr/><w:t xml:space="preserve">Chapitre d'ouvrage</w:t></w:r></w:p><w:p><w:pPr/><w:hyperlink r:id="rId111" w:history="1"><w:r><w:rPr><w:color w:val="#410a8c"/><w:u w:val="single"/></w:rPr><w:t xml:space="preserve">halshs-01115254v1</w:t></w:r></w:hyperlink></w:p></w:tc></w:tr><w:tr><w:trPr/><w:tc><w:tcPr><w:noWrap/></w:tcPr><w:p><w:pPr><w:spacing w:after="200"/></w:pPr><w:hyperlink r:id="rId112" w:history="1"><w:r><w:rPr><w:color w:val="1e198e"/><w:b w:val="1"/><w:bCs w:val="1"/><w:u w:val="single"/></w:rPr><w:t xml:space="preserve">Densification normative et générations futures</w:t></w:r></w:hyperlink></w:p><w:p><w:pPr/><w:hyperlink r:id="rId11" w:history="1"><w:r><w:rPr><w:color w:val="#410a8c"/><w:u w:val="single"/></w:rPr><w:t xml:space="preserve">Emilie Gaillard</w:t></w:r></w:hyperlink></w:p><w:p><w:pPr/><w:r><w:rPr><w:i w:val="1"/><w:iCs w:val="1"/></w:rPr><w:t xml:space="preserve">La densification normative - Découverte d'un processus</w:t></w:r><w:r><w:rPr/><w:t xml:space="preserve">, Editions Mare et Martin, pp.211-222, 2014, 978-2-84934-113-1</w:t></w:r></w:p><w:p><w:pPr/><w:r><w:rPr/><w:t xml:space="preserve">Chapitre d'ouvrage</w:t></w:r></w:p><w:p><w:pPr/><w:hyperlink r:id="rId112" w:history="1"><w:r><w:rPr><w:color w:val="#410a8c"/><w:u w:val="single"/></w:rPr><w:t xml:space="preserve">halshs-00957499v1</w:t></w:r></w:hyperlink></w:p></w:tc></w:tr><w:tr><w:trPr/><w:tc><w:tcPr><w:noWrap/></w:tcPr><w:p><w:pPr><w:spacing w:after="200"/></w:pPr><w:hyperlink r:id="rId113" w:history="1"><w:r><w:rPr><w:color w:val="1e198e"/><w:b w:val="1"/><w:bCs w:val="1"/><w:u w:val="single"/></w:rPr><w:t xml:space="preserve">D’une pensée à une pratique transgénérationnelle de la Paix : Dynamiques internationales et constitutionnelles pour les générations futures</w:t></w:r></w:hyperlink></w:p><w:p><w:pPr/><w:hyperlink r:id="rId11" w:history="1"><w:r><w:rPr><w:color w:val="#410a8c"/><w:u w:val="single"/></w:rPr><w:t xml:space="preserve">Emilie Gaillard</w:t></w:r></w:hyperlink></w:p><w:p><w:pPr/><w:r><w:rPr><w:i w:val="1"/><w:iCs w:val="1"/></w:rPr><w:t xml:space="preserve">Paix et Constitutions</w:t></w:r><w:r><w:rPr/><w:t xml:space="preserve">, Eska, pp.137-163, 2014</w:t></w:r></w:p><w:p><w:pPr/><w:r><w:rPr/><w:t xml:space="preserve">Chapitre d'ouvrage</w:t></w:r></w:p><w:p><w:pPr/><w:hyperlink r:id="rId113" w:history="1"><w:r><w:rPr><w:color w:val="#410a8c"/><w:u w:val="single"/></w:rPr><w:t xml:space="preserve">halshs-01115224v1</w:t></w:r></w:hyperlink></w:p></w:tc></w:tr><w:tr><w:trPr/><w:tc><w:tcPr><w:noWrap/></w:tcPr><w:p><w:pPr><w:spacing w:after="200"/></w:pPr><w:hyperlink r:id="rId114" w:history="1"><w:r><w:rPr><w:color w:val="1e198e"/><w:b w:val="1"/><w:bCs w:val="1"/><w:u w:val="single"/></w:rPr><w:t xml:space="preserve">La question des générations futures</w:t></w:r></w:hyperlink></w:p><w:p><w:pPr/><w:hyperlink r:id="rId11" w:history="1"><w:r><w:rPr><w:color w:val="#410a8c"/><w:u w:val="single"/></w:rPr><w:t xml:space="preserve">Emilie Gaillard</w:t></w:r></w:hyperlink></w:p><w:p><w:pPr/><w:r><w:rPr><w:i w:val="1"/><w:iCs w:val="1"/></w:rPr><w:t xml:space="preserve">Le développement durable à découvert</w:t></w:r><w:r><w:rPr/><w:t xml:space="preserve">, CNRS, pp.208-211, 2013, 978-2-271-07896-4</w:t></w:r></w:p><w:p><w:pPr/><w:r><w:rPr/><w:t xml:space="preserve">Chapitre d'ouvrage</w:t></w:r></w:p><w:p><w:pPr/><w:hyperlink r:id="rId114" w:history="1"><w:r><w:rPr><w:color w:val="#410a8c"/><w:u w:val="single"/></w:rPr><w:t xml:space="preserve">halshs-00862116v1</w:t></w:r></w:hyperlink></w:p></w:tc></w:tr><w:tr><w:trPr/><w:tc><w:tcPr><w:noWrap/></w:tcPr><w:p><w:pPr><w:spacing w:after="200"/></w:pPr><w:hyperlink r:id="rId115" w:history="1"><w:r><w:rPr><w:color w:val="1e198e"/><w:b w:val="1"/><w:bCs w:val="1"/><w:u w:val="single"/></w:rPr><w:t xml:space="preserve">Les générations futures sur fond d'ombres et de lumières</w:t></w:r></w:hyperlink></w:p><w:p><w:pPr/><w:hyperlink r:id="rId11" w:history="1"><w:r><w:rPr><w:color w:val="#410a8c"/><w:u w:val="single"/></w:rPr><w:t xml:space="preserve">Emilie Gaillard</w:t></w:r></w:hyperlink></w:p><w:p><w:pPr/><w:r><w:rPr><w:i w:val="1"/><w:iCs w:val="1"/></w:rPr><w:t xml:space="preserve">Science-fiction et science juridique</w:t></w:r><w:r><w:rPr/><w:t xml:space="preserve">, IRJS Editions, pp.265-288, 2013, Les voies du droit, 9782919211180</w:t></w:r></w:p><w:p><w:pPr/><w:r><w:rPr/><w:t xml:space="preserve">Chapitre d'ouvrage</w:t></w:r></w:p><w:p><w:pPr/><w:hyperlink r:id="rId115" w:history="1"><w:r><w:rPr><w:color w:val="#410a8c"/><w:u w:val="single"/></w:rPr><w:t xml:space="preserve">halshs-00935357v1</w:t></w:r></w:hyperlink></w:p></w:tc></w:tr><w:tr><w:trPr/><w:tc><w:tcPr><w:noWrap/></w:tcPr><w:p><w:pPr><w:spacing w:after="200"/></w:pPr><w:hyperlink r:id="rId116" w:history="1"><w:r><w:rPr><w:color w:val="1e198e"/><w:b w:val="1"/><w:bCs w:val="1"/><w:u w:val="single"/></w:rPr><w:t xml:space="preserve">L'équité transgénérationnelle : perspectives de justice pour les générations futures ?</w:t></w:r></w:hyperlink></w:p><w:p><w:pPr/><w:hyperlink r:id="rId11" w:history="1"><w:r><w:rPr><w:color w:val="#410a8c"/><w:u w:val="single"/></w:rPr><w:t xml:space="preserve">Emilie Gaillard</w:t></w:r></w:hyperlink></w:p><w:p><w:pPr/><w:r><w:rPr><w:i w:val="1"/><w:iCs w:val="1"/></w:rPr><w:t xml:space="preserve">Equité et environnement - Quel(s) modèle(s) de justice environnementale ?</w:t></w:r><w:r><w:rPr/><w:t xml:space="preserve">, Larcier, pp.51-68, 2012, 978-2-8044-5166-0</w:t></w:r></w:p><w:p><w:pPr/><w:r><w:rPr/><w:t xml:space="preserve">Chapitre d'ouvrage</w:t></w:r></w:p><w:p><w:pPr/><w:hyperlink r:id="rId116" w:history="1"><w:r><w:rPr><w:color w:val="#410a8c"/><w:u w:val="single"/></w:rPr><w:t xml:space="preserve">halshs-00957541v1</w:t></w:r></w:hyperlink></w:p></w:tc></w:tr><w:tr><w:trPr/><w:tc><w:tcPr><w:noWrap/></w:tcPr><w:p><w:pPr><w:spacing w:after="200"/></w:pPr><w:hyperlink r:id="rId117" w:history="1"><w:r><w:rPr><w:color w:val="1e198e"/><w:b w:val="1"/><w:bCs w:val="1"/><w:u w:val="single"/></w:rPr><w:t xml:space="preserve">Le nécessaire décloisonnement du concept de droit de l'Homme</w:t></w:r></w:hyperlink></w:p><w:p><w:pPr/><w:hyperlink r:id="rId11" w:history="1"><w:r><w:rPr><w:color w:val="#410a8c"/><w:u w:val="single"/></w:rPr><w:t xml:space="preserve">Emilie Gaillard</w:t></w:r></w:hyperlink></w:p><w:p><w:pPr/><w:r><w:rPr><w:i w:val="1"/><w:iCs w:val="1"/></w:rPr><w:t xml:space="preserve">Changements environnementaux globaux et Droits de l'Homme</w:t></w:r><w:r><w:rPr/><w:t xml:space="preserve">, Bruylant, pp.49-70, 2012, 2-8027-3733-3</w:t></w:r></w:p><w:p><w:pPr/><w:r><w:rPr/><w:t xml:space="preserve">Chapitre d'ouvrage</w:t></w:r></w:p><w:p><w:pPr/><w:hyperlink r:id="rId117" w:history="1"><w:r><w:rPr><w:color w:val="#410a8c"/><w:u w:val="single"/></w:rPr><w:t xml:space="preserve">halshs-00957792v1</w:t></w:r></w:hyperlink></w:p></w:tc></w:tr><w:tr><w:trPr/><w:tc><w:tcPr><w:noWrap/></w:tcPr><w:p><w:pPr><w:spacing w:after="200"/></w:pPr><w:hyperlink r:id="rId118" w:history="1"><w:r><w:rPr><w:color w:val="1e198e"/><w:b w:val="1"/><w:bCs w:val="1"/><w:u w:val="single"/></w:rPr><w:t xml:space="preserve">Le dommage. Pour la reconnaissance juridique du dommage transgénérationnel</w:t></w:r></w:hyperlink></w:p><w:p><w:pPr/><w:hyperlink r:id="rId11" w:history="1"><w:r><w:rPr><w:color w:val="#410a8c"/><w:u w:val="single"/></w:rPr><w:t xml:space="preserve">Emilie Gaillard</w:t></w:r></w:hyperlink></w:p><w:p><w:pPr/><w:r><w:rPr><w:i w:val="1"/><w:iCs w:val="1"/></w:rPr><w:t xml:space="preserve">Quelle responsabilité juridique envers les générations futures ?</w:t></w:r><w:r><w:rPr/><w:t xml:space="preserve">, Dalloz-Sirey, pp.245-260, 2012, thèmes et commentaires, 978-2-247-11550-1</w:t></w:r></w:p><w:p><w:pPr/><w:r><w:rPr/><w:t xml:space="preserve">Chapitre d'ouvrage</w:t></w:r></w:p><w:p><w:pPr/><w:hyperlink r:id="rId118" w:history="1"><w:r><w:rPr><w:color w:val="#410a8c"/><w:u w:val="single"/></w:rPr><w:t xml:space="preserve">halshs-00909660v1</w:t></w:r></w:hyperlink></w:p></w:tc></w:tr><w:tr><w:trPr/><w:tc><w:tcPr><w:noWrap/></w:tcPr><w:p><w:pPr><w:spacing w:after="200"/></w:pPr><w:hyperlink r:id="rId119" w:history="1"><w:r><w:rPr><w:color w:val="1e198e"/><w:b w:val="1"/><w:bCs w:val="1"/><w:u w:val="single"/></w:rPr><w:t xml:space="preserve">Penser les institutions au XXIème siècle : Vers une démocratie transgénérationnelle ?</w:t></w:r></w:hyperlink></w:p><w:p><w:pPr/><w:hyperlink r:id="rId11" w:history="1"><w:r><w:rPr><w:color w:val="#410a8c"/><w:u w:val="single"/></w:rPr><w:t xml:space="preserve">Emilie Gaillard</w:t></w:r></w:hyperlink></w:p><w:p><w:pPr/><w:r><w:rPr><w:i w:val="1"/><w:iCs w:val="1"/></w:rPr><w:t xml:space="preserve">Penser les institutions</w:t></w:r><w:r><w:rPr/><w:t xml:space="preserve">, Les éditions de l'Université de Liège, pp.11-29, 2011</w:t></w:r></w:p><w:p><w:pPr/><w:r><w:rPr/><w:t xml:space="preserve">Chapitre d'ouvrage</w:t></w:r></w:p><w:p><w:pPr/><w:hyperlink r:id="rId119" w:history="1"><w:r><w:rPr><w:color w:val="#410a8c"/><w:u w:val="single"/></w:rPr><w:t xml:space="preserve">halshs-00957567v1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Générations futures et droit privé.</w:t></w:r></w:hyperlink></w:p><w:p><w:pPr/><w:hyperlink r:id="rId11" w:history="1"><w:r><w:rPr><w:color w:val="#410a8c"/><w:u w:val="single"/></w:rPr><w:t xml:space="preserve">Emilie Gaillard</w:t></w:r></w:hyperlink></w:p><w:p><w:pPr/><w:r><w:rPr/><w:t xml:space="preserve">Droit. Université d'Orléans, 2008. Français. </w:t></w:r><w:hyperlink r:id="rId121" w:history="1"><w:r><w:rPr><w:color w:val="#410a8c"/><w:u w:val="single"/></w:rPr><w:t xml:space="preserve">⟨NNT : ⟩</w:t></w:r></w:hyperlink></w:p><w:p><w:pPr/><w:r><w:rPr/><w:t xml:space="preserve">Thèse</w:t></w:r></w:p><w:p><w:pPr/><w:hyperlink r:id="rId120" w:history="1"><w:r><w:rPr><w:color w:val="#410a8c"/><w:u w:val="single"/></w:rPr><w:t xml:space="preserve">tel-04464958v1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6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0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gaillard" TargetMode="External"/><Relationship Id="rId8" Type="http://schemas.openxmlformats.org/officeDocument/2006/relationships/hyperlink" Target="https://orcid.org/0000-0002-7097-3399" TargetMode="External"/><Relationship Id="rId9" Type="http://schemas.openxmlformats.org/officeDocument/2006/relationships/hyperlink" Target="https://www.idref.fr/13535093X" TargetMode="External"/><Relationship Id="rId10" Type="http://schemas.openxmlformats.org/officeDocument/2006/relationships/hyperlink" Target="https://shs.hal.science/halshs-02451463v1" TargetMode="External"/><Relationship Id="rId11" Type="http://schemas.openxmlformats.org/officeDocument/2006/relationships/hyperlink" Target="https://hal.science/search/index/?q=*&amp;authFullName_s=Emilie Gaillard" TargetMode="External"/><Relationship Id="rId12" Type="http://schemas.openxmlformats.org/officeDocument/2006/relationships/hyperlink" Target="https://hal.science/hal-04666728v1" TargetMode="External"/><Relationship Id="rId13" Type="http://schemas.openxmlformats.org/officeDocument/2006/relationships/hyperlink" Target="https://shs.hal.science/halshs-00957554v1" TargetMode="External"/><Relationship Id="rId14" Type="http://schemas.openxmlformats.org/officeDocument/2006/relationships/hyperlink" Target="https://shs.hal.science/halshs-00957576v1" TargetMode="External"/><Relationship Id="rId15" Type="http://schemas.openxmlformats.org/officeDocument/2006/relationships/hyperlink" Target="https://hal.science/hal-04672389v1" TargetMode="External"/><Relationship Id="rId16" Type="http://schemas.openxmlformats.org/officeDocument/2006/relationships/hyperlink" Target="https://hal.science/hal-04465071v1" TargetMode="External"/><Relationship Id="rId17" Type="http://schemas.openxmlformats.org/officeDocument/2006/relationships/hyperlink" Target="https://hal.science/hal-04465047v1" TargetMode="External"/><Relationship Id="rId18" Type="http://schemas.openxmlformats.org/officeDocument/2006/relationships/hyperlink" Target="https://hal.science/hal-04465210v1" TargetMode="External"/><Relationship Id="rId19" Type="http://schemas.openxmlformats.org/officeDocument/2006/relationships/hyperlink" Target="https://hal.science/hal-04465238v1" TargetMode="External"/><Relationship Id="rId20" Type="http://schemas.openxmlformats.org/officeDocument/2006/relationships/hyperlink" Target="https://hal.science/hal-04465058v1" TargetMode="External"/><Relationship Id="rId21" Type="http://schemas.openxmlformats.org/officeDocument/2006/relationships/hyperlink" Target="https://hal.science/hal-04465142v1" TargetMode="External"/><Relationship Id="rId22" Type="http://schemas.openxmlformats.org/officeDocument/2006/relationships/hyperlink" Target="https://hal.science/hal-04465000v1" TargetMode="External"/><Relationship Id="rId23" Type="http://schemas.openxmlformats.org/officeDocument/2006/relationships/hyperlink" Target="https://hal.science/hal-04465253v1" TargetMode="External"/><Relationship Id="rId24" Type="http://schemas.openxmlformats.org/officeDocument/2006/relationships/hyperlink" Target="https://hal.science/hal-04465194v1" TargetMode="External"/><Relationship Id="rId25" Type="http://schemas.openxmlformats.org/officeDocument/2006/relationships/hyperlink" Target="https://hal.science/hal-04465512v1" TargetMode="External"/><Relationship Id="rId26" Type="http://schemas.openxmlformats.org/officeDocument/2006/relationships/hyperlink" Target="https://hal.science/hal-04465518v1" TargetMode="External"/><Relationship Id="rId27" Type="http://schemas.openxmlformats.org/officeDocument/2006/relationships/hyperlink" Target="https://hal.science/hal-04465366v1" TargetMode="External"/><Relationship Id="rId28" Type="http://schemas.openxmlformats.org/officeDocument/2006/relationships/hyperlink" Target="https://hal.science/hal-04465161v1" TargetMode="External"/><Relationship Id="rId29" Type="http://schemas.openxmlformats.org/officeDocument/2006/relationships/hyperlink" Target="https://hal.science/hal-04666739v1" TargetMode="External"/><Relationship Id="rId30" Type="http://schemas.openxmlformats.org/officeDocument/2006/relationships/hyperlink" Target="https://hal.science/hal-04666734v1" TargetMode="External"/><Relationship Id="rId31" Type="http://schemas.openxmlformats.org/officeDocument/2006/relationships/hyperlink" Target="https://shs.hal.science/halshs-01916137v1" TargetMode="External"/><Relationship Id="rId32" Type="http://schemas.openxmlformats.org/officeDocument/2006/relationships/hyperlink" Target="https://shs.hal.science/halshs-01916130v1" TargetMode="External"/><Relationship Id="rId33" Type="http://schemas.openxmlformats.org/officeDocument/2006/relationships/hyperlink" Target="https://shs.hal.science/halshs-01916126v1" TargetMode="External"/><Relationship Id="rId34" Type="http://schemas.openxmlformats.org/officeDocument/2006/relationships/hyperlink" Target="https://shs.hal.science/halshs-01916144v1" TargetMode="External"/><Relationship Id="rId35" Type="http://schemas.openxmlformats.org/officeDocument/2006/relationships/hyperlink" Target="https://shs.hal.science/halshs-01916138v1" TargetMode="External"/><Relationship Id="rId36" Type="http://schemas.openxmlformats.org/officeDocument/2006/relationships/hyperlink" Target="https://shs.hal.science/halshs-01916148v1" TargetMode="External"/><Relationship Id="rId37" Type="http://schemas.openxmlformats.org/officeDocument/2006/relationships/hyperlink" Target="https://shs.hal.science/halshs-01921355v1" TargetMode="External"/><Relationship Id="rId38" Type="http://schemas.openxmlformats.org/officeDocument/2006/relationships/hyperlink" Target="https://shs.hal.science/halshs-01921781v1" TargetMode="External"/><Relationship Id="rId39" Type="http://schemas.openxmlformats.org/officeDocument/2006/relationships/hyperlink" Target="https://shs.hal.science/halshs-01916362v1" TargetMode="External"/><Relationship Id="rId40" Type="http://schemas.openxmlformats.org/officeDocument/2006/relationships/hyperlink" Target="https://shs.hal.science/halshs-01916379v1" TargetMode="External"/><Relationship Id="rId41" Type="http://schemas.openxmlformats.org/officeDocument/2006/relationships/hyperlink" Target="https://shs.hal.science/halshs-01916393v1" TargetMode="External"/><Relationship Id="rId42" Type="http://schemas.openxmlformats.org/officeDocument/2006/relationships/hyperlink" Target="https://univ-rennes.hal.science/hal-01270754v1" TargetMode="External"/><Relationship Id="rId43" Type="http://schemas.openxmlformats.org/officeDocument/2006/relationships/hyperlink" Target="https://hal.science/search/index/?q=*&amp;authFullName_s=Edgar Fernandez-Fernandez" TargetMode="External"/><Relationship Id="rId44" Type="http://schemas.openxmlformats.org/officeDocument/2006/relationships/hyperlink" Target="https://hal.science/search/index/?q=*&amp;authFullName_s=Marion Lemoine-Schonne" TargetMode="External"/><Relationship Id="rId45" Type="http://schemas.openxmlformats.org/officeDocument/2006/relationships/hyperlink" Target="https://hal.science/search/index/?q=*&amp;authFullName_s=Herv&#233; Qu&#233;nol" TargetMode="External"/><Relationship Id="rId46" Type="http://schemas.openxmlformats.org/officeDocument/2006/relationships/hyperlink" Target="https://shs.hal.science/halshs-01916404v1" TargetMode="External"/><Relationship Id="rId47" Type="http://schemas.openxmlformats.org/officeDocument/2006/relationships/hyperlink" Target="https://shs.hal.science/halshs-01916388v1" TargetMode="External"/><Relationship Id="rId48" Type="http://schemas.openxmlformats.org/officeDocument/2006/relationships/hyperlink" Target="https://univ-rennes2.hal.science/hal-01653925v1" TargetMode="External"/><Relationship Id="rId49" Type="http://schemas.openxmlformats.org/officeDocument/2006/relationships/hyperlink" Target="https://hal.science/search/index/?q=*&amp;authFullName_s=Fran&#231;ois Collart Dutilleul" TargetMode="External"/><Relationship Id="rId50" Type="http://schemas.openxmlformats.org/officeDocument/2006/relationships/hyperlink" Target="https://hal.science/search/index/?q=*&amp;authFullName_s=Fabrice Riem" TargetMode="External"/><Relationship Id="rId51" Type="http://schemas.openxmlformats.org/officeDocument/2006/relationships/hyperlink" Target="https://hal.science/search/index/?q=*&amp;authFullName_s=Julien Noel" TargetMode="External"/><Relationship Id="rId52" Type="http://schemas.openxmlformats.org/officeDocument/2006/relationships/hyperlink" Target="https://shs.hal.science/halshs-01916416v1" TargetMode="External"/><Relationship Id="rId53" Type="http://schemas.openxmlformats.org/officeDocument/2006/relationships/hyperlink" Target="https://shs.hal.science/halshs-01916413v1" TargetMode="External"/><Relationship Id="rId54" Type="http://schemas.openxmlformats.org/officeDocument/2006/relationships/hyperlink" Target="https://shs.hal.science/halshs-01115166v1" TargetMode="External"/><Relationship Id="rId55" Type="http://schemas.openxmlformats.org/officeDocument/2006/relationships/hyperlink" Target="https://hal.science/search/index/?q=*&amp;authFullName_s=Nathalie Herv&#233;-Fournereau" TargetMode="External"/><Relationship Id="rId56" Type="http://schemas.openxmlformats.org/officeDocument/2006/relationships/hyperlink" Target="https://hal.science/search/index/?q=*&amp;authFullName_s=Jean-Pierre Amigues" TargetMode="External"/><Relationship Id="rId57" Type="http://schemas.openxmlformats.org/officeDocument/2006/relationships/hyperlink" Target="https://hal.science/search/index/?q=*&amp;authFullName_s=Philippe Billet" TargetMode="External"/><Relationship Id="rId58" Type="http://schemas.openxmlformats.org/officeDocument/2006/relationships/hyperlink" Target="https://hal.science/search/index/?q=*&amp;authFullName_s=Wolfgang Cramer" TargetMode="External"/><Relationship Id="rId59" Type="http://schemas.openxmlformats.org/officeDocument/2006/relationships/hyperlink" Target="https://univ-rennes.hal.science/hal-01241638v1" TargetMode="External"/><Relationship Id="rId60" Type="http://schemas.openxmlformats.org/officeDocument/2006/relationships/hyperlink" Target="https://univ-rennes.hal.science/hal-01252329v1" TargetMode="External"/><Relationship Id="rId61" Type="http://schemas.openxmlformats.org/officeDocument/2006/relationships/hyperlink" Target="https://univ-rennes.hal.science/hal-01225123v1" TargetMode="External"/><Relationship Id="rId62" Type="http://schemas.openxmlformats.org/officeDocument/2006/relationships/hyperlink" Target="https://shs.hal.science/halshs-01082964v1" TargetMode="External"/><Relationship Id="rId63" Type="http://schemas.openxmlformats.org/officeDocument/2006/relationships/hyperlink" Target="https://shs.hal.science/halshs-01010867v1" TargetMode="External"/><Relationship Id="rId64" Type="http://schemas.openxmlformats.org/officeDocument/2006/relationships/hyperlink" Target="https://shs.hal.science/halshs-00957492v1" TargetMode="External"/><Relationship Id="rId65" Type="http://schemas.openxmlformats.org/officeDocument/2006/relationships/hyperlink" Target="https://shs.hal.science/halshs-00957639v1" TargetMode="External"/><Relationship Id="rId66" Type="http://schemas.openxmlformats.org/officeDocument/2006/relationships/hyperlink" Target="https://shs.hal.science/halshs-00957494v1" TargetMode="External"/><Relationship Id="rId67" Type="http://schemas.openxmlformats.org/officeDocument/2006/relationships/hyperlink" Target="https://shs.hal.science/halshs-00957840v1" TargetMode="External"/><Relationship Id="rId68" Type="http://schemas.openxmlformats.org/officeDocument/2006/relationships/hyperlink" Target="https://shs.hal.science/halshs-00957831v1" TargetMode="External"/><Relationship Id="rId69" Type="http://schemas.openxmlformats.org/officeDocument/2006/relationships/hyperlink" Target="https://shs.hal.science/halshs-00957624v1" TargetMode="External"/><Relationship Id="rId70" Type="http://schemas.openxmlformats.org/officeDocument/2006/relationships/hyperlink" Target="https://shs.hal.science/halshs-00957612v1" TargetMode="External"/><Relationship Id="rId71" Type="http://schemas.openxmlformats.org/officeDocument/2006/relationships/hyperlink" Target="https://hal.science/hal-05433433v1" TargetMode="External"/><Relationship Id="rId72" Type="http://schemas.openxmlformats.org/officeDocument/2006/relationships/hyperlink" Target="https://hal.science/search/index/?q=*&amp;authFullName_s=Amandine Cayol" TargetMode="External"/><Relationship Id="rId73" Type="http://schemas.openxmlformats.org/officeDocument/2006/relationships/hyperlink" Target="https://hal.science/hal-04465533v1" TargetMode="External"/><Relationship Id="rId74" Type="http://schemas.openxmlformats.org/officeDocument/2006/relationships/hyperlink" Target="https://hal.science/hal-04464781v1" TargetMode="External"/><Relationship Id="rId75" Type="http://schemas.openxmlformats.org/officeDocument/2006/relationships/hyperlink" Target="https://hal.science/search/index/?q=*&amp;authFullName_s=B&#233;n&#233;dicte B&#233;vi&#232;re-Boyer" TargetMode="External"/><Relationship Id="rId76" Type="http://schemas.openxmlformats.org/officeDocument/2006/relationships/hyperlink" Target="https://hal.science/hal-04464785v1" TargetMode="External"/><Relationship Id="rId77" Type="http://schemas.openxmlformats.org/officeDocument/2006/relationships/hyperlink" Target="https://hal.science/search/index/?q=*&amp;authFullName_s=Alexandra Aragao" TargetMode="External"/><Relationship Id="rId78" Type="http://schemas.openxmlformats.org/officeDocument/2006/relationships/hyperlink" Target="https://hal.science/hal-04403611v1" TargetMode="External"/><Relationship Id="rId79" Type="http://schemas.openxmlformats.org/officeDocument/2006/relationships/hyperlink" Target="https://hal.science/search/index/?q=*&amp;authFullName_s=Wei Wang" TargetMode="External"/><Relationship Id="rId80" Type="http://schemas.openxmlformats.org/officeDocument/2006/relationships/hyperlink" Target="https://www.mareetmartin.com/livre/le-transhumanisme-a-lere-de-la-medecine-ameliorative" TargetMode="External"/><Relationship Id="rId81" Type="http://schemas.openxmlformats.org/officeDocument/2006/relationships/hyperlink" Target="https://hal.science/hal-04464793v1" TargetMode="External"/><Relationship Id="rId82" Type="http://schemas.openxmlformats.org/officeDocument/2006/relationships/hyperlink" Target="https://www.mareetmartin.com/collection/chaire-normandie-pour-la-paix-0" TargetMode="External"/><Relationship Id="rId83" Type="http://schemas.openxmlformats.org/officeDocument/2006/relationships/hyperlink" Target="https://hal.science/hal-05598499v1" TargetMode="External"/><Relationship Id="rId84" Type="http://schemas.openxmlformats.org/officeDocument/2006/relationships/hyperlink" Target="https://hal.science/search/index/?q=*&amp;authFullName_s=Michel Prieur" TargetMode="External"/><Relationship Id="rId85" Type="http://schemas.openxmlformats.org/officeDocument/2006/relationships/hyperlink" Target="https://hal.science/search/index/?q=*&amp;authFullName_s=Mohamed Ali Mekouar" TargetMode="External"/><Relationship Id="rId86" Type="http://schemas.openxmlformats.org/officeDocument/2006/relationships/hyperlink" Target="https://hal.science/hal-04211687v1" TargetMode="External"/><Relationship Id="rId87" Type="http://schemas.openxmlformats.org/officeDocument/2006/relationships/hyperlink" Target="https://hal.science/hal-04956384v1" TargetMode="External"/><Relationship Id="rId88" Type="http://schemas.openxmlformats.org/officeDocument/2006/relationships/hyperlink" Target="https://hal.science/search/index/?q=*&amp;authFullName_s=Ali Mekouar" TargetMode="External"/><Relationship Id="rId89" Type="http://schemas.openxmlformats.org/officeDocument/2006/relationships/hyperlink" Target="https://www.mareetmartin.com/livre/immersion-dans-les-coulisses-de-la-diplomatie-environnementale-internationale" TargetMode="External"/><Relationship Id="rId90" Type="http://schemas.openxmlformats.org/officeDocument/2006/relationships/hyperlink" Target="https://hal.science/hal-03644558v1" TargetMode="External"/><Relationship Id="rId91" Type="http://schemas.openxmlformats.org/officeDocument/2006/relationships/hyperlink" Target="https://dx.doi.org/10.3726/b18694" TargetMode="External"/><Relationship Id="rId92" Type="http://schemas.openxmlformats.org/officeDocument/2006/relationships/hyperlink" Target="https://normandie-univ.hal.science/hal-05598023v1" TargetMode="External"/><Relationship Id="rId93" Type="http://schemas.openxmlformats.org/officeDocument/2006/relationships/hyperlink" Target="https://hal.science/search/index/?q=*&amp;authFullName_s=David Forman" TargetMode="External"/><Relationship Id="rId94" Type="http://schemas.openxmlformats.org/officeDocument/2006/relationships/hyperlink" Target="https://dx.doi.org/10.3726/b16625" TargetMode="External"/><Relationship Id="rId95" Type="http://schemas.openxmlformats.org/officeDocument/2006/relationships/hyperlink" Target="https://shs.hal.science/halshs-00957591v1" TargetMode="External"/><Relationship Id="rId96" Type="http://schemas.openxmlformats.org/officeDocument/2006/relationships/hyperlink" Target="https://hal.science/hal-04464790v1" TargetMode="External"/><Relationship Id="rId97" Type="http://schemas.openxmlformats.org/officeDocument/2006/relationships/hyperlink" Target="https://hal.science/search/index/?q=*&amp;authFullName_s=Joe Baker" TargetMode="External"/><Relationship Id="rId98" Type="http://schemas.openxmlformats.org/officeDocument/2006/relationships/hyperlink" Target="https://hal.science/search/index/?q=*&amp;authFullName_s=Hadrien Coumans" TargetMode="External"/><Relationship Id="rId99" Type="http://schemas.openxmlformats.org/officeDocument/2006/relationships/hyperlink" Target="https://hal.science/search/index/?q=*&amp;authFullName_s=Eric Julien" TargetMode="External"/><Relationship Id="rId100" Type="http://schemas.openxmlformats.org/officeDocument/2006/relationships/hyperlink" Target="https://hal.science/hal-04464788v1" TargetMode="External"/><Relationship Id="rId101" Type="http://schemas.openxmlformats.org/officeDocument/2006/relationships/hyperlink" Target="https://hal.science/hal-04464791v1" TargetMode="External"/><Relationship Id="rId102" Type="http://schemas.openxmlformats.org/officeDocument/2006/relationships/hyperlink" Target="https://hal.science/hal-04464775v1" TargetMode="External"/><Relationship Id="rId103" Type="http://schemas.openxmlformats.org/officeDocument/2006/relationships/hyperlink" Target="https://hal.science/search/index/?q=*&amp;authFullName_s=Magali Bouteille-Brigant" TargetMode="External"/><Relationship Id="rId104" Type="http://schemas.openxmlformats.org/officeDocument/2006/relationships/hyperlink" Target="https://hal.science/hal-04464763v1" TargetMode="External"/><Relationship Id="rId105" Type="http://schemas.openxmlformats.org/officeDocument/2006/relationships/hyperlink" Target="https://hal.science/search/index/?q=*&amp;authFullName_s=Laura Pignatel" TargetMode="External"/><Relationship Id="rId106" Type="http://schemas.openxmlformats.org/officeDocument/2006/relationships/hyperlink" Target="https://hal.science/hal-04464773v1" TargetMode="External"/><Relationship Id="rId107" Type="http://schemas.openxmlformats.org/officeDocument/2006/relationships/hyperlink" Target="https://hal.science/search/index/?q=*&amp;authFullName_s=Aurore Catherine" TargetMode="External"/><Relationship Id="rId108" Type="http://schemas.openxmlformats.org/officeDocument/2006/relationships/hyperlink" Target="https://hal.science/search/index/?q=*&amp;authFullName_s=Mathias Couturier" TargetMode="External"/><Relationship Id="rId109" Type="http://schemas.openxmlformats.org/officeDocument/2006/relationships/hyperlink" Target="https://hal.science/hal-03136123v1" TargetMode="External"/><Relationship Id="rId110" Type="http://schemas.openxmlformats.org/officeDocument/2006/relationships/hyperlink" Target="https://shs.hal.science/halshs-00992183v1" TargetMode="External"/><Relationship Id="rId111" Type="http://schemas.openxmlformats.org/officeDocument/2006/relationships/hyperlink" Target="https://shs.hal.science/halshs-01115254v1" TargetMode="External"/><Relationship Id="rId112" Type="http://schemas.openxmlformats.org/officeDocument/2006/relationships/hyperlink" Target="https://shs.hal.science/halshs-00957499v1" TargetMode="External"/><Relationship Id="rId113" Type="http://schemas.openxmlformats.org/officeDocument/2006/relationships/hyperlink" Target="https://shs.hal.science/halshs-01115224v1" TargetMode="External"/><Relationship Id="rId114" Type="http://schemas.openxmlformats.org/officeDocument/2006/relationships/hyperlink" Target="https://shs.hal.science/halshs-00862116v1" TargetMode="External"/><Relationship Id="rId115" Type="http://schemas.openxmlformats.org/officeDocument/2006/relationships/hyperlink" Target="https://shs.hal.science/halshs-00935357v1" TargetMode="External"/><Relationship Id="rId116" Type="http://schemas.openxmlformats.org/officeDocument/2006/relationships/hyperlink" Target="https://shs.hal.science/halshs-00957541v1" TargetMode="External"/><Relationship Id="rId117" Type="http://schemas.openxmlformats.org/officeDocument/2006/relationships/hyperlink" Target="https://shs.hal.science/halshs-00957792v1" TargetMode="External"/><Relationship Id="rId118" Type="http://schemas.openxmlformats.org/officeDocument/2006/relationships/hyperlink" Target="https://shs.hal.science/halshs-00909660v1" TargetMode="External"/><Relationship Id="rId119" Type="http://schemas.openxmlformats.org/officeDocument/2006/relationships/hyperlink" Target="https://shs.hal.science/halshs-00957567v1" TargetMode="External"/><Relationship Id="rId120" Type="http://schemas.openxmlformats.org/officeDocument/2006/relationships/hyperlink" Target="https://hal.science/tel-04464958v1" TargetMode="External"/><Relationship Id="rId121" Type="http://schemas.openxmlformats.org/officeDocument/2006/relationships/hyperlink" Target="https://www.theses.f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GAILLARD</dc:title>
  <dc:description>CV</dc:description>
  <dc:subject/>
  <cp:keywords/>
  <cp:category/>
  <cp:lastModifiedBy/>
  <dcterms:created xsi:type="dcterms:W3CDTF">2026-05-08T06:25:40+02:00</dcterms:created>
  <dcterms:modified xsi:type="dcterms:W3CDTF">2026-05-08T06:25:40+02:00</dcterms:modified>
</cp:coreProperties>
</file>

<file path=docProps/custom.xml><?xml version="1.0" encoding="utf-8"?>
<Properties xmlns="http://schemas.openxmlformats.org/officeDocument/2006/custom-properties" xmlns:vt="http://schemas.openxmlformats.org/officeDocument/2006/docPropsVTypes"/>
</file>