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riesgo de grandes incendios de vegetacion en los Pirineos mediterraneos franceses : caracterizacion, evaluacion y gestion preventiva del combustible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Galtie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Conferencia Internacional sobre estratègies de prevencio d'incendis al Sud d'Europa. La gestio forestal com a eina per la prevencio d'incendis</w:t>
            </w:r>
            <w:r>
              <w:rPr/>
              <w:t xml:space="preserve">, May 2005, Barcelone, España.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transformation of a forest environment detected by the fusion of 11 Spot and Landsat-TM images over 15 years. The example of a pioneer front in Petén, Guatemala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International Symposium, Remote Sensing</w:t>
            </w:r>
            <w:r>
              <w:rPr/>
              <w:t xml:space="preserve">, Sep 2005, Washington,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halshs-00008857v1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7818v1" TargetMode="External"/><Relationship Id="rId8" Type="http://schemas.openxmlformats.org/officeDocument/2006/relationships/hyperlink" Target="https://hal.science/search/index/?q=*&amp;authFullName_s=Emilie Lerigoleur" TargetMode="External"/><Relationship Id="rId9" Type="http://schemas.openxmlformats.org/officeDocument/2006/relationships/hyperlink" Target="https://hal.science/search/index/?q=*&amp;authFullName_s=Sabrina Bosque" TargetMode="External"/><Relationship Id="rId10" Type="http://schemas.openxmlformats.org/officeDocument/2006/relationships/hyperlink" Target="https://hal.science/search/index/?q=*&amp;authFullName_s=Nicolas Maestripieri" TargetMode="External"/><Relationship Id="rId11" Type="http://schemas.openxmlformats.org/officeDocument/2006/relationships/hyperlink" Target="https://hal.science/search/index/?q=*&amp;authFullName_s=Emilie Gil" TargetMode="External"/><Relationship Id="rId12" Type="http://schemas.openxmlformats.org/officeDocument/2006/relationships/hyperlink" Target="https://hal.science/search/index/?q=*&amp;authFullName_s=Mehdi Saqalli" TargetMode="External"/><Relationship Id="rId13" Type="http://schemas.openxmlformats.org/officeDocument/2006/relationships/hyperlink" Target="https://hal.science/hal-03126956v1" TargetMode="External"/><Relationship Id="rId14" Type="http://schemas.openxmlformats.org/officeDocument/2006/relationships/hyperlink" Target="https://hal.science/hal-03135176v1" TargetMode="External"/><Relationship Id="rId15" Type="http://schemas.openxmlformats.org/officeDocument/2006/relationships/hyperlink" Target="https://hal.science/hal-03190861v1" TargetMode="External"/><Relationship Id="rId16" Type="http://schemas.openxmlformats.org/officeDocument/2006/relationships/hyperlink" Target="https://shs.hal.science/halshs-00008776v1" TargetMode="External"/><Relationship Id="rId17" Type="http://schemas.openxmlformats.org/officeDocument/2006/relationships/hyperlink" Target="https://hal.science/search/index/?q=*&amp;authFullName_s=Jean-Fran&#231;ois Galtie" TargetMode="External"/><Relationship Id="rId18" Type="http://schemas.openxmlformats.org/officeDocument/2006/relationships/hyperlink" Target="https://shs.hal.science/halshs-00008857v1" TargetMode="External"/><Relationship Id="rId19" Type="http://schemas.openxmlformats.org/officeDocument/2006/relationships/hyperlink" Target="https://hal.science/search/index/?q=*&amp;authFullName_s=Gilles Sellero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Gil</dc:title>
  <dc:description>CV</dc:description>
  <dc:subject/>
  <cp:keywords/>
  <cp:category/>
  <cp:lastModifiedBy/>
  <dcterms:created xsi:type="dcterms:W3CDTF">2026-04-30T04:33:47+02:00</dcterms:created>
  <dcterms:modified xsi:type="dcterms:W3CDTF">2026-04-30T04:33:47+02:00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