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MAGNAT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emilie-magnat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0000-0001-8857-9405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178526258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subjectif d’élèves de CM2 : les relations au cœur des &amp;quot;moments spéciaux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Necker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2023, http://journals.openedition.org/edso/22550.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⟨10.4000/edso.22550⟩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hal-04150357v1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griffonnage aux cartes mentales : les représentations (icono)graphiques dans l’enseignement-apprentissage de l’anglais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2023, Considérer les représentations iconographiques dans l’enseignement-apprentissage de l’anglais, 42 (1), [8 p.].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⟨10.4000/apliut.10346⟩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subjectif d’élèves de CM2 : les relations au cœur des « moments spéciaux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Necker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2023, 67,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⟨10.4000/edso.22550⟩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halshs-04058710v1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students’ smartphone usage during the first Covid-19 lockdown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Frontiers: The Interdisciplinary Journal of Study Abroad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⟨10.36366/frontiers.v35i1.620⟩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Cours de langue de 45 minutes » : vécu des acteurs au cœur d'un écosystème éducatif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Necker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Dubois-Pager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2023, 44 (1), pp.122-145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émotions à l’école : de la boîte à « moments spéciaux » à l’émoscope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Necker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2022, Les émotions des élèves à l’école au XXIe siècle : quels enjeux ?, 57, https://journals.openedition.org/trema/7454.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⟨10.4000/trema.7454⟩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halshs-03664057v1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multisensorielles pour vivre et comprendre la grammaire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d'Allemand : Revue de linguistique et de didactique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pour entendre et prononcer, entendre pour lire et écrire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2020, 2, pp.125-137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 : Recherche et pratiques pédagogiques en langues de spécialité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2016, Les stratégies, l’engagement et l’ergonomie cognitive comme leviers pour l’enseignement / apprentissage des langues, 35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L’autoformation concomitante à l’enseignement : anglais et TBI au primaire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Françoise Raby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phonologique en anglais L2 à l’école primaire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Raby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hal-02079555v1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Luciole: The Design Story of a Serious Game for Learning English Created for (and with) Children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Léo Vanbervliet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Computer Supported Education</w:t>
            </w:r>
            <w:r>
              <w:rPr/>
              <w:t xml:space="preserve">, INSTICC, Apr 2025, Porto, Portugal. pp.380-391,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⟨10.5220/0013285900003932⟩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l’expérience synesthésique : apports des entretiens d’explicitation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Lorraine Ménière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Prak-Derrington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Synesthésies et sciences du langage</w:t>
            </w:r>
            <w:r>
              <w:rPr/>
              <w:t xml:space="preserve">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hal-05103874v1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mécanismes synesthésiques en didactique des langues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"Synesthésie &amp; Sciences du Langage"</w:t>
            </w:r>
            <w:r>
              <w:rPr/>
              <w:t xml:space="preserve">, Emilie Magnat; Matthieu Quignard; Emmanuelle Prak-Derrington; Lorraine Ménière,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pilotage d’un test de conscience phonologique utilisable en autonomie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la,SAES</w:t>
            </w:r>
            <w:r>
              <w:rPr/>
              <w:t xml:space="preserve">, Université Toulouse - Jean Jaurès,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interviews to study synesthetic phenomena and shed light on the dynamics of language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Prak-Derrington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Lorraine Ménière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Conference "Synesthesia: Science and Art"</w:t>
            </w:r>
            <w:r>
              <w:rPr/>
              <w:t xml:space="preserve">, Oct 2025, Alcala la Real,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Vocabulary Notebook as a Complementary Tool to Language Courses at the University Level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Dubreil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Enzo Simonnet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Computer Supported Education</w:t>
            </w:r>
            <w:r>
              <w:rPr/>
              <w:t xml:space="preserve">, INSTICC, Apr 2025, Porto, Portugal. pp.555-564,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⟨10.5220/0013428700003932⟩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Experience Design Method for an Elementary School EFL Serious Game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CALICO 2024</w:t>
            </w:r>
            <w:r>
              <w:rPr/>
              <w:t xml:space="preserve">, May 2024, Pittsburgh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Vocabulary Learning in University Classes through a Gamified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Enzo Simonnet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Dubreil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 2024</w:t>
            </w:r>
            <w:r>
              <w:rPr/>
              <w:t xml:space="preserve">, Carnegie Mellon University, May 2024, Pittsburgh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hal-04606557v1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application to test young L2 learners’ phonological awareness autonomously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Charles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2024</w:t>
            </w:r>
            <w:r>
              <w:rPr/>
              <w:t xml:space="preserve">, Aug 2024, Trnava,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hal-04548413v1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experimentation of a serious game targeting oral comprehension in English as a second language for 6–8 year-olds: some lessons learned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CALICO 2024</w:t>
            </w:r>
            <w:r>
              <w:rPr/>
              <w:t xml:space="preserve">, May 2024, Pittsburgh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hal-04542522v1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d’un dispositif de recherche : la “boîte à moments spéciaux” comme “objet-frontière”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TRASCE</w:t>
            </w:r>
            <w:r>
              <w:rPr/>
              <w:t xml:space="preserve">, CIRNEF,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halshs-04809461v1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the word! BaLex, a gamified lexical database for collaborative vocabulary learning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Enzo Simonnet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Supported Education (CSEDU 2024)</w:t>
            </w:r>
            <w:r>
              <w:rPr/>
              <w:t xml:space="preserve">, May 2024, France (FR), France. pp.388-395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Lex:gaMe — Vers la création de ressources libres pour l'apprentissage du vocabulaire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Enzo Simonnet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Driediger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RANACLES 2023 — Transition(s) dans et pour les centres de Langues et de ressources en Langues</w:t>
            </w:r>
            <w:r>
              <w:rPr/>
              <w:t xml:space="preserve">, RANACLES,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Espaces-langues à l’université : Appropriation de carrefours d’apprentissage ou tiers-lieux non encore conscientisés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 dans et pour les centres de Langues et de ressources en Langues</w:t>
            </w:r>
            <w:r>
              <w:rPr/>
              <w:t xml:space="preserve">, Rassemblement National des Centres de Langues de l'Enseignement Supérieur (RANACLES),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hal-04363261v1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QR code dans le jeu sérieux Luciole : lien entre virtuel et réel pour le développement de la compréhension orale en anglais à l’école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pour apprendre, objets à apprendre : quelles pratiques enseignantes pour quels enjeux ?</w:t>
            </w:r>
            <w:r>
              <w:rPr/>
              <w:t xml:space="preserve">, Jun 2019, Amiens, France. https://www.u-picardie.fr/colloqueobjet2019/wp-content/uploads/2023/07/Loiseau-Payre-Ficout-Magnat-Colloque-Objets-2019.pdf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“boîte à moments spéciaux” pour la recherche et la formation : recueillir les traces de l'engagement dans l'expérience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l'engagement : que nous disent les sciences de l'éducation et de la formation ?</w:t>
            </w:r>
            <w:r>
              <w:rPr/>
              <w:t xml:space="preserve">, colloque Inter-Congrès Aref 2023,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halshs-04125759v1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meilleurs moments en classe de langue : le point de vue des élèves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SAES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halshs-04059949v1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Dématérialisation et distancialisation des supports multisensoriels pour la conscientisation phonologique : le cas de l’approche Silent Way et de la pédagogie Gattegno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Phonétique du FLE à visée didactique, quelles perspectives ?</w:t>
            </w:r>
            <w:r>
              <w:rPr/>
              <w:t xml:space="preserve">, Institut Catholique de Toulouse,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manipulation virtuelle des phonèmes pour la conscientisation phonologique chez un public adulte alpha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Phonétique du FLE à visée didactique, quelles perspectives ?</w:t>
            </w:r>
            <w:r>
              <w:rPr/>
              <w:t xml:space="preserve">, Institut Catholique de Toulouse,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considérations de la prise de paroles des apprenants dans un dispositif EMILE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didactique. 60e Congrès de la SAES « Rennaissances »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hal-03936316v1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à grande échelle d'applications pour tablettes pour favoriser l'apprentissage de la lecture et de l'anglais oral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Sonia Mandin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Ahmed Zaher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Svetlana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 2021 - 10e Conférence sur les Environnements Informatiques pour l’Apprentissage Humain</w:t>
            </w:r>
            <w:r>
              <w:rPr/>
              <w:t xml:space="preserve">, Marie Lefevre, Christine Michel, Jun 2021, Fribourg, Suisse. pp.118-129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hal-03292798v1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EVASION, ELARGIR et LUCIOLE : 3 jeux tablettes du projet FLUENCE pour prévenir les difficultés d’apprentissage de la lecture et de l’anglais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Sonia Mandin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Blavot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PRUNE II 2021 - Colloque Perspectives de Recherches sur les Usages du Numérique dans l'Éducation</w:t>
            </w:r>
            <w:r>
              <w:rPr/>
              <w:t xml:space="preserve">, Apr 2021, Paris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QR code dans le jeu sérieux “Luciole” : lien entre le monde virtuel et le monde réel pour le développement de la compréhension orale en anglais à l'école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pour apprendre, objets à apprendre: Quelles pratiques enseignantes pour quels enjeux ?</w:t>
            </w:r>
            <w:r>
              <w:rPr/>
              <w:t xml:space="preserve">, Jun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hal-02520637v1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Évaluations croisées dans le cadre du projet LUCIOLE : vers une amélioration du dispositif et de la compréhension orale en anglais chez des élèves francophones de cycles 2-3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congrès de la SAES — Atelier 23 : Didactique (ARDAA)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hal-02520635v1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 for foreign language learning: corpora needed to create a phoneme-colour code as a tool for reading and writing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6 &amp; 7</w:t>
            </w:r>
            <w:r>
              <w:rPr/>
              <w:t xml:space="preserve">, Aug 2018,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l’association des sens chez les apprenants de langues : enjeux et moyens pour provoquer les synesthésies son-couleur et graphème-couleur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didactique et acquisition, 57ème Congrès de la Société des anglicistes de l’Enseignement Supérieur</w:t>
            </w:r>
            <w:r>
              <w:rPr/>
              <w:t xml:space="preserve">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tensions et optimisations dans la conception d’un espace numérique : pour le développement de compétences en langues dans le projet CONSPIRE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du Rassemblement National des Centres de Langues de l'Enseignement Supérieur (RANACLES) « Quels espaces d'apprentissage et de recherche en langues à l'ère du numérique ? »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 and learners of a foreign language at primary school in France: when occupational and cognitive ergonomics need to be considered together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7th International Conference on Applied Human Factors and Ergonomics (AHFE 2016)</w:t>
            </w:r>
            <w:r>
              <w:rPr/>
              <w:t xml:space="preserve">, Jul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hal-02079903v1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gestes intégrés pour l’apprentissage du français L1 dans le cadre de l’enseignement de l’anglais L2 : transfert fait par l’enseignant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Prise de conscience dans la situation d'enseignement: corps, gestes et paroles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hal-02079900v1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Gattegno 2.0 : l’apport des TICE à la multimodalité à travers la conception, le développement et les retombées de l’outil Kinéphones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sur objectifs spécifiques : perspectives croisées entre linguistique et didactique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 in English for Specific Purposes: input from professionals in the field to improve courses at university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GERAS, 36th International Conference: Integration in English for Specific Purposes as a ferment of intellection and innovation for research, didactics and pedagogy</w:t>
            </w:r>
            <w:r>
              <w:rPr/>
              <w:t xml:space="preserve">, Mar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du didacticien dans les recherches en ingénierie éducative : implications méthodologiques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didactique et acquisition, 55ème Congrès de la Société des anglicistes de l’Enseignement Supérieur</w:t>
            </w:r>
            <w:r>
              <w:rPr/>
              <w:t xml:space="preserve">, Jun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hal-02079631v1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d’activités numériques, quelles spécificités pour aller vers un effet durable sur la production orale en L2?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Vergara Alesandra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l’APLIUT : Pour un apprentissage durable des langues en LANSAD</w:t>
            </w:r>
            <w:r>
              <w:rPr/>
              <w:t xml:space="preserve">, May 2015, Côte d'Opale,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hal-02079625v1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Kinéphones : Multimodalité basée sur le multimédia pour la conscientisation phonologique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Regards pluridisciplinaires sur la créativité et l'innovation en langues étrangères (LAIRDIL)</w:t>
            </w:r>
            <w:r>
              <w:rPr/>
              <w:t xml:space="preserve">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dimension systémique à des propositions innovantes pour la conception de parcours en ligne. L’exemple d’Innovalangues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Sophie Othman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DU REPERTOIRE PHONEMIQUE EN L2 AU PRIMAIRE : ENJEUX, CONTRAINTES DE TERRAIN ET APPORT D'UN TRAVAIL EXPLICITE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Etudiants chercheurs en DIdactique des langues et en Linguistique</w:t>
            </w:r>
            <w:r>
              <w:rPr/>
              <w:t xml:space="preserve">, Lidilem,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numérique de référence pour l’enseignement-apprentissage des phonèmes anglais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International TESOL France Colloquium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conscience phonémique en anglais L2 : approche orale et kinesthésique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of the Association for Language Awareness: Language Awareness for our Multicultural World</w:t>
            </w:r>
            <w:r>
              <w:rPr/>
              <w:t xml:space="preserve">, Jul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Interactive Whiteboard to develop phonemic awareness: does the medium matter?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Raby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CALL Research Conference: does the medium matter?</w:t>
            </w:r>
            <w:r>
              <w:rPr/>
              <w:t xml:space="preserve">, May 2012, Taichung,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hal-02079584v1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multi-sensory approach to the learning of English L2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Research Meeting</w:t>
            </w:r>
            <w:r>
              <w:rPr/>
              <w:t xml:space="preserve">, 2012,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ergonomique sur l’utilisation du tableau blanc interactif dans le domaine de la phonologie à l’école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didactique et acquisition, 52ème Congrès de la Société des anglicistes de l’Enseignement Supérieur</w:t>
            </w:r>
            <w:r>
              <w:rPr/>
              <w:t xml:space="preserve">, May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de type kinesthésique mis en œuvre grâce au TBI favorise-t-il le développement de la conscience phonologique en anglais au CE1?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didactique et acquisition, 51ème Congrès de la Société des anglicistes de l’Enseignement Supérieur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idiographique, locale, et méthodologie nomothétique, globale, vers une méthodologie de recherche mixte pour les sciences humaines et sociales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51ème Congrès de la Société des anglicistes de l’Enseignement Supérieur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hal-02079854v1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Awareness in English L2 as a key component of Second Language Acquisition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SNUGLS (Sorbonne Nouvelle University Graduate Linguistics Symposium)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hal-02079857v1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bouquet Fluence : 4 applications numériques pédagogiques pour l'apprentissage des fondamentaux, la lecture et l'anglais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Cynthia Boggio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Alexis Favre-Felix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Erika Godde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 Briglia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R&amp;T Cognition</w:t>
            </w:r>
            <w:r>
              <w:rPr/>
              <w:t xml:space="preserve">, Jan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EFL listening comprehension learning game on phonemic awareness in French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Émilie Charles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ATFLY 2022 – Advances in Teaching Foreign Languages to Young Learners</w:t>
            </w:r>
            <w:r>
              <w:rPr/>
              <w:t xml:space="preserve">, Sep 2022, Wuppertal,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hal-03865677v1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Coloured hearing pseudo-synaesthesia as a potential lever to teach and learn languages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Twenty-fifth International Conference on Learning</w:t>
            </w:r>
            <w:r>
              <w:rPr/>
              <w:t xml:space="preserve">, Jun 2018, Athène,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hal-02079908v1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manipulation of English sounds on an Interactive Whiteboard at primary school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</w:t>
            </w:r>
            <w:r>
              <w:rPr/>
              <w:t xml:space="preserve">, Aug 2012,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hal-02079594v1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application to test young L2 learners’ phonological awareness autonomously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Charles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2024: CALL for humanity</w:t>
            </w:r>
            <w:r>
              <w:rPr/>
              <w:t xml:space="preserve">, Aug 2024, Trnava, Slovakia. </w:t>
            </w:r>
            <w:r>
              <w:rPr>
                <w:i w:val="1"/>
                <w:iCs w:val="1"/>
              </w:rPr>
              <w:t xml:space="preserve">CALL for Humanity - EuroCALL 2024 Short Papers</w:t>
            </w:r>
            <w:r>
              <w:rPr/>
              <w:t xml:space="preserve">, Universitat Politècnica de València, pp.231-239, 2024, 978-84-1396-257-3.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⟨10.4995/eurocall2024.2024.19074⟩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hal-04887372v1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les représentations iconographiques dans l’enseignement-apprentissage de l’anglais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42 (1), [373 p.], 2023,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⟨10.4000/apliut.9393⟩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Enseigner les langues de l’école au collège : quelles continuités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Norah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hal-01915703v1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 l'application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</w:p>
          <w:p>
            <w:pPr/>
            <w:r>
              <w:rPr/>
              <w:t xml:space="preserve">Les éditions Hatier, 2023, 978-2-401-10420-4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hal-04548926v1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pratiques pédagogiques en langues de spécialité – Cahiers de l’APLIUT, 33(2). https://journals.openedition.org/apliut/4369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Françoise Raby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Judith Barna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manipulation of English sounds on an Interactive Whiteboard at primary school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hal-02079570v1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Interactive Whiteboard to develop phonemic awareness: does the medium matter?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Raby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hal-02079574v1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English listening comprehension learning game and its effect on phonological awareness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Emilie Charles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/>
              <w:t xml:space="preserve">Stefanie Frisch; Karen Glaser. </w:t>
            </w:r>
            <w:r>
              <w:rPr>
                <w:i w:val="1"/>
                <w:iCs w:val="1"/>
              </w:rPr>
              <w:t xml:space="preserve">Early Language Education in Instructed Contexts</w:t>
            </w:r>
            <w:r>
              <w:rPr/>
              <w:t xml:space="preserve">, 62, John Benjamins Publishing Company, pp.233-258, 2025, Language Learning &amp; Language Teaching, 978 90 272 2344 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⟨10.1075/lllt.62.11cha⟩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Object to Instrument for Language Development in Kindergarten: Necessary Support in the Development of Professional Competence Among Probationary Public School Teachers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Karima Olechny</w:t>
              </w:r>
            </w:hyperlink>
          </w:p>
          <w:p>
            <w:pPr/>
            <w:r>
              <w:rPr/>
              <w:t xml:space="preserve">Joël Bisault; Roselyne Le Bourgeois; Jean-François Thémines; Mickaël Le Mentec; Céline Chauvet-Chanoine. </w:t>
            </w:r>
            <w:r>
              <w:rPr>
                <w:i w:val="1"/>
                <w:iCs w:val="1"/>
              </w:rPr>
              <w:t xml:space="preserve">Objects to Learn About and Objects for Learning 2: Which Teaching Practices for Which Issues?</w:t>
            </w:r>
            <w:r>
              <w:rPr/>
              <w:t xml:space="preserve">, ISTE, pp.61-78, 2022, 978-1-119-90216-4.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⟨10.1002/9781119902171.ch4⟩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hal-03930830v1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multi-sensory approach to the learning of English L2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Language Use – Applied Linguistics Approaches: papers selected from the Junior Research Meeting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hal-02079561v1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les chiffres et les lettres en couleur : qu’est-ce que la synesthésie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Lorraine Ménière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hal-05317355v1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vidéoformation pour le développement des compétences du référentiel métier enseignant en formation hybride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hal-02079874v1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développement des compétences dans des modules numériques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hal-02079879v1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Kinephones project: inputs from the dual-coding theory and key gestures for phonemes (perception and articulation)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hal-02079914v1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développement des compétences dans des modules numériques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Borel Maisonny et l’approche Gattegno : gestes et couleurs en didactique des langues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: la valorisation par les conventions industrielles de formation par la REcherche (CIFRE)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conscience phonémique en anglais L2 chez des élèves francophones en CE1 : approche multimodale et étude ergonomique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hal-02079865v1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Gattegno 2.0 : L’apport des TICE à la multimodalité à travers la conception, le développement et les retombées de l’outil Kinéphones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hal-02049612v1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TBI comme instument du développement de la conscience phonémique à l'école : une approche ergonomique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/>
              <w:t xml:space="preserve">Linguistique. Université de Grenoble, 2013.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2013GRENL005⟩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tel-00997215v1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02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magnat" TargetMode="External"/><Relationship Id="rId9" Type="http://schemas.openxmlformats.org/officeDocument/2006/relationships/hyperlink" Target="https://orcid.org/0000-0001-8857-9405" TargetMode="External"/><Relationship Id="rId10" Type="http://schemas.openxmlformats.org/officeDocument/2006/relationships/hyperlink" Target="https://www.idref.fr/178526258" TargetMode="External"/><Relationship Id="rId11" Type="http://schemas.openxmlformats.org/officeDocument/2006/relationships/hyperlink" Target="https://hal.science/hal-04150357v1" TargetMode="External"/><Relationship Id="rId12" Type="http://schemas.openxmlformats.org/officeDocument/2006/relationships/hyperlink" Target="https://hal.science/search/index/?q=*&amp;authFullName_s=Sophie Necker" TargetMode="External"/><Relationship Id="rId13" Type="http://schemas.openxmlformats.org/officeDocument/2006/relationships/hyperlink" Target="https://hal.science/search/index/?q=*&amp;authFullName_s=Jos&#233;phine R&#233;mon" TargetMode="External"/><Relationship Id="rId14" Type="http://schemas.openxmlformats.org/officeDocument/2006/relationships/hyperlink" Target="https://hal.science/search/index/?q=*&amp;authFullName_s=&#201;milie Magnat" TargetMode="External"/><Relationship Id="rId15" Type="http://schemas.openxmlformats.org/officeDocument/2006/relationships/hyperlink" Target="https://dx.doi.org/10.4000/edso.22550" TargetMode="External"/><Relationship Id="rId16" Type="http://schemas.openxmlformats.org/officeDocument/2006/relationships/hyperlink" Target="https://hal.science/hal-04281173v1" TargetMode="External"/><Relationship Id="rId17" Type="http://schemas.openxmlformats.org/officeDocument/2006/relationships/hyperlink" Target="https://hal.science/search/index/?q=*&amp;authFullName_s=&#201;lise Ouvrard" TargetMode="External"/><Relationship Id="rId18" Type="http://schemas.openxmlformats.org/officeDocument/2006/relationships/hyperlink" Target="https://dx.doi.org/10.4000/apliut.10346" TargetMode="External"/><Relationship Id="rId19" Type="http://schemas.openxmlformats.org/officeDocument/2006/relationships/hyperlink" Target="https://shs.hal.science/halshs-04058710v1" TargetMode="External"/><Relationship Id="rId20" Type="http://schemas.openxmlformats.org/officeDocument/2006/relationships/hyperlink" Target="https://hal.science/hal-03935601v1" TargetMode="External"/><Relationship Id="rId21" Type="http://schemas.openxmlformats.org/officeDocument/2006/relationships/hyperlink" Target="https://hal.science/search/index/?q=*&amp;authFullName_s=Nicolas Guichon" TargetMode="External"/><Relationship Id="rId22" Type="http://schemas.openxmlformats.org/officeDocument/2006/relationships/hyperlink" Target="https://dx.doi.org/10.36366/frontiers.v35i1.620" TargetMode="External"/><Relationship Id="rId23" Type="http://schemas.openxmlformats.org/officeDocument/2006/relationships/hyperlink" Target="https://shs.hal.science/halshs-04125777v1" TargetMode="External"/><Relationship Id="rId24" Type="http://schemas.openxmlformats.org/officeDocument/2006/relationships/hyperlink" Target="https://hal.science/search/index/?q=*&amp;authFullName_s=Marion Dubois-Pager" TargetMode="External"/><Relationship Id="rId25" Type="http://schemas.openxmlformats.org/officeDocument/2006/relationships/hyperlink" Target="https://shs.hal.science/halshs-03664057v1" TargetMode="External"/><Relationship Id="rId26" Type="http://schemas.openxmlformats.org/officeDocument/2006/relationships/hyperlink" Target="https://dx.doi.org/10.4000/trema.7454" TargetMode="External"/><Relationship Id="rId27" Type="http://schemas.openxmlformats.org/officeDocument/2006/relationships/hyperlink" Target="https://hal.science/hal-03935643v1" TargetMode="External"/><Relationship Id="rId28" Type="http://schemas.openxmlformats.org/officeDocument/2006/relationships/hyperlink" Target="https://hal.science/hal-02526500v1" TargetMode="External"/><Relationship Id="rId29" Type="http://schemas.openxmlformats.org/officeDocument/2006/relationships/hyperlink" Target="https://hal.science/search/index/?q=*&amp;authFullName_s=Emilie Magnat" TargetMode="External"/><Relationship Id="rId30" Type="http://schemas.openxmlformats.org/officeDocument/2006/relationships/hyperlink" Target="https://hal.science/search/index/?q=*&amp;authFullName_s=Yoann Goudin" TargetMode="External"/><Relationship Id="rId31" Type="http://schemas.openxmlformats.org/officeDocument/2006/relationships/hyperlink" Target="https://univ-tlse2.hal.science/hal-01915701v1" TargetMode="External"/><Relationship Id="rId32" Type="http://schemas.openxmlformats.org/officeDocument/2006/relationships/hyperlink" Target="https://hal.science/search/index/?q=*&amp;authFullName_s=Rebecca Dahm" TargetMode="External"/><Relationship Id="rId33" Type="http://schemas.openxmlformats.org/officeDocument/2006/relationships/hyperlink" Target="https://hal.science/hal-02079551v1" TargetMode="External"/><Relationship Id="rId34" Type="http://schemas.openxmlformats.org/officeDocument/2006/relationships/hyperlink" Target="https://hal.science/search/index/?q=*&amp;authFullName_s=Fran&#231;oise Raby" TargetMode="External"/><Relationship Id="rId35" Type="http://schemas.openxmlformats.org/officeDocument/2006/relationships/hyperlink" Target="https://hal.science/hal-02079555v1" TargetMode="External"/><Relationship Id="rId36" Type="http://schemas.openxmlformats.org/officeDocument/2006/relationships/hyperlink" Target="https://hal.science/hal-05024563v1" TargetMode="External"/><Relationship Id="rId37" Type="http://schemas.openxmlformats.org/officeDocument/2006/relationships/hyperlink" Target="https://hal.science/search/index/?q=*&amp;authFullName_s=Anne-Laure Guinet" TargetMode="External"/><Relationship Id="rId38" Type="http://schemas.openxmlformats.org/officeDocument/2006/relationships/hyperlink" Target="https://hal.science/search/index/?q=*&amp;authFullName_s=Audrey Serna" TargetMode="External"/><Relationship Id="rId39" Type="http://schemas.openxmlformats.org/officeDocument/2006/relationships/hyperlink" Target="https://hal.science/search/index/?q=*&amp;authFullName_s=L&#233;o Vanbervliet" TargetMode="External"/><Relationship Id="rId40" Type="http://schemas.openxmlformats.org/officeDocument/2006/relationships/hyperlink" Target="https://hal.science/search/index/?q=*&amp;authFullName_s=Marie-Pierre Jouannaud" TargetMode="External"/><Relationship Id="rId41" Type="http://schemas.openxmlformats.org/officeDocument/2006/relationships/hyperlink" Target="https://dx.doi.org/10.5220/0013285900003932" TargetMode="External"/><Relationship Id="rId42" Type="http://schemas.openxmlformats.org/officeDocument/2006/relationships/hyperlink" Target="https://hal.science/hal-05103874v1" TargetMode="External"/><Relationship Id="rId43" Type="http://schemas.openxmlformats.org/officeDocument/2006/relationships/hyperlink" Target="https://hal.science/search/index/?q=*&amp;authFullName_s=Lorraine M&#233;ni&#232;re" TargetMode="External"/><Relationship Id="rId44" Type="http://schemas.openxmlformats.org/officeDocument/2006/relationships/hyperlink" Target="https://hal.science/search/index/?q=*&amp;authFullName_s=Emmanuelle Prak-Derrington" TargetMode="External"/><Relationship Id="rId45" Type="http://schemas.openxmlformats.org/officeDocument/2006/relationships/hyperlink" Target="https://hal.science/search/index/?q=*&amp;authFullName_s=Matthieu Quignard" TargetMode="External"/><Relationship Id="rId46" Type="http://schemas.openxmlformats.org/officeDocument/2006/relationships/hyperlink" Target="https://hal.science/hal-05317856v1" TargetMode="External"/><Relationship Id="rId47" Type="http://schemas.openxmlformats.org/officeDocument/2006/relationships/hyperlink" Target="https://hal.science/hal-05104999v1" TargetMode="External"/><Relationship Id="rId48" Type="http://schemas.openxmlformats.org/officeDocument/2006/relationships/hyperlink" Target="https://hal.science/search/index/?q=*&amp;authFullName_s=Coralie Payre-Ficout" TargetMode="External"/><Relationship Id="rId49" Type="http://schemas.openxmlformats.org/officeDocument/2006/relationships/hyperlink" Target="https://hal.science/search/index/?q=*&amp;authFullName_s=Mathieu Loiseau" TargetMode="External"/><Relationship Id="rId50" Type="http://schemas.openxmlformats.org/officeDocument/2006/relationships/hyperlink" Target="https://hal.science/hal-05317910v1" TargetMode="External"/><Relationship Id="rId51" Type="http://schemas.openxmlformats.org/officeDocument/2006/relationships/hyperlink" Target="https://hal.science/hal-05024575v1" TargetMode="External"/><Relationship Id="rId52" Type="http://schemas.openxmlformats.org/officeDocument/2006/relationships/hyperlink" Target="https://hal.science/search/index/?q=*&amp;authFullName_s=S&#233;bastien Dubreil" TargetMode="External"/><Relationship Id="rId53" Type="http://schemas.openxmlformats.org/officeDocument/2006/relationships/hyperlink" Target="https://hal.science/search/index/?q=*&amp;authFullName_s=Enzo Simonnet" TargetMode="External"/><Relationship Id="rId54" Type="http://schemas.openxmlformats.org/officeDocument/2006/relationships/hyperlink" Target="https://hal.science/search/index/?q=*&amp;authFullName_s=Elise Lavou&#233;" TargetMode="External"/><Relationship Id="rId55" Type="http://schemas.openxmlformats.org/officeDocument/2006/relationships/hyperlink" Target="https://dx.doi.org/10.5220/0013428700003932" TargetMode="External"/><Relationship Id="rId56" Type="http://schemas.openxmlformats.org/officeDocument/2006/relationships/hyperlink" Target="https://hal.science/hal-04542704v1" TargetMode="External"/><Relationship Id="rId57" Type="http://schemas.openxmlformats.org/officeDocument/2006/relationships/hyperlink" Target="https://hal.science/hal-04606557v1" TargetMode="External"/><Relationship Id="rId58" Type="http://schemas.openxmlformats.org/officeDocument/2006/relationships/hyperlink" Target="https://hal.science/hal-04548413v1" TargetMode="External"/><Relationship Id="rId59" Type="http://schemas.openxmlformats.org/officeDocument/2006/relationships/hyperlink" Target="https://hal.science/search/index/?q=*&amp;authFullName_s=Emilie Charles" TargetMode="External"/><Relationship Id="rId60" Type="http://schemas.openxmlformats.org/officeDocument/2006/relationships/hyperlink" Target="https://hal.science/hal-04542522v1" TargetMode="External"/><Relationship Id="rId61" Type="http://schemas.openxmlformats.org/officeDocument/2006/relationships/hyperlink" Target="https://shs.hal.science/halshs-04809461v1" TargetMode="External"/><Relationship Id="rId62" Type="http://schemas.openxmlformats.org/officeDocument/2006/relationships/hyperlink" Target="https://hal.science/hal-04510920v1" TargetMode="External"/><Relationship Id="rId63" Type="http://schemas.openxmlformats.org/officeDocument/2006/relationships/hyperlink" Target="https://hal.science/hal-04514716v1" TargetMode="External"/><Relationship Id="rId64" Type="http://schemas.openxmlformats.org/officeDocument/2006/relationships/hyperlink" Target="https://hal.science/search/index/?q=*&amp;authFullName_s=Maria Driediger" TargetMode="External"/><Relationship Id="rId65" Type="http://schemas.openxmlformats.org/officeDocument/2006/relationships/hyperlink" Target="https://hal.science/hal-04363261v1" TargetMode="External"/><Relationship Id="rId66" Type="http://schemas.openxmlformats.org/officeDocument/2006/relationships/hyperlink" Target="https://hal.science/search/index/?q=*&amp;authFullName_s=Delphine Hermes" TargetMode="External"/><Relationship Id="rId67" Type="http://schemas.openxmlformats.org/officeDocument/2006/relationships/hyperlink" Target="https://hal.science/hal-04548855v1" TargetMode="External"/><Relationship Id="rId68" Type="http://schemas.openxmlformats.org/officeDocument/2006/relationships/hyperlink" Target="https://shs.hal.science/halshs-04125759v1" TargetMode="External"/><Relationship Id="rId69" Type="http://schemas.openxmlformats.org/officeDocument/2006/relationships/hyperlink" Target="https://shs.hal.science/halshs-04059949v1" TargetMode="External"/><Relationship Id="rId70" Type="http://schemas.openxmlformats.org/officeDocument/2006/relationships/hyperlink" Target="https://hal.science/hal-03935937v1" TargetMode="External"/><Relationship Id="rId71" Type="http://schemas.openxmlformats.org/officeDocument/2006/relationships/hyperlink" Target="https://hal.science/search/index/?q=*&amp;authFullName_s=Sylvain Coulange" TargetMode="External"/><Relationship Id="rId72" Type="http://schemas.openxmlformats.org/officeDocument/2006/relationships/hyperlink" Target="https://hal.science/search/index/?q=*&amp;authFullName_s=Alexandre Do" TargetMode="External"/><Relationship Id="rId73" Type="http://schemas.openxmlformats.org/officeDocument/2006/relationships/hyperlink" Target="https://hal.science/hal-03936276v1" TargetMode="External"/><Relationship Id="rId74" Type="http://schemas.openxmlformats.org/officeDocument/2006/relationships/hyperlink" Target="https://hal.science/hal-03936316v1" TargetMode="External"/><Relationship Id="rId75" Type="http://schemas.openxmlformats.org/officeDocument/2006/relationships/hyperlink" Target="https://hal.science/hal-03292798v1" TargetMode="External"/><Relationship Id="rId76" Type="http://schemas.openxmlformats.org/officeDocument/2006/relationships/hyperlink" Target="https://hal.science/search/index/?q=*&amp;authFullName_s=Sonia Mandin" TargetMode="External"/><Relationship Id="rId77" Type="http://schemas.openxmlformats.org/officeDocument/2006/relationships/hyperlink" Target="https://hal.science/search/index/?q=*&amp;authFullName_s=Ahmed Zaher" TargetMode="External"/><Relationship Id="rId78" Type="http://schemas.openxmlformats.org/officeDocument/2006/relationships/hyperlink" Target="https://hal.science/search/index/?q=*&amp;authFullName_s=Svetlana Meyer" TargetMode="External"/><Relationship Id="rId79" Type="http://schemas.openxmlformats.org/officeDocument/2006/relationships/hyperlink" Target="https://hal.science/search/index/?q=*&amp;authFullName_s=G&#233;rard Bailly" TargetMode="External"/><Relationship Id="rId80" Type="http://schemas.openxmlformats.org/officeDocument/2006/relationships/hyperlink" Target="https://hal.univ-grenoble-alpes.fr/hal-03187547v1" TargetMode="External"/><Relationship Id="rId81" Type="http://schemas.openxmlformats.org/officeDocument/2006/relationships/hyperlink" Target="https://hal.science/search/index/?q=*&amp;authFullName_s=Anne Blavot" TargetMode="External"/><Relationship Id="rId82" Type="http://schemas.openxmlformats.org/officeDocument/2006/relationships/hyperlink" Target="https://hal.science/search/index/?q=*&amp;authFullName_s=Marie-Line Bosse" TargetMode="External"/><Relationship Id="rId83" Type="http://schemas.openxmlformats.org/officeDocument/2006/relationships/hyperlink" Target="https://hal.science/hal-02520637v1" TargetMode="External"/><Relationship Id="rId84" Type="http://schemas.openxmlformats.org/officeDocument/2006/relationships/hyperlink" Target="https://hal.science/hal-02520635v1" TargetMode="External"/><Relationship Id="rId85" Type="http://schemas.openxmlformats.org/officeDocument/2006/relationships/hyperlink" Target="https://hal.science/hal-02079912v1" TargetMode="External"/><Relationship Id="rId86" Type="http://schemas.openxmlformats.org/officeDocument/2006/relationships/hyperlink" Target="https://hal.science/hal-02079898v1" TargetMode="External"/><Relationship Id="rId87" Type="http://schemas.openxmlformats.org/officeDocument/2006/relationships/hyperlink" Target="https://hal.science/hal-02079896v1" TargetMode="External"/><Relationship Id="rId88" Type="http://schemas.openxmlformats.org/officeDocument/2006/relationships/hyperlink" Target="https://hal.science/hal-02079903v1" TargetMode="External"/><Relationship Id="rId89" Type="http://schemas.openxmlformats.org/officeDocument/2006/relationships/hyperlink" Target="https://hal.science/hal-02079900v1" TargetMode="External"/><Relationship Id="rId90" Type="http://schemas.openxmlformats.org/officeDocument/2006/relationships/hyperlink" Target="https://hal.science/hal-02079904v1" TargetMode="External"/><Relationship Id="rId91" Type="http://schemas.openxmlformats.org/officeDocument/2006/relationships/hyperlink" Target="https://hal.science/search/index/?q=*&amp;authFullName_s=Jean-Marc Colletta" TargetMode="External"/><Relationship Id="rId92" Type="http://schemas.openxmlformats.org/officeDocument/2006/relationships/hyperlink" Target="https://hal.science/hal-02079602v1" TargetMode="External"/><Relationship Id="rId93" Type="http://schemas.openxmlformats.org/officeDocument/2006/relationships/hyperlink" Target="https://hal.science/hal-02079631v1" TargetMode="External"/><Relationship Id="rId94" Type="http://schemas.openxmlformats.org/officeDocument/2006/relationships/hyperlink" Target="https://hal.science/hal-02079625v1" TargetMode="External"/><Relationship Id="rId95" Type="http://schemas.openxmlformats.org/officeDocument/2006/relationships/hyperlink" Target="https://hal.science/search/index/?q=*&amp;authFullName_s=Katia Bernardon de Oliveira" TargetMode="External"/><Relationship Id="rId96" Type="http://schemas.openxmlformats.org/officeDocument/2006/relationships/hyperlink" Target="https://hal.science/search/index/?q=*&amp;authFullName_s=Vergara Alesandra" TargetMode="External"/><Relationship Id="rId97" Type="http://schemas.openxmlformats.org/officeDocument/2006/relationships/hyperlink" Target="https://hal.science/hal-02079888v1" TargetMode="External"/><Relationship Id="rId98" Type="http://schemas.openxmlformats.org/officeDocument/2006/relationships/hyperlink" Target="https://hal.science/hal-02079635v1" TargetMode="External"/><Relationship Id="rId99" Type="http://schemas.openxmlformats.org/officeDocument/2006/relationships/hyperlink" Target="https://hal.science/search/index/?q=*&amp;authFullName_s=Sophie Othman" TargetMode="External"/><Relationship Id="rId100" Type="http://schemas.openxmlformats.org/officeDocument/2006/relationships/hyperlink" Target="https://hal.science/hal-01252035v1" TargetMode="External"/><Relationship Id="rId101" Type="http://schemas.openxmlformats.org/officeDocument/2006/relationships/hyperlink" Target="https://hal.science/hal-02079607v1" TargetMode="External"/><Relationship Id="rId102" Type="http://schemas.openxmlformats.org/officeDocument/2006/relationships/hyperlink" Target="https://hal.science/hal-02079615v1" TargetMode="External"/><Relationship Id="rId103" Type="http://schemas.openxmlformats.org/officeDocument/2006/relationships/hyperlink" Target="https://hal.science/hal-02079584v1" TargetMode="External"/><Relationship Id="rId104" Type="http://schemas.openxmlformats.org/officeDocument/2006/relationships/hyperlink" Target="https://hal.science/hal-02079588v1" TargetMode="External"/><Relationship Id="rId105" Type="http://schemas.openxmlformats.org/officeDocument/2006/relationships/hyperlink" Target="https://hal.science/hal-02079640v1" TargetMode="External"/><Relationship Id="rId106" Type="http://schemas.openxmlformats.org/officeDocument/2006/relationships/hyperlink" Target="https://hal.science/hal-02079643v1" TargetMode="External"/><Relationship Id="rId107" Type="http://schemas.openxmlformats.org/officeDocument/2006/relationships/hyperlink" Target="https://hal.science/hal-02079854v1" TargetMode="External"/><Relationship Id="rId108" Type="http://schemas.openxmlformats.org/officeDocument/2006/relationships/hyperlink" Target="https://hal.science/hal-02079857v1" TargetMode="External"/><Relationship Id="rId109" Type="http://schemas.openxmlformats.org/officeDocument/2006/relationships/hyperlink" Target="https://hal.science/hal-04988088v1" TargetMode="External"/><Relationship Id="rId110" Type="http://schemas.openxmlformats.org/officeDocument/2006/relationships/hyperlink" Target="https://hal.science/search/index/?q=*&amp;authFullName_s=Cynthia Boggio" TargetMode="External"/><Relationship Id="rId111" Type="http://schemas.openxmlformats.org/officeDocument/2006/relationships/hyperlink" Target="https://hal.science/search/index/?q=*&amp;authFullName_s=Alexis Favre-Felix" TargetMode="External"/><Relationship Id="rId112" Type="http://schemas.openxmlformats.org/officeDocument/2006/relationships/hyperlink" Target="https://hal.science/search/index/?q=*&amp;authFullName_s=Erika Godde" TargetMode="External"/><Relationship Id="rId113" Type="http://schemas.openxmlformats.org/officeDocument/2006/relationships/hyperlink" Target="https://hal.science/search/index/?q=*&amp;authFullName_s=Andrea Briglia" TargetMode="External"/><Relationship Id="rId114" Type="http://schemas.openxmlformats.org/officeDocument/2006/relationships/hyperlink" Target="https://hal.science/hal-03865677v1" TargetMode="External"/><Relationship Id="rId115" Type="http://schemas.openxmlformats.org/officeDocument/2006/relationships/hyperlink" Target="https://hal.science/search/index/?q=*&amp;authFullName_s=&#201;milie Charles" TargetMode="External"/><Relationship Id="rId116" Type="http://schemas.openxmlformats.org/officeDocument/2006/relationships/hyperlink" Target="https://hal.science/hal-02079908v1" TargetMode="External"/><Relationship Id="rId117" Type="http://schemas.openxmlformats.org/officeDocument/2006/relationships/hyperlink" Target="https://hal.science/hal-02079594v1" TargetMode="External"/><Relationship Id="rId118" Type="http://schemas.openxmlformats.org/officeDocument/2006/relationships/hyperlink" Target="https://hal.science/hal-04887372v1" TargetMode="External"/><Relationship Id="rId119" Type="http://schemas.openxmlformats.org/officeDocument/2006/relationships/hyperlink" Target="https://dx.doi.org/10.4995/eurocall2024.2024.19074" TargetMode="External"/><Relationship Id="rId120" Type="http://schemas.openxmlformats.org/officeDocument/2006/relationships/hyperlink" Target="https://hal.science/hal-04707749v1" TargetMode="External"/><Relationship Id="rId121" Type="http://schemas.openxmlformats.org/officeDocument/2006/relationships/hyperlink" Target="https://dx.doi.org/10.4000/apliut.9393" TargetMode="External"/><Relationship Id="rId122" Type="http://schemas.openxmlformats.org/officeDocument/2006/relationships/hyperlink" Target="https://univ-tlse2.hal.science/hal-01915703v1" TargetMode="External"/><Relationship Id="rId123" Type="http://schemas.openxmlformats.org/officeDocument/2006/relationships/hyperlink" Target="https://hal.science/search/index/?q=*&amp;authFullName_s=Norah Leroy" TargetMode="External"/><Relationship Id="rId124" Type="http://schemas.openxmlformats.org/officeDocument/2006/relationships/hyperlink" Target="https://hal.univ-grenoble-alpes.fr/hal-04548926v1" TargetMode="External"/><Relationship Id="rId125" Type="http://schemas.openxmlformats.org/officeDocument/2006/relationships/hyperlink" Target="https://hal.science/hal-03675266v1" TargetMode="External"/><Relationship Id="rId126" Type="http://schemas.openxmlformats.org/officeDocument/2006/relationships/hyperlink" Target="https://hal.science/search/index/?q=*&amp;authFullName_s=Judith Barna" TargetMode="External"/><Relationship Id="rId127" Type="http://schemas.openxmlformats.org/officeDocument/2006/relationships/hyperlink" Target="https://hal.science/search/index/?q=*&amp;authFullName_s=C&#233;dric Brudermann" TargetMode="External"/><Relationship Id="rId128" Type="http://schemas.openxmlformats.org/officeDocument/2006/relationships/hyperlink" Target="https://hal.science/hal-02079570v1" TargetMode="External"/><Relationship Id="rId129" Type="http://schemas.openxmlformats.org/officeDocument/2006/relationships/hyperlink" Target="https://hal.science/hal-02079574v1" TargetMode="External"/><Relationship Id="rId130" Type="http://schemas.openxmlformats.org/officeDocument/2006/relationships/hyperlink" Target="https://hal.science/hal-05104907v1" TargetMode="External"/><Relationship Id="rId131" Type="http://schemas.openxmlformats.org/officeDocument/2006/relationships/hyperlink" Target="https://dx.doi.org/10.1075/lllt.62.11cha" TargetMode="External"/><Relationship Id="rId132" Type="http://schemas.openxmlformats.org/officeDocument/2006/relationships/hyperlink" Target="https://hal.science/hal-03930830v1" TargetMode="External"/><Relationship Id="rId133" Type="http://schemas.openxmlformats.org/officeDocument/2006/relationships/hyperlink" Target="https://hal.science/search/index/?q=*&amp;authFullName_s=Karima Olechny" TargetMode="External"/><Relationship Id="rId134" Type="http://schemas.openxmlformats.org/officeDocument/2006/relationships/hyperlink" Target="https://dx.doi.org/10.1002/9781119902171.ch4" TargetMode="External"/><Relationship Id="rId135" Type="http://schemas.openxmlformats.org/officeDocument/2006/relationships/hyperlink" Target="https://hal.science/hal-02079561v1" TargetMode="External"/><Relationship Id="rId136" Type="http://schemas.openxmlformats.org/officeDocument/2006/relationships/hyperlink" Target="https://hal.science/hal-05317355v1" TargetMode="External"/><Relationship Id="rId137" Type="http://schemas.openxmlformats.org/officeDocument/2006/relationships/hyperlink" Target="https://hal.science/hal-02079874v1" TargetMode="External"/><Relationship Id="rId138" Type="http://schemas.openxmlformats.org/officeDocument/2006/relationships/hyperlink" Target="https://hal.science/hal-02079879v1" TargetMode="External"/><Relationship Id="rId139" Type="http://schemas.openxmlformats.org/officeDocument/2006/relationships/hyperlink" Target="https://hal.science/hal-02079914v1" TargetMode="External"/><Relationship Id="rId140" Type="http://schemas.openxmlformats.org/officeDocument/2006/relationships/hyperlink" Target="https://hal.science/hal-04349568v1" TargetMode="External"/><Relationship Id="rId141" Type="http://schemas.openxmlformats.org/officeDocument/2006/relationships/hyperlink" Target="https://hal.science/hal-02079876v1" TargetMode="External"/><Relationship Id="rId142" Type="http://schemas.openxmlformats.org/officeDocument/2006/relationships/hyperlink" Target="https://hal.science/hal-02079861v1" TargetMode="External"/><Relationship Id="rId143" Type="http://schemas.openxmlformats.org/officeDocument/2006/relationships/hyperlink" Target="https://hal.science/hal-02079865v1" TargetMode="External"/><Relationship Id="rId144" Type="http://schemas.openxmlformats.org/officeDocument/2006/relationships/hyperlink" Target="https://hal.science/hal-02049612v1" TargetMode="External"/><Relationship Id="rId145" Type="http://schemas.openxmlformats.org/officeDocument/2006/relationships/hyperlink" Target="https://theses.hal.science/tel-00997215v1" TargetMode="External"/><Relationship Id="rId146" Type="http://schemas.openxmlformats.org/officeDocument/2006/relationships/hyperlink" Target="https://www.theses.fr/2013GRENL005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MAGNAT</dc:title>
  <dc:description>CV</dc:description>
  <dc:subject/>
  <cp:keywords/>
  <cp:category/>
  <cp:lastModifiedBy/>
  <dcterms:created xsi:type="dcterms:W3CDTF">2026-05-26T15:09:21+02:00</dcterms:created>
  <dcterms:modified xsi:type="dcterms:W3CDTF">2026-05-26T15:09:21+02:00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