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Emir MAHIEDDIN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métaphysicien et sa magie. L’anthropologie, les monothéismes et la décolonisation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⟨10.4000/139rm⟩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Réveils sur les ruines de l’Empire. Pentecôtisme, renouveau charismatique et impérialisme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pp.93 - 110.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⟨10.4000/15r3y⟩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anthropologie existentiale : une éthique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Piette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65, pp.127-139.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⟨10.3917/rdm1.065.0127⟩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au Baloutchistan. La théorie anti-utilitariste de l'amour de Jean et Robert Pehrson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Bright and Dark. Relativism, Value Pluralism, and the Comparative Study of the Good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 Robbins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Langlitz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Erica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Corinna Howland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Analysis</w:t>
            </w:r>
            <w:r>
              <w:rPr/>
              <w:t xml:space="preserve">, 2023, 67 (4), pp.43-100.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⟨10.3167/sa.2023.670403⟩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se cache dans les détails. Entretien avec Elisabeth Claverie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non-identité : une politique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complices ? Penser les relations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l'essentialisme ? Le noeud anthropologique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révélée, vérité cachée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67, pp.14-24.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⟨10.4000/revss.7818⟩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CAPREDON E., 2020, Christianisme et chamanisme en Amazonie. Recompositions religieuses chez les Baniwa du Brésil,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⟨10.4000/bresils.12023⟩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d'institution en sociologie des religions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pp.429-451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évangéliques entre &amp;quot;Orient&amp;quot; et &amp;quot;Occident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Fatiha Kaoues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l’anthropologie de la liberté avec Sartre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Ethnographier la liberté, 164-165,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d’institution en sociologie des religions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pp.429-451.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⟨10.3917/anso.212.0429⟩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 la liberté, 164-165,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Tyler l'inquiétant. Retour sur un héraut du postmodernisme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l'avons tant aimée la sociologie.. et maintenant?, 56,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l'anthropologie de la Baltique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⟨10.4000/lhomme.31607⟩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BIEN. SHERRY ORTNER ET LE CÔTÉ OBSCUR DE L'ANTHROPOLOGIE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pp.77-88.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⟨10.3917/rdm.051.0077⟩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Bromberger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pentecôtiste et le Saint-Esprit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Figures de l'entrepreneur religieux - Vatican II : un concile pour le monde ?, 175, pp.47-65.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⟨10.4000/assr.27891⟩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Catherine. Pasteure pentecôtiste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 miroir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2014,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Sacrées nations ! Démons de l'analogie entre nationalisme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du Christ. L'esthétique du pentecôtisme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pentecôtismes nordiques? Par delà la vulnérabilité et la résilience: le travail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Pentecôte au Royaume du siècle. Économie des charismes dans le pentecôtisme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APRES WRITING CULTURE. RETOUR SUR UN « ÂGE D'OR » DE LA CRITIQUE EN 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travail de Dieu. Une anthropologie morale du pentecôtisme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2018, Religions contemporaines, Sandra Fancello; André Mary, 9782811125202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Suburbia and the Subway: Pentecostalism and Migration in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Pentecostal Migration in Secular Sweden</w:t>
            </w:r>
            <w:r>
              <w:rPr/>
              <w:t xml:space="preserve">, Equinox, pp.78-95, 2025, 9781800506411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Thinking through Missionary Work.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Norig Neveu; Karène Sanchez Summerer; Annalaura Turiano. </w:t>
            </w:r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pp.382-409, 2022, 978-90-04-44963-3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Medborgare i Himmelriket. Latinamerikanska Pentekostaler i Migrantsituation i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Jan-Åke Alvarsson. </w:t>
            </w:r>
            <w:r>
              <w:rPr>
                <w:i w:val="1"/>
                <w:iCs w:val="1"/>
              </w:rPr>
              <w:t xml:space="preserve">Pentekostalismen i Sverige på 2020-talet</w:t>
            </w:r>
            <w:r>
              <w:rPr/>
              <w:t xml:space="preserve">, Artos &amp; Norma,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Pentecostals in Sweden. Belief and Mistrust in Stockholm's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Migration and Existential Wellbeing : Theorizing the Role of Religion in Contemporary Migration and Integration Governance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Dieu, la dette et la liberté. Perspectives clastriennes sur le christianisme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Clastres. Une politique de l'anthropologie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les gagnerons un à un!&amp;quot; Pentecôtisme et conversation prosélyte en Suède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Prosélytisme. Les nouvelles avant-gardes religieuses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Prayer as a Tool in Swedish Pentecostalism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prayer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Christ. La féminisation du pentecôtisme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pentecôtismes. Enjeux d'autorités et rapports de genre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et le militant religieux : le renouveau du labyrinthe théologico-politique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Plaque d'inauguration du bâtiment qui abrite la Société biblique d'Égypte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Entrée du Musée &amp;quot;Le monde de la Bible&amp;quot;, Société biblique d'Égypte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Un ouvrier réajuste un piston sur Heidelberg dans une imprimerie du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Ouvriers au travail dans une imprimerie du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Imprimerie au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Rayons de la librairie de la Société biblique d'Égypte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hal-05416368v1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565v1" TargetMode="External"/><Relationship Id="rId8" Type="http://schemas.openxmlformats.org/officeDocument/2006/relationships/hyperlink" Target="https://hal.science/search/index/?q=*&amp;authFullName_s=&#201;mir Mahieddin" TargetMode="External"/><Relationship Id="rId9" Type="http://schemas.openxmlformats.org/officeDocument/2006/relationships/hyperlink" Target="https://dx.doi.org/10.4000/139rm" TargetMode="External"/><Relationship Id="rId10" Type="http://schemas.openxmlformats.org/officeDocument/2006/relationships/hyperlink" Target="https://hal.science/hal-05543546v1" TargetMode="External"/><Relationship Id="rId11" Type="http://schemas.openxmlformats.org/officeDocument/2006/relationships/hyperlink" Target="https://dx.doi.org/10.4000/15r3y" TargetMode="External"/><Relationship Id="rId12" Type="http://schemas.openxmlformats.org/officeDocument/2006/relationships/hyperlink" Target="https://hal.science/hal-05469591v1" TargetMode="External"/><Relationship Id="rId13" Type="http://schemas.openxmlformats.org/officeDocument/2006/relationships/hyperlink" Target="https://hal.science/search/index/?q=*&amp;authFullName_s=Albert Piette" TargetMode="External"/><Relationship Id="rId14" Type="http://schemas.openxmlformats.org/officeDocument/2006/relationships/hyperlink" Target="https://hal.science/search/index/?q=*&amp;authFullName_s=Camille Chamois" TargetMode="External"/><Relationship Id="rId15" Type="http://schemas.openxmlformats.org/officeDocument/2006/relationships/hyperlink" Target="https://hal.science/search/index/?q=*&amp;authFullName_s=Emir Mahieddin" TargetMode="External"/><Relationship Id="rId16" Type="http://schemas.openxmlformats.org/officeDocument/2006/relationships/hyperlink" Target="https://dx.doi.org/10.3917/rdm1.065.0127" TargetMode="External"/><Relationship Id="rId17" Type="http://schemas.openxmlformats.org/officeDocument/2006/relationships/hyperlink" Target="https://hal.science/hal-04870232v1" TargetMode="External"/><Relationship Id="rId18" Type="http://schemas.openxmlformats.org/officeDocument/2006/relationships/hyperlink" Target="https://hal.science/hal-04870215v1" TargetMode="External"/><Relationship Id="rId19" Type="http://schemas.openxmlformats.org/officeDocument/2006/relationships/hyperlink" Target="https://hal.science/search/index/?q=*&amp;authFullName_s=Joel Robbins" TargetMode="External"/><Relationship Id="rId20" Type="http://schemas.openxmlformats.org/officeDocument/2006/relationships/hyperlink" Target="https://hal.science/search/index/?q=*&amp;authFullName_s=Nicolas Langlitz" TargetMode="External"/><Relationship Id="rId21" Type="http://schemas.openxmlformats.org/officeDocument/2006/relationships/hyperlink" Target="https://hal.science/search/index/?q=*&amp;authFullName_s=Erica Weiss" TargetMode="External"/><Relationship Id="rId22" Type="http://schemas.openxmlformats.org/officeDocument/2006/relationships/hyperlink" Target="https://hal.science/search/index/?q=*&amp;authFullName_s=Corinna Howland" TargetMode="External"/><Relationship Id="rId23" Type="http://schemas.openxmlformats.org/officeDocument/2006/relationships/hyperlink" Target="https://dx.doi.org/10.3167/sa.2023.670403" TargetMode="External"/><Relationship Id="rId24" Type="http://schemas.openxmlformats.org/officeDocument/2006/relationships/hyperlink" Target="https://shs.hal.science/halshs-03766853v1" TargetMode="External"/><Relationship Id="rId25" Type="http://schemas.openxmlformats.org/officeDocument/2006/relationships/hyperlink" Target="https://hal.science/search/index/?q=*&amp;authFullName_s=Elisabeth Claverie" TargetMode="External"/><Relationship Id="rId26" Type="http://schemas.openxmlformats.org/officeDocument/2006/relationships/hyperlink" Target="https://hal.parisnanterre.fr/hal-03921951v1" TargetMode="External"/><Relationship Id="rId27" Type="http://schemas.openxmlformats.org/officeDocument/2006/relationships/hyperlink" Target="https://shs.hal.science/halshs-03766838v1" TargetMode="External"/><Relationship Id="rId28" Type="http://schemas.openxmlformats.org/officeDocument/2006/relationships/hyperlink" Target="https://hal.science/search/index/?q=*&amp;authFullName_s=J&#233;r&#244;me Soldani" TargetMode="External"/><Relationship Id="rId29" Type="http://schemas.openxmlformats.org/officeDocument/2006/relationships/hyperlink" Target="https://shs.hal.science/halshs-03766815v1" TargetMode="External"/><Relationship Id="rId30" Type="http://schemas.openxmlformats.org/officeDocument/2006/relationships/hyperlink" Target="https://shs.hal.science/halshs-03766824v1" TargetMode="External"/><Relationship Id="rId31" Type="http://schemas.openxmlformats.org/officeDocument/2006/relationships/hyperlink" Target="https://dx.doi.org/10.4000/revss.7818" TargetMode="External"/><Relationship Id="rId32" Type="http://schemas.openxmlformats.org/officeDocument/2006/relationships/hyperlink" Target="https://shs.hal.science/halshs-03922032v1" TargetMode="External"/><Relationship Id="rId33" Type="http://schemas.openxmlformats.org/officeDocument/2006/relationships/hyperlink" Target="https://dx.doi.org/10.4000/bresils.12023" TargetMode="External"/><Relationship Id="rId34" Type="http://schemas.openxmlformats.org/officeDocument/2006/relationships/hyperlink" Target="https://hal.science/hal-03334890v1" TargetMode="External"/><Relationship Id="rId35" Type="http://schemas.openxmlformats.org/officeDocument/2006/relationships/hyperlink" Target="https://hal.science/search/index/?q=*&amp;authFullName_s=Guillaume Silhol" TargetMode="External"/><Relationship Id="rId36" Type="http://schemas.openxmlformats.org/officeDocument/2006/relationships/hyperlink" Target="https://hal.science/search/index/?q=*&amp;authFullName_s=Maria Alessandra Bianchi" TargetMode="External"/><Relationship Id="rId37" Type="http://schemas.openxmlformats.org/officeDocument/2006/relationships/hyperlink" Target="https://shs.hal.science/halshs-03438277v1" TargetMode="External"/><Relationship Id="rId38" Type="http://schemas.openxmlformats.org/officeDocument/2006/relationships/hyperlink" Target="https://hal.science/search/index/?q=*&amp;authFullName_s=Fatiha Kaoues" TargetMode="External"/><Relationship Id="rId39" Type="http://schemas.openxmlformats.org/officeDocument/2006/relationships/hyperlink" Target="https://hal.science/hal-03265151v1" TargetMode="External"/><Relationship Id="rId40" Type="http://schemas.openxmlformats.org/officeDocument/2006/relationships/hyperlink" Target="https://hal.science/search/index/?q=*&amp;authFullName_s=Monique Selim" TargetMode="External"/><Relationship Id="rId41" Type="http://schemas.openxmlformats.org/officeDocument/2006/relationships/hyperlink" Target="https://hal.science/hal-05176130v1" TargetMode="External"/><Relationship Id="rId42" Type="http://schemas.openxmlformats.org/officeDocument/2006/relationships/hyperlink" Target="https://dx.doi.org/10.3917/anso.212.0429" TargetMode="External"/><Relationship Id="rId43" Type="http://schemas.openxmlformats.org/officeDocument/2006/relationships/hyperlink" Target="https://hal.science/hal-03265149v1" TargetMode="External"/><Relationship Id="rId44" Type="http://schemas.openxmlformats.org/officeDocument/2006/relationships/hyperlink" Target="https://hal.science/search/index/?q=*&amp;authFullName_s=Lucille Gallardo" TargetMode="External"/><Relationship Id="rId45" Type="http://schemas.openxmlformats.org/officeDocument/2006/relationships/hyperlink" Target="https://shs.hal.science/halshs-03043509v1" TargetMode="External"/><Relationship Id="rId46" Type="http://schemas.openxmlformats.org/officeDocument/2006/relationships/hyperlink" Target="https://shs.hal.science/halshs-02423905v1" TargetMode="External"/><Relationship Id="rId47" Type="http://schemas.openxmlformats.org/officeDocument/2006/relationships/hyperlink" Target="https://dx.doi.org/10.4000/lhomme.31607" TargetMode="External"/><Relationship Id="rId48" Type="http://schemas.openxmlformats.org/officeDocument/2006/relationships/hyperlink" Target="https://shs.hal.science/halshs-02423896v1" TargetMode="External"/><Relationship Id="rId49" Type="http://schemas.openxmlformats.org/officeDocument/2006/relationships/hyperlink" Target="https://dx.doi.org/10.3917/rdm.051.0077" TargetMode="External"/><Relationship Id="rId50" Type="http://schemas.openxmlformats.org/officeDocument/2006/relationships/hyperlink" Target="https://shs.hal.science/halshs-02423936v1" TargetMode="External"/><Relationship Id="rId51" Type="http://schemas.openxmlformats.org/officeDocument/2006/relationships/hyperlink" Target="https://hal.science/search/index/?q=*&amp;authFullName_s=Christian Bromberger" TargetMode="External"/><Relationship Id="rId52" Type="http://schemas.openxmlformats.org/officeDocument/2006/relationships/hyperlink" Target="https://shs.hal.science/halshs-02423893v1" TargetMode="External"/><Relationship Id="rId53" Type="http://schemas.openxmlformats.org/officeDocument/2006/relationships/hyperlink" Target="https://dx.doi.org/10.4000/assr.27891" TargetMode="External"/><Relationship Id="rId54" Type="http://schemas.openxmlformats.org/officeDocument/2006/relationships/hyperlink" Target="https://shs.hal.science/halshs-02423941v1" TargetMode="External"/><Relationship Id="rId55" Type="http://schemas.openxmlformats.org/officeDocument/2006/relationships/hyperlink" Target="https://shs.hal.science/halshs-02423956v1" TargetMode="External"/><Relationship Id="rId56" Type="http://schemas.openxmlformats.org/officeDocument/2006/relationships/hyperlink" Target="https://hal.science/search/index/?q=*&amp;authFullName_s=Ghislaine Gallenga" TargetMode="External"/><Relationship Id="rId57" Type="http://schemas.openxmlformats.org/officeDocument/2006/relationships/hyperlink" Target="https://shs.hal.science/halshs-02423961v1" TargetMode="External"/><Relationship Id="rId58" Type="http://schemas.openxmlformats.org/officeDocument/2006/relationships/hyperlink" Target="https://shs.hal.science/halshs-02423901v1" TargetMode="External"/><Relationship Id="rId59" Type="http://schemas.openxmlformats.org/officeDocument/2006/relationships/hyperlink" Target="https://shs.hal.science/halshs-02423907v1" TargetMode="External"/><Relationship Id="rId60" Type="http://schemas.openxmlformats.org/officeDocument/2006/relationships/hyperlink" Target="https://shs.hal.science/halshs-02423911v1" TargetMode="External"/><Relationship Id="rId61" Type="http://schemas.openxmlformats.org/officeDocument/2006/relationships/hyperlink" Target="https://shs.hal.science/halshs-02423954v1" TargetMode="External"/><Relationship Id="rId62" Type="http://schemas.openxmlformats.org/officeDocument/2006/relationships/hyperlink" Target="https://shs.hal.science/halshs-02423916v1" TargetMode="External"/><Relationship Id="rId63" Type="http://schemas.openxmlformats.org/officeDocument/2006/relationships/hyperlink" Target="http://www.karthala.com/religions-contemporaines/3270-faire-le-travail-de-dieu-une-anthropologie-morale-du-pentecotisme-en-suede-9782811125202.html" TargetMode="External"/><Relationship Id="rId64" Type="http://schemas.openxmlformats.org/officeDocument/2006/relationships/hyperlink" Target="https://hal.science/hal-05543581v1" TargetMode="External"/><Relationship Id="rId65" Type="http://schemas.openxmlformats.org/officeDocument/2006/relationships/hyperlink" Target="https://shs.hal.science/halshs-03857574v1" TargetMode="External"/><Relationship Id="rId66" Type="http://schemas.openxmlformats.org/officeDocument/2006/relationships/hyperlink" Target="https://hal.science/search/index/?q=*&amp;authFullName_s=Katia Boissevain" TargetMode="External"/><Relationship Id="rId67" Type="http://schemas.openxmlformats.org/officeDocument/2006/relationships/hyperlink" Target="https://brill.com/display/title/59712" TargetMode="External"/><Relationship Id="rId68" Type="http://schemas.openxmlformats.org/officeDocument/2006/relationships/hyperlink" Target="https://hal.science/hal-03265152v1" TargetMode="External"/><Relationship Id="rId69" Type="http://schemas.openxmlformats.org/officeDocument/2006/relationships/hyperlink" Target="https://hal.science/hal-02976103v1" TargetMode="External"/><Relationship Id="rId70" Type="http://schemas.openxmlformats.org/officeDocument/2006/relationships/hyperlink" Target="https://hal.science/hal-02882532v1" TargetMode="External"/><Relationship Id="rId71" Type="http://schemas.openxmlformats.org/officeDocument/2006/relationships/hyperlink" Target="https://shs.hal.science/halshs-02423950v1" TargetMode="External"/><Relationship Id="rId72" Type="http://schemas.openxmlformats.org/officeDocument/2006/relationships/hyperlink" Target="https://shs.hal.science/halshs-02423943v1" TargetMode="External"/><Relationship Id="rId73" Type="http://schemas.openxmlformats.org/officeDocument/2006/relationships/hyperlink" Target="https://shs.hal.science/halshs-02423952v1" TargetMode="External"/><Relationship Id="rId74" Type="http://schemas.openxmlformats.org/officeDocument/2006/relationships/hyperlink" Target="https://shs.hal.science/halshs-02423923v1" TargetMode="External"/><Relationship Id="rId75" Type="http://schemas.openxmlformats.org/officeDocument/2006/relationships/hyperlink" Target="https://hal.science/hal-05416526v1" TargetMode="External"/><Relationship Id="rId76" Type="http://schemas.openxmlformats.org/officeDocument/2006/relationships/hyperlink" Target="https://hal.science/search/index/?q=*&amp;authFullName_s=Maison M&#233;diterran&#233;enne Des Sciences de l'Homme Phonoth&#232;que" TargetMode="External"/><Relationship Id="rId77" Type="http://schemas.openxmlformats.org/officeDocument/2006/relationships/hyperlink" Target="https://hal.science/hal-05416455v1" TargetMode="External"/><Relationship Id="rId78" Type="http://schemas.openxmlformats.org/officeDocument/2006/relationships/hyperlink" Target="https://media.hal.science/hal-05417402v1" TargetMode="External"/><Relationship Id="rId79" Type="http://schemas.openxmlformats.org/officeDocument/2006/relationships/hyperlink" Target="https://hal.science/hal-05416582v1" TargetMode="External"/><Relationship Id="rId80" Type="http://schemas.openxmlformats.org/officeDocument/2006/relationships/hyperlink" Target="https://media.hal.science/hal-05417266v1" TargetMode="External"/><Relationship Id="rId81" Type="http://schemas.openxmlformats.org/officeDocument/2006/relationships/hyperlink" Target="https://hal.science/hal-0541636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Emir MAHIEDDIN</dc:title>
  <dc:description>CV</dc:description>
  <dc:subject/>
  <cp:keywords/>
  <cp:category/>
  <cp:lastModifiedBy/>
  <dcterms:created xsi:type="dcterms:W3CDTF">2026-03-16T00:12:18+01:00</dcterms:created>
  <dcterms:modified xsi:type="dcterms:W3CDTF">2026-03-16T00:12:18+01:00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