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 Bell </w:t>
      </w:r>
      <w:r>
        <w:rPr>
          <w:color w:val="641e6e"/>
        </w:rPr>
        <w:t xml:space="preserve">Professeure de civilisation britannique, Université Savoie Mont BlancProfessor of Contemporary British Politics, Université Savoie Mont 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emma-bell</w:t>
        </w:r>
      </w:hyperlink>
    </w:p>
    <w:p>
      <w:pPr>
        <w:numPr>
          <w:ilvl w:val="0"/>
          <w:numId w:val="1"/>
        </w:numPr>
      </w:pPr>
      <w:r>
        <w:rPr/>
        <w:t xml:space="preserve"> ORCID : </w:t>
      </w:r>
      <w:hyperlink r:id="rId9" w:history="1">
        <w:r>
          <w:rPr>
            <w:color w:val="#410a8c"/>
            <w:u w:val="single"/>
          </w:rPr>
          <w:t xml:space="preserve">0000-0001-6382-1162</w:t>
        </w:r>
      </w:hyperlink>
    </w:p>
    <w:p>
      <w:pPr>
        <w:numPr>
          <w:ilvl w:val="0"/>
          <w:numId w:val="1"/>
        </w:numPr>
      </w:pPr>
      <w:r>
        <w:rPr/>
        <w:t xml:space="preserve"> IdRef : </w:t>
      </w:r>
      <w:hyperlink r:id="rId10" w:history="1">
        <w:r>
          <w:rPr>
            <w:color w:val="#410a8c"/>
            <w:u w:val="single"/>
          </w:rPr>
          <w:t xml:space="preserve">14077629X</w:t>
        </w:r>
      </w:hyperlink>
    </w:p>
    <w:p>
      <w:pPr>
        <w:spacing w:before="600"/>
      </w:pPr>
    </w:p>
    <w:p>
      <w:pPr>
        <w:pStyle w:val="Heading2"/>
      </w:pPr>
      <w:r>
        <w:rPr>
          <w:color w:val="1e198e"/>
          <w:b w:val="1"/>
          <w:bCs w:val="1"/>
        </w:rPr>
        <w:t xml:space="preserve">Présentation</w:t>
      </w:r>
    </w:p>
    <w:p>
      <w:pPr>
        <w:spacing w:after="100"/>
      </w:pPr>
    </w:p>
    <w:p>
      <w:pPr/>
      <w:r>
        <w:rPr/>
        <w:t xml:space="preserve">After completing an LLB Law with French degree at the University of Birmingham in 2000, Emma moved to France where she started teaching at Lyon II University. In 2003, she began work on a PhD on New Labour's penal policy (defended in 2008). A reworked version of this thesis was published in English as </w:t>
      </w:r>
      <w:r>
        <w:rPr>
          <w:i w:val="1"/>
          <w:iCs w:val="1"/>
        </w:rPr>
        <w:t xml:space="preserve">Criminal Justice and Neoliberalism</w:t>
      </w:r>
      <w:r>
        <w:rPr/>
        <w:t xml:space="preserve"> (Palgrave, 2011). Emma was appointed as a senior lecturer at the University of Savoie in 2009 where she began working on other manifestations of authoritarianism in the British State, notably in welfare policy, demonstrating how neoliberalism has constrained rather than advanced the freedom of ordinary citizens. She published </w:t>
      </w:r>
      <w:r>
        <w:rPr>
          <w:i w:val="1"/>
          <w:iCs w:val="1"/>
        </w:rPr>
        <w:t xml:space="preserve">Soft Power and Freedom under the Coalition</w:t>
      </w:r>
      <w:r>
        <w:rPr/>
        <w:t xml:space="preserve"> in 2015 (Palgrave), the year she also defended her </w:t>
      </w:r>
      <w:r>
        <w:rPr>
          <w:i w:val="1"/>
          <w:iCs w:val="1"/>
        </w:rPr>
        <w:t xml:space="preserve">habilitation</w:t>
      </w:r>
      <w:r>
        <w:rPr/>
        <w:t xml:space="preserve">. She was appointed as a Full Professor in 2016. Most recently, she has been working on challenges to state authoritarianism and the rise of national populism. She is particularly interested in how positive placeism might be advanced through local democratic praxis and commoning.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Countering Remotisation Through Community-Led Place-Making : A Scottish Case Study</w:t>
              </w:r>
            </w:hyperlink>
          </w:p>
          <w:p>
            <w:pPr/>
            <w:hyperlink r:id="rId12" w:history="1">
              <w:r>
                <w:rPr>
                  <w:color w:val="#410a8c"/>
                  <w:u w:val="single"/>
                </w:rPr>
                <w:t xml:space="preserve">Emma Bell</w:t>
              </w:r>
            </w:hyperlink>
          </w:p>
          <w:p>
            <w:pPr/>
            <w:r>
              <w:rPr>
                <w:i w:val="1"/>
                <w:iCs w:val="1"/>
              </w:rPr>
              <w:t xml:space="preserve">Miranda : Revue pluridisciplinaire sur le monde anglophone. Multidisciplinary peer-reviewed journal on the English-speaking world </w:t>
            </w:r>
            <w:r>
              <w:rPr/>
              <w:t xml:space="preserve">, 2025, 32, </w:t>
            </w:r>
            <w:hyperlink r:id="rId13" w:history="1">
              <w:r>
                <w:rPr>
                  <w:color w:val="#410a8c"/>
                  <w:u w:val="single"/>
                </w:rPr>
                <w:t xml:space="preserve">⟨10.4000/14yoh⟩</w:t>
              </w:r>
            </w:hyperlink>
          </w:p>
          <w:p>
            <w:pPr/>
            <w:r>
              <w:rPr/>
              <w:t xml:space="preserve">Article dans une revue</w:t>
            </w:r>
          </w:p>
          <w:p>
            <w:pPr/>
            <w:hyperlink r:id="rId11" w:history="1">
              <w:r>
                <w:rPr>
                  <w:color w:val="#410a8c"/>
                  <w:u w:val="single"/>
                </w:rPr>
                <w:t xml:space="preserve">hal-05568348v1</w:t>
              </w:r>
            </w:hyperlink>
          </w:p>
        </w:tc>
      </w:tr>
      <w:tr>
        <w:trPr/>
        <w:tc>
          <w:tcPr>
            <w:noWrap/>
          </w:tcPr>
          <w:p>
            <w:pPr>
              <w:spacing w:after="200"/>
            </w:pPr>
            <w:hyperlink r:id="rId14" w:history="1">
              <w:r>
                <w:rPr>
                  <w:color w:val="1e198e"/>
                  <w:b w:val="1"/>
                  <w:bCs w:val="1"/>
                  <w:u w:val="single"/>
                </w:rPr>
                <w:t xml:space="preserve">The British Conservative Party’s drift to the right: Taking on the “deep state”</w:t>
              </w:r>
            </w:hyperlink>
          </w:p>
          <w:p>
            <w:pPr/>
            <w:hyperlink r:id="rId12" w:history="1">
              <w:r>
                <w:rPr>
                  <w:color w:val="#410a8c"/>
                  <w:u w:val="single"/>
                </w:rPr>
                <w:t xml:space="preserve">Emma Bell</w:t>
              </w:r>
            </w:hyperlink>
          </w:p>
          <w:p>
            <w:pPr/>
            <w:r>
              <w:rPr>
                <w:i w:val="1"/>
                <w:iCs w:val="1"/>
              </w:rPr>
              <w:t xml:space="preserve">ELAD-SILDA</w:t>
            </w:r>
            <w:r>
              <w:rPr/>
              <w:t xml:space="preserve">, 2024, 9, </w:t>
            </w:r>
            <w:hyperlink r:id="rId15" w:history="1">
              <w:r>
                <w:rPr>
                  <w:color w:val="#410a8c"/>
                  <w:u w:val="single"/>
                </w:rPr>
                <w:t xml:space="preserve">⟨10.35562/elad-silda.1484⟩</w:t>
              </w:r>
            </w:hyperlink>
          </w:p>
          <w:p>
            <w:pPr/>
            <w:r>
              <w:rPr/>
              <w:t xml:space="preserve">Article dans une revue</w:t>
            </w:r>
          </w:p>
          <w:p>
            <w:pPr/>
            <w:hyperlink r:id="rId14" w:history="1">
              <w:r>
                <w:rPr>
                  <w:color w:val="#410a8c"/>
                  <w:u w:val="single"/>
                </w:rPr>
                <w:t xml:space="preserve">hal-04648851v1</w:t>
              </w:r>
            </w:hyperlink>
          </w:p>
        </w:tc>
      </w:tr>
      <w:tr>
        <w:trPr/>
        <w:tc>
          <w:tcPr>
            <w:noWrap/>
          </w:tcPr>
          <w:p>
            <w:pPr>
              <w:spacing w:after="200"/>
            </w:pPr>
            <w:hyperlink r:id="rId16" w:history="1">
              <w:r>
                <w:rPr>
                  <w:color w:val="1e198e"/>
                  <w:b w:val="1"/>
                  <w:bCs w:val="1"/>
                  <w:u w:val="single"/>
                </w:rPr>
                <w:t xml:space="preserve">The Routledge Handbook of Penal Abolition by Michael J. Coyle and David Scott (eds) (2024)</w:t>
              </w:r>
            </w:hyperlink>
          </w:p>
          <w:p>
            <w:pPr/>
            <w:hyperlink r:id="rId12" w:history="1">
              <w:r>
                <w:rPr>
                  <w:color w:val="#410a8c"/>
                  <w:u w:val="single"/>
                </w:rPr>
                <w:t xml:space="preserve">Emma Bell</w:t>
              </w:r>
            </w:hyperlink>
          </w:p>
          <w:p>
            <w:pPr/>
            <w:r>
              <w:rPr>
                <w:i w:val="1"/>
                <w:iCs w:val="1"/>
              </w:rPr>
              <w:t xml:space="preserve">Justice, Power and Resistance</w:t>
            </w:r>
            <w:r>
              <w:rPr/>
              <w:t xml:space="preserve">, 2024, 7 (1), pp.99-101. </w:t>
            </w:r>
            <w:hyperlink r:id="rId17" w:history="1">
              <w:r>
                <w:rPr>
                  <w:color w:val="#410a8c"/>
                  <w:u w:val="single"/>
                </w:rPr>
                <w:t xml:space="preserve">⟨10.1332/TJKJ3565⟩</w:t>
              </w:r>
            </w:hyperlink>
          </w:p>
          <w:p>
            <w:pPr/>
            <w:r>
              <w:rPr/>
              <w:t xml:space="preserve">Article dans une revue</w:t>
            </w:r>
            <w:r>
              <w:rPr/>
              <w:t xml:space="preserve"> (compte-rendu de lecture)</w:t>
            </w:r>
          </w:p>
          <w:p>
            <w:pPr/>
            <w:hyperlink r:id="rId16" w:history="1">
              <w:r>
                <w:rPr>
                  <w:color w:val="#410a8c"/>
                  <w:u w:val="single"/>
                </w:rPr>
                <w:t xml:space="preserve">hal-04723416v1</w:t>
              </w:r>
            </w:hyperlink>
          </w:p>
        </w:tc>
      </w:tr>
      <w:tr>
        <w:trPr/>
        <w:tc>
          <w:tcPr>
            <w:noWrap/>
          </w:tcPr>
          <w:p>
            <w:pPr>
              <w:spacing w:after="200"/>
            </w:pPr>
            <w:hyperlink r:id="rId18" w:history="1">
              <w:r>
                <w:rPr>
                  <w:color w:val="1e198e"/>
                  <w:b w:val="1"/>
                  <w:bCs w:val="1"/>
                  <w:u w:val="single"/>
                </w:rPr>
                <w:t xml:space="preserve">[ Book review ] - Bale, Tim, The Conservative Party After Brexit: Turmoil and Transformation</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2023, XXVIII (2), </w:t>
            </w:r>
            <w:hyperlink r:id="rId19" w:history="1">
              <w:r>
                <w:rPr>
                  <w:color w:val="#410a8c"/>
                  <w:u w:val="single"/>
                </w:rPr>
                <w:t xml:space="preserve">⟨10.4000/rfcb.11124⟩</w:t>
              </w:r>
            </w:hyperlink>
          </w:p>
          <w:p>
            <w:pPr/>
            <w:r>
              <w:rPr/>
              <w:t xml:space="preserve">Article dans une revue</w:t>
            </w:r>
            <w:r>
              <w:rPr/>
              <w:t xml:space="preserve"> (compte-rendu de lecture)</w:t>
            </w:r>
          </w:p>
          <w:p>
            <w:pPr/>
            <w:hyperlink r:id="rId18" w:history="1">
              <w:r>
                <w:rPr>
                  <w:color w:val="#410a8c"/>
                  <w:u w:val="single"/>
                </w:rPr>
                <w:t xml:space="preserve">hal-04723411v1</w:t>
              </w:r>
            </w:hyperlink>
          </w:p>
        </w:tc>
      </w:tr>
      <w:tr>
        <w:trPr/>
        <w:tc>
          <w:tcPr>
            <w:noWrap/>
          </w:tcPr>
          <w:p>
            <w:pPr>
              <w:spacing w:after="200"/>
            </w:pPr>
            <w:hyperlink r:id="rId20" w:history="1">
              <w:r>
                <w:rPr>
                  <w:color w:val="1e198e"/>
                  <w:b w:val="1"/>
                  <w:bCs w:val="1"/>
                  <w:u w:val="single"/>
                </w:rPr>
                <w:t xml:space="preserve">Responding to Identity Politics: Thinking beyond the cultural divide</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2023, 30, pp.31 - 53. </w:t>
            </w:r>
            <w:hyperlink r:id="rId21" w:history="1">
              <w:r>
                <w:rPr>
                  <w:color w:val="#410a8c"/>
                  <w:u w:val="single"/>
                </w:rPr>
                <w:t xml:space="preserve">⟨10.4000/osb.6024⟩</w:t>
              </w:r>
            </w:hyperlink>
          </w:p>
          <w:p>
            <w:pPr/>
            <w:r>
              <w:rPr/>
              <w:t xml:space="preserve">Article dans une revue</w:t>
            </w:r>
          </w:p>
          <w:p>
            <w:pPr/>
            <w:hyperlink r:id="rId20" w:history="1">
              <w:r>
                <w:rPr>
                  <w:color w:val="#410a8c"/>
                  <w:u w:val="single"/>
                </w:rPr>
                <w:t xml:space="preserve">halshs-04735639v1</w:t>
              </w:r>
            </w:hyperlink>
          </w:p>
        </w:tc>
      </w:tr>
      <w:tr>
        <w:trPr/>
        <w:tc>
          <w:tcPr>
            <w:noWrap/>
          </w:tcPr>
          <w:p>
            <w:pPr>
              <w:spacing w:after="200"/>
            </w:pPr>
            <w:hyperlink r:id="rId22" w:history="1">
              <w:r>
                <w:rPr>
                  <w:color w:val="1e198e"/>
                  <w:b w:val="1"/>
                  <w:bCs w:val="1"/>
                  <w:u w:val="single"/>
                </w:rPr>
                <w:t xml:space="preserve">Seizing the Populist Moment: Towards a New Penal Politics?</w:t>
              </w:r>
            </w:hyperlink>
          </w:p>
          <w:p>
            <w:pPr/>
            <w:hyperlink r:id="rId12" w:history="1">
              <w:r>
                <w:rPr>
                  <w:color w:val="#410a8c"/>
                  <w:u w:val="single"/>
                </w:rPr>
                <w:t xml:space="preserve">Emma Bell</w:t>
              </w:r>
            </w:hyperlink>
          </w:p>
          <w:p>
            <w:pPr/>
            <w:r>
              <w:rPr>
                <w:i w:val="1"/>
                <w:iCs w:val="1"/>
              </w:rPr>
              <w:t xml:space="preserve">British Journal of Criminology</w:t>
            </w:r>
            <w:r>
              <w:rPr/>
              <w:t xml:space="preserve">, 2022, 62 (5), pp.1077-1092. </w:t>
            </w:r>
            <w:hyperlink r:id="rId23" w:history="1">
              <w:r>
                <w:rPr>
                  <w:color w:val="#410a8c"/>
                  <w:u w:val="single"/>
                </w:rPr>
                <w:t xml:space="preserve">⟨10.1093/bjc/azac030⟩</w:t>
              </w:r>
            </w:hyperlink>
          </w:p>
          <w:p>
            <w:pPr/>
            <w:r>
              <w:rPr/>
              <w:t xml:space="preserve">Article dans une revue</w:t>
            </w:r>
          </w:p>
          <w:p>
            <w:pPr/>
            <w:hyperlink r:id="rId22" w:history="1">
              <w:r>
                <w:rPr>
                  <w:color w:val="#410a8c"/>
                  <w:u w:val="single"/>
                </w:rPr>
                <w:t xml:space="preserve">hal-04723402v1</w:t>
              </w:r>
            </w:hyperlink>
          </w:p>
        </w:tc>
      </w:tr>
      <w:tr>
        <w:trPr/>
        <w:tc>
          <w:tcPr>
            <w:noWrap/>
          </w:tcPr>
          <w:p>
            <w:pPr>
              <w:spacing w:after="200"/>
            </w:pPr>
            <w:hyperlink r:id="rId24" w:history="1">
              <w:r>
                <w:rPr>
                  <w:color w:val="1e198e"/>
                  <w:b w:val="1"/>
                  <w:bCs w:val="1"/>
                  <w:u w:val="single"/>
                </w:rPr>
                <w:t xml:space="preserve">L’extrémisme à la britannique : le cas du Parti conservateur de Boris Johnson</w:t>
              </w:r>
            </w:hyperlink>
          </w:p>
          <w:p>
            <w:pPr/>
            <w:hyperlink r:id="rId12" w:history="1">
              <w:r>
                <w:rPr>
                  <w:color w:val="#410a8c"/>
                  <w:u w:val="single"/>
                </w:rPr>
                <w:t xml:space="preserve">Emma Bell</w:t>
              </w:r>
            </w:hyperlink>
          </w:p>
          <w:p>
            <w:pPr/>
            <w:r>
              <w:rPr>
                <w:i w:val="1"/>
                <w:iCs w:val="1"/>
              </w:rPr>
              <w:t xml:space="preserve">Recherches Internationales</w:t>
            </w:r>
            <w:r>
              <w:rPr/>
              <w:t xml:space="preserve">, 2022, 124 (1), pp.59-77. </w:t>
            </w:r>
            <w:hyperlink r:id="rId25" w:history="1">
              <w:r>
                <w:rPr>
                  <w:color w:val="#410a8c"/>
                  <w:u w:val="single"/>
                </w:rPr>
                <w:t xml:space="preserve">⟨10.3406/rint.2022.3355⟩</w:t>
              </w:r>
            </w:hyperlink>
          </w:p>
          <w:p>
            <w:pPr/>
            <w:r>
              <w:rPr/>
              <w:t xml:space="preserve">Article dans une revue</w:t>
            </w:r>
          </w:p>
          <w:p>
            <w:pPr/>
            <w:hyperlink r:id="rId24" w:history="1">
              <w:r>
                <w:rPr>
                  <w:color w:val="#410a8c"/>
                  <w:u w:val="single"/>
                </w:rPr>
                <w:t xml:space="preserve">hal-04648878v1</w:t>
              </w:r>
            </w:hyperlink>
          </w:p>
        </w:tc>
      </w:tr>
      <w:tr>
        <w:trPr/>
        <w:tc>
          <w:tcPr>
            <w:noWrap/>
          </w:tcPr>
          <w:p>
            <w:pPr>
              <w:spacing w:after="200"/>
            </w:pPr>
            <w:hyperlink r:id="rId26" w:history="1">
              <w:r>
                <w:rPr>
                  <w:color w:val="1e198e"/>
                  <w:b w:val="1"/>
                  <w:bCs w:val="1"/>
                  <w:u w:val="single"/>
                </w:rPr>
                <w:t xml:space="preserve">Rethinking Power: Responding to the Crisis of Neoliberal Hegemony?</w:t>
              </w:r>
            </w:hyperlink>
          </w:p>
          <w:p>
            <w:pPr/>
            <w:hyperlink r:id="rId12" w:history="1">
              <w:r>
                <w:rPr>
                  <w:color w:val="#410a8c"/>
                  <w:u w:val="single"/>
                </w:rPr>
                <w:t xml:space="preserve">Emma Bell</w:t>
              </w:r>
            </w:hyperlink>
          </w:p>
          <w:p>
            <w:pPr/>
            <w:r>
              <w:rPr>
                <w:i w:val="1"/>
                <w:iCs w:val="1"/>
              </w:rPr>
              <w:t xml:space="preserve">Socialism and Democracy</w:t>
            </w:r>
            <w:r>
              <w:rPr/>
              <w:t xml:space="preserve">, 2022, 35 (2-3), pp.73-96. </w:t>
            </w:r>
            <w:hyperlink r:id="rId27" w:history="1">
              <w:r>
                <w:rPr>
                  <w:color w:val="#410a8c"/>
                  <w:u w:val="single"/>
                </w:rPr>
                <w:t xml:space="preserve">⟨10.1080/08854300.2021.2044239⟩</w:t>
              </w:r>
            </w:hyperlink>
          </w:p>
          <w:p>
            <w:pPr/>
            <w:r>
              <w:rPr/>
              <w:t xml:space="preserve">Article dans une revue</w:t>
            </w:r>
          </w:p>
          <w:p>
            <w:pPr/>
            <w:hyperlink r:id="rId26" w:history="1">
              <w:r>
                <w:rPr>
                  <w:color w:val="#410a8c"/>
                  <w:u w:val="single"/>
                </w:rPr>
                <w:t xml:space="preserve">hal-04723404v1</w:t>
              </w:r>
            </w:hyperlink>
          </w:p>
        </w:tc>
      </w:tr>
      <w:tr>
        <w:trPr/>
        <w:tc>
          <w:tcPr>
            <w:noWrap/>
          </w:tcPr>
          <w:p>
            <w:pPr>
              <w:spacing w:after="200"/>
            </w:pPr>
            <w:hyperlink r:id="rId28" w:history="1">
              <w:r>
                <w:rPr>
                  <w:color w:val="1e198e"/>
                  <w:b w:val="1"/>
                  <w:bCs w:val="1"/>
                  <w:u w:val="single"/>
                </w:rPr>
                <w:t xml:space="preserve">Right-wing extremism/radicalism: reconstructing the concept</w:t>
              </w:r>
            </w:hyperlink>
          </w:p>
          <w:p>
            <w:pPr/>
            <w:hyperlink r:id="rId12" w:history="1">
              <w:r>
                <w:rPr>
                  <w:color w:val="#410a8c"/>
                  <w:u w:val="single"/>
                </w:rPr>
                <w:t xml:space="preserve">Emma Bell</w:t>
              </w:r>
            </w:hyperlink>
          </w:p>
          <w:p>
            <w:pPr/>
            <w:r>
              <w:rPr>
                <w:i w:val="1"/>
                <w:iCs w:val="1"/>
              </w:rPr>
              <w:t xml:space="preserve">Recherches Internationales</w:t>
            </w:r>
            <w:r>
              <w:rPr/>
              <w:t xml:space="preserve">, 2022, 202/3 (124), pp.59-77. </w:t>
            </w:r>
            <w:hyperlink r:id="rId29" w:history="1">
              <w:r>
                <w:rPr>
                  <w:color w:val="#410a8c"/>
                  <w:u w:val="single"/>
                </w:rPr>
                <w:t xml:space="preserve">⟨10.3917/rein.124.0059⟩</w:t>
              </w:r>
            </w:hyperlink>
          </w:p>
          <w:p>
            <w:pPr/>
            <w:r>
              <w:rPr/>
              <w:t xml:space="preserve">Article dans une revue</w:t>
            </w:r>
          </w:p>
          <w:p>
            <w:pPr/>
            <w:hyperlink r:id="rId28" w:history="1">
              <w:r>
                <w:rPr>
                  <w:color w:val="#410a8c"/>
                  <w:u w:val="single"/>
                </w:rPr>
                <w:t xml:space="preserve">halshs-04735655v1</w:t>
              </w:r>
            </w:hyperlink>
          </w:p>
        </w:tc>
      </w:tr>
      <w:tr>
        <w:trPr/>
        <w:tc>
          <w:tcPr>
            <w:noWrap/>
          </w:tcPr>
          <w:p>
            <w:pPr>
              <w:spacing w:after="200"/>
            </w:pPr>
            <w:hyperlink r:id="rId30" w:history="1">
              <w:r>
                <w:rPr>
                  <w:color w:val="1e198e"/>
                  <w:b w:val="1"/>
                  <w:bCs w:val="1"/>
                  <w:u w:val="single"/>
                </w:rPr>
                <w:t xml:space="preserve">Post-Brexit Nationalism: Challenging the British Political Tradition?</w:t>
              </w:r>
            </w:hyperlink>
          </w:p>
          <w:p>
            <w:pPr/>
            <w:hyperlink r:id="rId12" w:history="1">
              <w:r>
                <w:rPr>
                  <w:color w:val="#410a8c"/>
                  <w:u w:val="single"/>
                </w:rPr>
                <w:t xml:space="preserve">Emma Bell</w:t>
              </w:r>
            </w:hyperlink>
          </w:p>
          <w:p>
            <w:pPr/>
            <w:r>
              <w:rPr>
                <w:i w:val="1"/>
                <w:iCs w:val="1"/>
              </w:rPr>
              <w:t xml:space="preserve">Journal of Contemporary European Studies</w:t>
            </w:r>
            <w:r>
              <w:rPr/>
              <w:t xml:space="preserve">, 2020, 29 (3), pp.351-367. </w:t>
            </w:r>
            <w:hyperlink r:id="rId31" w:history="1">
              <w:r>
                <w:rPr>
                  <w:color w:val="#410a8c"/>
                  <w:u w:val="single"/>
                </w:rPr>
                <w:t xml:space="preserve">⟨10.1080/14782804.2020.1750351⟩</w:t>
              </w:r>
            </w:hyperlink>
          </w:p>
          <w:p>
            <w:pPr/>
            <w:r>
              <w:rPr/>
              <w:t xml:space="preserve">Article dans une revue</w:t>
            </w:r>
          </w:p>
          <w:p>
            <w:pPr/>
            <w:hyperlink r:id="rId30" w:history="1">
              <w:r>
                <w:rPr>
                  <w:color w:val="#410a8c"/>
                  <w:u w:val="single"/>
                </w:rPr>
                <w:t xml:space="preserve">halshs-04735691v1</w:t>
              </w:r>
            </w:hyperlink>
          </w:p>
        </w:tc>
      </w:tr>
      <w:tr>
        <w:trPr/>
        <w:tc>
          <w:tcPr>
            <w:noWrap/>
          </w:tcPr>
          <w:p>
            <w:pPr>
              <w:spacing w:after="200"/>
            </w:pPr>
            <w:hyperlink r:id="rId32" w:history="1">
              <w:r>
                <w:rPr>
                  <w:color w:val="1e198e"/>
                  <w:b w:val="1"/>
                  <w:bCs w:val="1"/>
                  <w:u w:val="single"/>
                </w:rPr>
                <w:t xml:space="preserve">La politique travailliste du Brexit : une stratégie pour faire avancer le corbynisme ?</w:t>
              </w:r>
            </w:hyperlink>
          </w:p>
          <w:p>
            <w:pPr/>
            <w:hyperlink r:id="rId12" w:history="1">
              <w:r>
                <w:rPr>
                  <w:color w:val="#410a8c"/>
                  <w:u w:val="single"/>
                </w:rPr>
                <w:t xml:space="preserve">Emma Bell</w:t>
              </w:r>
            </w:hyperlink>
          </w:p>
          <w:p>
            <w:pPr/>
            <w:r>
              <w:rPr>
                <w:i w:val="1"/>
                <w:iCs w:val="1"/>
              </w:rPr>
              <w:t xml:space="preserve">Recherches Internationales</w:t>
            </w:r>
            <w:r>
              <w:rPr/>
              <w:t xml:space="preserve">, 2019, 2019 (114), pp.59-73. </w:t>
            </w:r>
            <w:hyperlink r:id="rId33" w:history="1">
              <w:r>
                <w:rPr>
                  <w:color w:val="#410a8c"/>
                  <w:u w:val="single"/>
                </w:rPr>
                <w:t xml:space="preserve">⟨10.3406/rint.2019.1856⟩</w:t>
              </w:r>
            </w:hyperlink>
          </w:p>
          <w:p>
            <w:pPr/>
            <w:r>
              <w:rPr/>
              <w:t xml:space="preserve">Article dans une revue</w:t>
            </w:r>
          </w:p>
          <w:p>
            <w:pPr/>
            <w:hyperlink r:id="rId32" w:history="1">
              <w:r>
                <w:rPr>
                  <w:color w:val="#410a8c"/>
                  <w:u w:val="single"/>
                </w:rPr>
                <w:t xml:space="preserve">halshs-04735720v1</w:t>
              </w:r>
            </w:hyperlink>
          </w:p>
        </w:tc>
      </w:tr>
      <w:tr>
        <w:trPr/>
        <w:tc>
          <w:tcPr>
            <w:noWrap/>
          </w:tcPr>
          <w:p>
            <w:pPr>
              <w:spacing w:after="200"/>
            </w:pPr>
            <w:hyperlink r:id="rId34" w:history="1">
              <w:r>
                <w:rPr>
                  <w:color w:val="1e198e"/>
                  <w:b w:val="1"/>
                  <w:bCs w:val="1"/>
                  <w:u w:val="single"/>
                </w:rPr>
                <w:t xml:space="preserve">Note de lecture : Une brève histoire du Brexit, Kevin O’Rourke, éd. Odile Jacob, 2018</w:t>
              </w:r>
            </w:hyperlink>
          </w:p>
          <w:p>
            <w:pPr/>
            <w:hyperlink r:id="rId12" w:history="1">
              <w:r>
                <w:rPr>
                  <w:color w:val="#410a8c"/>
                  <w:u w:val="single"/>
                </w:rPr>
                <w:t xml:space="preserve">Emma Bell</w:t>
              </w:r>
            </w:hyperlink>
          </w:p>
          <w:p>
            <w:pPr/>
            <w:r>
              <w:rPr>
                <w:i w:val="1"/>
                <w:iCs w:val="1"/>
              </w:rPr>
              <w:t xml:space="preserve">Recherches Internationales</w:t>
            </w:r>
            <w:r>
              <w:rPr/>
              <w:t xml:space="preserve">, 2019, pp.186-187</w:t>
            </w:r>
          </w:p>
          <w:p>
            <w:pPr/>
            <w:r>
              <w:rPr/>
              <w:t xml:space="preserve">Article dans une revue</w:t>
            </w:r>
            <w:r>
              <w:rPr/>
              <w:t xml:space="preserve"> (compte-rendu de lecture)</w:t>
            </w:r>
          </w:p>
          <w:p>
            <w:pPr/>
            <w:hyperlink r:id="rId34" w:history="1">
              <w:r>
                <w:rPr>
                  <w:color w:val="#410a8c"/>
                  <w:u w:val="single"/>
                </w:rPr>
                <w:t xml:space="preserve">hal-02550780v1</w:t>
              </w:r>
            </w:hyperlink>
          </w:p>
        </w:tc>
      </w:tr>
      <w:tr>
        <w:trPr/>
        <w:tc>
          <w:tcPr>
            <w:noWrap/>
          </w:tcPr>
          <w:p>
            <w:pPr>
              <w:spacing w:after="200"/>
            </w:pPr>
            <w:hyperlink r:id="rId35" w:history="1">
              <w:r>
                <w:rPr>
                  <w:color w:val="1e198e"/>
                  <w:b w:val="1"/>
                  <w:bCs w:val="1"/>
                  <w:u w:val="single"/>
                </w:rPr>
                <w:t xml:space="preserve">Brexit : towards a neoliberal real utopia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2019, L'économie britannique et le Brexit, 2019 (24), pp.45 - 66. </w:t>
            </w:r>
            <w:hyperlink r:id="rId36" w:history="1">
              <w:r>
                <w:rPr>
                  <w:color w:val="#410a8c"/>
                  <w:u w:val="single"/>
                </w:rPr>
                <w:t xml:space="preserve">⟨10.4000/osb.3196⟩</w:t>
              </w:r>
            </w:hyperlink>
          </w:p>
          <w:p>
            <w:pPr/>
            <w:r>
              <w:rPr/>
              <w:t xml:space="preserve">Article dans une revue</w:t>
            </w:r>
          </w:p>
          <w:p>
            <w:pPr/>
            <w:hyperlink r:id="rId35" w:history="1">
              <w:r>
                <w:rPr>
                  <w:color w:val="#410a8c"/>
                  <w:u w:val="single"/>
                </w:rPr>
                <w:t xml:space="preserve">halshs-04735701v1</w:t>
              </w:r>
            </w:hyperlink>
          </w:p>
        </w:tc>
      </w:tr>
      <w:tr>
        <w:trPr/>
        <w:tc>
          <w:tcPr>
            <w:noWrap/>
          </w:tcPr>
          <w:p>
            <w:pPr>
              <w:spacing w:after="200"/>
            </w:pPr>
            <w:hyperlink r:id="rId37" w:history="1">
              <w:r>
                <w:rPr>
                  <w:color w:val="1e198e"/>
                  <w:b w:val="1"/>
                  <w:bCs w:val="1"/>
                  <w:u w:val="single"/>
                </w:rPr>
                <w:t xml:space="preserve">Note de lecture : Le Brexit va réussir, Marc Roche, Paris, Albin Michel, 2018</w:t>
              </w:r>
            </w:hyperlink>
          </w:p>
          <w:p>
            <w:pPr/>
            <w:hyperlink r:id="rId12" w:history="1">
              <w:r>
                <w:rPr>
                  <w:color w:val="#410a8c"/>
                  <w:u w:val="single"/>
                </w:rPr>
                <w:t xml:space="preserve">Emma Bell</w:t>
              </w:r>
            </w:hyperlink>
          </w:p>
          <w:p>
            <w:pPr/>
            <w:r>
              <w:rPr>
                <w:i w:val="1"/>
                <w:iCs w:val="1"/>
              </w:rPr>
              <w:t xml:space="preserve">Recherches Internationales</w:t>
            </w:r>
            <w:r>
              <w:rPr/>
              <w:t xml:space="preserve">, 2019, pp.183-185</w:t>
            </w:r>
          </w:p>
          <w:p>
            <w:pPr/>
            <w:r>
              <w:rPr/>
              <w:t xml:space="preserve">Article dans une revue</w:t>
            </w:r>
            <w:r>
              <w:rPr/>
              <w:t xml:space="preserve"> (compte-rendu de lecture)</w:t>
            </w:r>
          </w:p>
          <w:p>
            <w:pPr/>
            <w:hyperlink r:id="rId37" w:history="1">
              <w:r>
                <w:rPr>
                  <w:color w:val="#410a8c"/>
                  <w:u w:val="single"/>
                </w:rPr>
                <w:t xml:space="preserve">hal-02550676v1</w:t>
              </w:r>
            </w:hyperlink>
          </w:p>
        </w:tc>
      </w:tr>
      <w:tr>
        <w:trPr/>
        <w:tc>
          <w:tcPr>
            <w:noWrap/>
          </w:tcPr>
          <w:p>
            <w:pPr>
              <w:spacing w:after="200"/>
            </w:pPr>
            <w:hyperlink r:id="rId38" w:history="1">
              <w:r>
                <w:rPr>
                  <w:color w:val="1e198e"/>
                  <w:b w:val="1"/>
                  <w:bCs w:val="1"/>
                  <w:u w:val="single"/>
                </w:rPr>
                <w:t xml:space="preserve">Note de lecture : Prendre le large : le UKIP et le choix du Brexit, Karine Tournier-Sol, Paris, Vendémiaire, 2017</w:t>
              </w:r>
            </w:hyperlink>
          </w:p>
          <w:p>
            <w:pPr/>
            <w:hyperlink r:id="rId12" w:history="1">
              <w:r>
                <w:rPr>
                  <w:color w:val="#410a8c"/>
                  <w:u w:val="single"/>
                </w:rPr>
                <w:t xml:space="preserve">Emma Bell</w:t>
              </w:r>
            </w:hyperlink>
          </w:p>
          <w:p>
            <w:pPr/>
            <w:r>
              <w:rPr>
                <w:i w:val="1"/>
                <w:iCs w:val="1"/>
              </w:rPr>
              <w:t xml:space="preserve">Politique européenne</w:t>
            </w:r>
            <w:r>
              <w:rPr/>
              <w:t xml:space="preserve">, 2018, pp.190-193. </w:t>
            </w:r>
            <w:hyperlink r:id="rId39" w:history="1">
              <w:r>
                <w:rPr>
                  <w:color w:val="#410a8c"/>
                  <w:u w:val="single"/>
                </w:rPr>
                <w:t xml:space="preserve">⟨10.3917/poeu.058.0190⟩</w:t>
              </w:r>
            </w:hyperlink>
          </w:p>
          <w:p>
            <w:pPr/>
            <w:r>
              <w:rPr/>
              <w:t xml:space="preserve">Article dans une revue</w:t>
            </w:r>
            <w:r>
              <w:rPr/>
              <w:t xml:space="preserve"> (compte-rendu de lecture)</w:t>
            </w:r>
          </w:p>
          <w:p>
            <w:pPr/>
            <w:hyperlink r:id="rId38" w:history="1">
              <w:r>
                <w:rPr>
                  <w:color w:val="#410a8c"/>
                  <w:u w:val="single"/>
                </w:rPr>
                <w:t xml:space="preserve">hal-02550831v1</w:t>
              </w:r>
            </w:hyperlink>
          </w:p>
        </w:tc>
      </w:tr>
      <w:tr>
        <w:trPr/>
        <w:tc>
          <w:tcPr>
            <w:noWrap/>
          </w:tcPr>
          <w:p>
            <w:pPr>
              <w:spacing w:after="200"/>
            </w:pPr>
            <w:hyperlink r:id="rId40" w:history="1">
              <w:r>
                <w:rPr>
                  <w:color w:val="1e198e"/>
                  <w:b w:val="1"/>
                  <w:bCs w:val="1"/>
                  <w:u w:val="single"/>
                </w:rPr>
                <w:t xml:space="preserve">The 2017 Labour General Election Campaign: Ushering in a ‘New Politics’?</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2018, 23 (2), </w:t>
            </w:r>
            <w:hyperlink r:id="rId41" w:history="1">
              <w:r>
                <w:rPr>
                  <w:color w:val="#410a8c"/>
                  <w:u w:val="single"/>
                </w:rPr>
                <w:t xml:space="preserve">⟨10.4000/rfcb.2029⟩</w:t>
              </w:r>
            </w:hyperlink>
          </w:p>
          <w:p>
            <w:pPr/>
            <w:r>
              <w:rPr/>
              <w:t xml:space="preserve">Article dans une revue</w:t>
            </w:r>
          </w:p>
          <w:p>
            <w:pPr/>
            <w:hyperlink r:id="rId40" w:history="1">
              <w:r>
                <w:rPr>
                  <w:color w:val="#410a8c"/>
                  <w:u w:val="single"/>
                </w:rPr>
                <w:t xml:space="preserve">halshs-04735745v1</w:t>
              </w:r>
            </w:hyperlink>
          </w:p>
        </w:tc>
      </w:tr>
      <w:tr>
        <w:trPr/>
        <w:tc>
          <w:tcPr>
            <w:noWrap/>
          </w:tcPr>
          <w:p>
            <w:pPr>
              <w:spacing w:after="200"/>
            </w:pPr>
            <w:hyperlink r:id="rId42" w:history="1">
              <w:r>
                <w:rPr>
                  <w:color w:val="1e198e"/>
                  <w:b w:val="1"/>
                  <w:bCs w:val="1"/>
                  <w:u w:val="single"/>
                </w:rPr>
                <w:t xml:space="preserve">Hors de l’Europe et ouvert sur le monde : jeter de l’huile sur le feu du nationalisme anglais</w:t>
              </w:r>
            </w:hyperlink>
          </w:p>
          <w:p>
            <w:pPr/>
            <w:hyperlink r:id="rId12" w:history="1">
              <w:r>
                <w:rPr>
                  <w:color w:val="#410a8c"/>
                  <w:u w:val="single"/>
                </w:rPr>
                <w:t xml:space="preserve">Emma Bell</w:t>
              </w:r>
            </w:hyperlink>
          </w:p>
          <w:p>
            <w:pPr/>
            <w:r>
              <w:rPr>
                <w:i w:val="1"/>
                <w:iCs w:val="1"/>
              </w:rPr>
              <w:t xml:space="preserve">Recherches Internationales</w:t>
            </w:r>
            <w:r>
              <w:rPr/>
              <w:t xml:space="preserve">, 2017, 109 (1), pp.147-161</w:t>
            </w:r>
          </w:p>
          <w:p>
            <w:pPr/>
            <w:r>
              <w:rPr/>
              <w:t xml:space="preserve">Article dans une revue</w:t>
            </w:r>
          </w:p>
          <w:p>
            <w:pPr/>
            <w:hyperlink r:id="rId42" w:history="1">
              <w:r>
                <w:rPr>
                  <w:color w:val="#410a8c"/>
                  <w:u w:val="single"/>
                </w:rPr>
                <w:t xml:space="preserve">halshs-04735800v1</w:t>
              </w:r>
            </w:hyperlink>
          </w:p>
        </w:tc>
      </w:tr>
      <w:tr>
        <w:trPr/>
        <w:tc>
          <w:tcPr>
            <w:noWrap/>
          </w:tcPr>
          <w:p>
            <w:pPr>
              <w:spacing w:after="200"/>
            </w:pPr>
            <w:hyperlink r:id="rId43" w:history="1">
              <w:r>
                <w:rPr>
                  <w:color w:val="1e198e"/>
                  <w:b w:val="1"/>
                  <w:bCs w:val="1"/>
                  <w:u w:val="single"/>
                </w:rPr>
                <w:t xml:space="preserve">Note de lecture/Book review : Crime : The Mystery of the Common Sense Concept, Robert Reiner, Cambridge, Polity Press, 2016</w:t>
              </w:r>
            </w:hyperlink>
          </w:p>
          <w:p>
            <w:pPr/>
            <w:hyperlink r:id="rId12" w:history="1">
              <w:r>
                <w:rPr>
                  <w:color w:val="#410a8c"/>
                  <w:u w:val="single"/>
                </w:rPr>
                <w:t xml:space="preserve">Emma Bell</w:t>
              </w:r>
            </w:hyperlink>
          </w:p>
          <w:p>
            <w:pPr/>
            <w:r>
              <w:rPr>
                <w:i w:val="1"/>
                <w:iCs w:val="1"/>
              </w:rPr>
              <w:t xml:space="preserve">The Howard journal of crime and justice</w:t>
            </w:r>
            <w:r>
              <w:rPr/>
              <w:t xml:space="preserve">, 2017, pp.382-395. </w:t>
            </w:r>
            <w:hyperlink r:id="rId44" w:history="1">
              <w:r>
                <w:rPr>
                  <w:color w:val="#410a8c"/>
                  <w:u w:val="single"/>
                </w:rPr>
                <w:t xml:space="preserve">⟨10.1111/hojo.12220⟩</w:t>
              </w:r>
            </w:hyperlink>
          </w:p>
          <w:p>
            <w:pPr/>
            <w:r>
              <w:rPr/>
              <w:t xml:space="preserve">Article dans une revue</w:t>
            </w:r>
            <w:r>
              <w:rPr/>
              <w:t xml:space="preserve"> (compte-rendu de lecture)</w:t>
            </w:r>
          </w:p>
          <w:p>
            <w:pPr/>
            <w:hyperlink r:id="rId43" w:history="1">
              <w:r>
                <w:rPr>
                  <w:color w:val="#410a8c"/>
                  <w:u w:val="single"/>
                </w:rPr>
                <w:t xml:space="preserve">hal-02551031v1</w:t>
              </w:r>
            </w:hyperlink>
          </w:p>
        </w:tc>
      </w:tr>
      <w:tr>
        <w:trPr/>
        <w:tc>
          <w:tcPr>
            <w:noWrap/>
          </w:tcPr>
          <w:p>
            <w:pPr>
              <w:spacing w:after="200"/>
            </w:pPr>
            <w:hyperlink r:id="rId45" w:history="1">
              <w:r>
                <w:rPr>
                  <w:color w:val="1e198e"/>
                  <w:b w:val="1"/>
                  <w:bCs w:val="1"/>
                  <w:u w:val="single"/>
                </w:rPr>
                <w:t xml:space="preserve">The Return of Cabinet Government? Coalition Politics and the Exercise of Political Power</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2017</w:t>
            </w:r>
          </w:p>
          <w:p>
            <w:pPr/>
            <w:r>
              <w:rPr/>
              <w:t xml:space="preserve">Article dans une revue</w:t>
            </w:r>
          </w:p>
          <w:p>
            <w:pPr/>
            <w:hyperlink r:id="rId45" w:history="1">
              <w:r>
                <w:rPr>
                  <w:color w:val="#410a8c"/>
                  <w:u w:val="single"/>
                </w:rPr>
                <w:t xml:space="preserve">hal-01662078v1</w:t>
              </w:r>
            </w:hyperlink>
          </w:p>
        </w:tc>
      </w:tr>
      <w:tr>
        <w:trPr/>
        <w:tc>
          <w:tcPr>
            <w:noWrap/>
          </w:tcPr>
          <w:p>
            <w:pPr>
              <w:spacing w:after="200"/>
            </w:pPr>
            <w:hyperlink r:id="rId46" w:history="1">
              <w:r>
                <w:rPr>
                  <w:color w:val="1e198e"/>
                  <w:b w:val="1"/>
                  <w:bCs w:val="1"/>
                  <w:u w:val="single"/>
                </w:rPr>
                <w:t xml:space="preserve">Shrinking the State ? Change and Continuity in Public Service Reform</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2017, 19, pp.49-67. </w:t>
            </w:r>
            <w:hyperlink r:id="rId47" w:history="1">
              <w:r>
                <w:rPr>
                  <w:color w:val="#410a8c"/>
                  <w:u w:val="single"/>
                </w:rPr>
                <w:t xml:space="preserve">⟨10.4000/osb.1899⟩</w:t>
              </w:r>
            </w:hyperlink>
          </w:p>
          <w:p>
            <w:pPr/>
            <w:r>
              <w:rPr/>
              <w:t xml:space="preserve">Article dans une revue</w:t>
            </w:r>
          </w:p>
          <w:p>
            <w:pPr/>
            <w:hyperlink r:id="rId46" w:history="1">
              <w:r>
                <w:rPr>
                  <w:color w:val="#410a8c"/>
                  <w:u w:val="single"/>
                </w:rPr>
                <w:t xml:space="preserve">halshs-04735754v1</w:t>
              </w:r>
            </w:hyperlink>
          </w:p>
        </w:tc>
      </w:tr>
      <w:tr>
        <w:trPr/>
        <w:tc>
          <w:tcPr>
            <w:noWrap/>
          </w:tcPr>
          <w:p>
            <w:pPr>
              <w:spacing w:after="200"/>
            </w:pPr>
            <w:hyperlink r:id="rId48" w:history="1">
              <w:r>
                <w:rPr>
                  <w:color w:val="1e198e"/>
                  <w:b w:val="1"/>
                  <w:bCs w:val="1"/>
                  <w:u w:val="single"/>
                </w:rPr>
                <w:t xml:space="preserve">Note de lecture/Book review: Social Protection after the Crisis: Regulation without Enforcement, Steve Tombs, Policy Press, Bristol, 2017</w:t>
              </w:r>
            </w:hyperlink>
          </w:p>
          <w:p>
            <w:pPr/>
            <w:hyperlink r:id="rId12" w:history="1">
              <w:r>
                <w:rPr>
                  <w:color w:val="#410a8c"/>
                  <w:u w:val="single"/>
                </w:rPr>
                <w:t xml:space="preserve">Emma Bell</w:t>
              </w:r>
            </w:hyperlink>
          </w:p>
          <w:p>
            <w:pPr/>
            <w:r>
              <w:rPr>
                <w:i w:val="1"/>
                <w:iCs w:val="1"/>
              </w:rPr>
              <w:t xml:space="preserve">Criminology and Criminal Justice</w:t>
            </w:r>
            <w:r>
              <w:rPr/>
              <w:t xml:space="preserve">, 2017, pp.228-229. </w:t>
            </w:r>
            <w:hyperlink r:id="rId49" w:history="1">
              <w:r>
                <w:rPr>
                  <w:color w:val="#410a8c"/>
                  <w:u w:val="single"/>
                </w:rPr>
                <w:t xml:space="preserve">⟨10.1177/1748895816668098⟩</w:t>
              </w:r>
            </w:hyperlink>
          </w:p>
          <w:p>
            <w:pPr/>
            <w:r>
              <w:rPr/>
              <w:t xml:space="preserve">Article dans une revue</w:t>
            </w:r>
            <w:r>
              <w:rPr/>
              <w:t xml:space="preserve"> (compte-rendu de lecture)</w:t>
            </w:r>
          </w:p>
          <w:p>
            <w:pPr/>
            <w:hyperlink r:id="rId48" w:history="1">
              <w:r>
                <w:rPr>
                  <w:color w:val="#410a8c"/>
                  <w:u w:val="single"/>
                </w:rPr>
                <w:t xml:space="preserve">hal-02551117v1</w:t>
              </w:r>
            </w:hyperlink>
          </w:p>
        </w:tc>
      </w:tr>
      <w:tr>
        <w:trPr/>
        <w:tc>
          <w:tcPr>
            <w:noWrap/>
          </w:tcPr>
          <w:p>
            <w:pPr>
              <w:spacing w:after="200"/>
            </w:pPr>
            <w:hyperlink r:id="rId50" w:history="1">
              <w:r>
                <w:rPr>
                  <w:color w:val="1e198e"/>
                  <w:b w:val="1"/>
                  <w:bCs w:val="1"/>
                  <w:u w:val="single"/>
                </w:rPr>
                <w:t xml:space="preserve">Note de lecture : Les socialistes français face à la Troisième voie britannique, Thibaut Rioufreyt, Grenoble, Presses universitaires de Grenoble, 2016</w:t>
              </w:r>
            </w:hyperlink>
          </w:p>
          <w:p>
            <w:pPr/>
            <w:hyperlink r:id="rId12" w:history="1">
              <w:r>
                <w:rPr>
                  <w:color w:val="#410a8c"/>
                  <w:u w:val="single"/>
                </w:rPr>
                <w:t xml:space="preserve">Emma Bell</w:t>
              </w:r>
            </w:hyperlink>
          </w:p>
          <w:p>
            <w:pPr/>
            <w:r>
              <w:rPr>
                <w:i w:val="1"/>
                <w:iCs w:val="1"/>
              </w:rPr>
              <w:t xml:space="preserve">Recherches Internationales</w:t>
            </w:r>
            <w:r>
              <w:rPr/>
              <w:t xml:space="preserve">, 2017, pp.181-182</w:t>
            </w:r>
          </w:p>
          <w:p>
            <w:pPr/>
            <w:r>
              <w:rPr/>
              <w:t xml:space="preserve">Article dans une revue</w:t>
            </w:r>
            <w:r>
              <w:rPr/>
              <w:t xml:space="preserve"> (compte-rendu de lecture)</w:t>
            </w:r>
          </w:p>
          <w:p>
            <w:pPr/>
            <w:hyperlink r:id="rId50" w:history="1">
              <w:r>
                <w:rPr>
                  <w:color w:val="#410a8c"/>
                  <w:u w:val="single"/>
                </w:rPr>
                <w:t xml:space="preserve">hal-02550927v1</w:t>
              </w:r>
            </w:hyperlink>
          </w:p>
        </w:tc>
      </w:tr>
      <w:tr>
        <w:trPr/>
        <w:tc>
          <w:tcPr>
            <w:noWrap/>
          </w:tcPr>
          <w:p>
            <w:pPr>
              <w:spacing w:after="200"/>
            </w:pPr>
            <w:hyperlink r:id="rId51" w:history="1">
              <w:r>
                <w:rPr>
                  <w:color w:val="1e198e"/>
                  <w:b w:val="1"/>
                  <w:bCs w:val="1"/>
                  <w:u w:val="single"/>
                </w:rPr>
                <w:t xml:space="preserve">Brexit and the Illusion of Democracy</w:t>
              </w:r>
            </w:hyperlink>
          </w:p>
          <w:p>
            <w:pPr/>
            <w:hyperlink r:id="rId12" w:history="1">
              <w:r>
                <w:rPr>
                  <w:color w:val="#410a8c"/>
                  <w:u w:val="single"/>
                </w:rPr>
                <w:t xml:space="preserve">Emma Bell</w:t>
              </w:r>
            </w:hyperlink>
          </w:p>
          <w:p>
            <w:pPr/>
            <w:r>
              <w:rPr>
                <w:i w:val="1"/>
                <w:iCs w:val="1"/>
              </w:rPr>
              <w:t xml:space="preserve">Socialism and Democracy</w:t>
            </w:r>
            <w:r>
              <w:rPr/>
              <w:t xml:space="preserve">, 2017, 31 (3), pp.52-73. </w:t>
            </w:r>
            <w:hyperlink r:id="rId52" w:history="1">
              <w:r>
                <w:rPr>
                  <w:color w:val="#410a8c"/>
                  <w:u w:val="single"/>
                </w:rPr>
                <w:t xml:space="preserve">⟨10.1080/08854300.2017.1368888⟩</w:t>
              </w:r>
            </w:hyperlink>
          </w:p>
          <w:p>
            <w:pPr/>
            <w:r>
              <w:rPr/>
              <w:t xml:space="preserve">Article dans une revue</w:t>
            </w:r>
          </w:p>
          <w:p>
            <w:pPr/>
            <w:hyperlink r:id="rId51" w:history="1">
              <w:r>
                <w:rPr>
                  <w:color w:val="#410a8c"/>
                  <w:u w:val="single"/>
                </w:rPr>
                <w:t xml:space="preserve">halshs-04735770v1</w:t>
              </w:r>
            </w:hyperlink>
          </w:p>
        </w:tc>
      </w:tr>
      <w:tr>
        <w:trPr/>
        <w:tc>
          <w:tcPr>
            <w:noWrap/>
          </w:tcPr>
          <w:p>
            <w:pPr>
              <w:spacing w:after="200"/>
            </w:pPr>
            <w:hyperlink r:id="rId53" w:history="1">
              <w:r>
                <w:rPr>
                  <w:color w:val="1e198e"/>
                  <w:b w:val="1"/>
                  <w:bCs w:val="1"/>
                  <w:u w:val="single"/>
                </w:rPr>
                <w:t xml:space="preserve">Note de lecture/Book review : Clear Blue Water ? The Conservative Party and the Welfare State since 1940, Robert M. Pages, Bristol, Policy Press, 2015</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53" w:history="1">
              <w:r>
                <w:rPr>
                  <w:color w:val="#410a8c"/>
                  <w:u w:val="single"/>
                </w:rPr>
                <w:t xml:space="preserve">hal-02551165v1</w:t>
              </w:r>
            </w:hyperlink>
          </w:p>
        </w:tc>
      </w:tr>
      <w:tr>
        <w:trPr/>
        <w:tc>
          <w:tcPr>
            <w:noWrap/>
          </w:tcPr>
          <w:p>
            <w:pPr>
              <w:spacing w:after="200"/>
            </w:pPr>
            <w:hyperlink r:id="rId54" w:history="1">
              <w:r>
                <w:rPr>
                  <w:color w:val="1e198e"/>
                  <w:b w:val="1"/>
                  <w:bCs w:val="1"/>
                  <w:u w:val="single"/>
                </w:rPr>
                <w:t xml:space="preserve">Reimagining Citizenship: Justice, responsibility and non-penal real utopias</w:t>
              </w:r>
            </w:hyperlink>
          </w:p>
          <w:p>
            <w:pPr/>
            <w:hyperlink r:id="rId12" w:history="1">
              <w:r>
                <w:rPr>
                  <w:color w:val="#410a8c"/>
                  <w:u w:val="single"/>
                </w:rPr>
                <w:t xml:space="preserve">Emma Bell</w:t>
              </w:r>
            </w:hyperlink>
            <w:r>
              <w:rPr/>
              <w:t xml:space="preserve">,</w:t>
            </w:r>
            <w:hyperlink r:id="rId55" w:history="1">
              <w:r>
                <w:rPr>
                  <w:color w:val="#410a8c"/>
                  <w:u w:val="single"/>
                </w:rPr>
                <w:t xml:space="preserve">David Gordon Scott</w:t>
              </w:r>
            </w:hyperlink>
          </w:p>
          <w:p>
            <w:pPr/>
            <w:r>
              <w:rPr>
                <w:i w:val="1"/>
                <w:iCs w:val="1"/>
              </w:rPr>
              <w:t xml:space="preserve">Justice, Power and Resistance</w:t>
            </w:r>
            <w:r>
              <w:rPr/>
              <w:t xml:space="preserve">, 2016, 1 (1)</w:t>
            </w:r>
          </w:p>
          <w:p>
            <w:pPr/>
            <w:r>
              <w:rPr/>
              <w:t xml:space="preserve">Article dans une revue</w:t>
            </w:r>
          </w:p>
          <w:p>
            <w:pPr/>
            <w:hyperlink r:id="rId54" w:history="1">
              <w:r>
                <w:rPr>
                  <w:color w:val="#410a8c"/>
                  <w:u w:val="single"/>
                </w:rPr>
                <w:t xml:space="preserve">halshs-04735832v1</w:t>
              </w:r>
            </w:hyperlink>
          </w:p>
        </w:tc>
      </w:tr>
      <w:tr>
        <w:trPr/>
        <w:tc>
          <w:tcPr>
            <w:noWrap/>
          </w:tcPr>
          <w:p>
            <w:pPr>
              <w:spacing w:after="200"/>
            </w:pPr>
            <w:hyperlink r:id="rId56" w:history="1">
              <w:r>
                <w:rPr>
                  <w:color w:val="1e198e"/>
                  <w:b w:val="1"/>
                  <w:bCs w:val="1"/>
                  <w:u w:val="single"/>
                </w:rPr>
                <w:t xml:space="preserve">Soft power and corporate imperialism: maintaining British influence</w:t>
              </w:r>
            </w:hyperlink>
          </w:p>
          <w:p>
            <w:pPr/>
            <w:hyperlink r:id="rId12" w:history="1">
              <w:r>
                <w:rPr>
                  <w:color w:val="#410a8c"/>
                  <w:u w:val="single"/>
                </w:rPr>
                <w:t xml:space="preserve">Emma Bell</w:t>
              </w:r>
            </w:hyperlink>
          </w:p>
          <w:p>
            <w:pPr/>
            <w:r>
              <w:rPr>
                <w:i w:val="1"/>
                <w:iCs w:val="1"/>
              </w:rPr>
              <w:t xml:space="preserve">Race and Class</w:t>
            </w:r>
            <w:r>
              <w:rPr/>
              <w:t xml:space="preserve">, 2016, 57 (4), pp.75-86. </w:t>
            </w:r>
            <w:hyperlink r:id="rId57" w:history="1">
              <w:r>
                <w:rPr>
                  <w:color w:val="#410a8c"/>
                  <w:u w:val="single"/>
                </w:rPr>
                <w:t xml:space="preserve">⟨10.1177/0306396815624865⟩</w:t>
              </w:r>
            </w:hyperlink>
          </w:p>
          <w:p>
            <w:pPr/>
            <w:r>
              <w:rPr/>
              <w:t xml:space="preserve">Article dans une revue</w:t>
            </w:r>
          </w:p>
          <w:p>
            <w:pPr/>
            <w:hyperlink r:id="rId56" w:history="1">
              <w:r>
                <w:rPr>
                  <w:color w:val="#410a8c"/>
                  <w:u w:val="single"/>
                </w:rPr>
                <w:t xml:space="preserve">halshs-04735857v1</w:t>
              </w:r>
            </w:hyperlink>
          </w:p>
        </w:tc>
      </w:tr>
      <w:tr>
        <w:trPr/>
        <w:tc>
          <w:tcPr>
            <w:noWrap/>
          </w:tcPr>
          <w:p>
            <w:pPr>
              <w:spacing w:after="200"/>
            </w:pPr>
            <w:hyperlink r:id="rId58" w:history="1">
              <w:r>
                <w:rPr>
                  <w:color w:val="1e198e"/>
                  <w:b w:val="1"/>
                  <w:bCs w:val="1"/>
                  <w:u w:val="single"/>
                </w:rPr>
                <w:t xml:space="preserve">Reawakening Our Radical Imaginations: Thinking realistically about utopias, dystopias and the non-penal</w:t>
              </w:r>
            </w:hyperlink>
          </w:p>
          <w:p>
            <w:pPr/>
            <w:hyperlink r:id="rId12" w:history="1">
              <w:r>
                <w:rPr>
                  <w:color w:val="#410a8c"/>
                  <w:u w:val="single"/>
                </w:rPr>
                <w:t xml:space="preserve">Emma Bell</w:t>
              </w:r>
            </w:hyperlink>
            <w:r>
              <w:rPr/>
              <w:t xml:space="preserve">,</w:t>
            </w:r>
            <w:hyperlink r:id="rId55" w:history="1">
              <w:r>
                <w:rPr>
                  <w:color w:val="#410a8c"/>
                  <w:u w:val="single"/>
                </w:rPr>
                <w:t xml:space="preserve">David Gordon Scott</w:t>
              </w:r>
            </w:hyperlink>
          </w:p>
          <w:p>
            <w:pPr/>
            <w:r>
              <w:rPr>
                <w:i w:val="1"/>
                <w:iCs w:val="1"/>
              </w:rPr>
              <w:t xml:space="preserve">Justice, Power and Resistance</w:t>
            </w:r>
            <w:r>
              <w:rPr/>
              <w:t xml:space="preserve">, 2016, September 2016, pp.11-32</w:t>
            </w:r>
          </w:p>
          <w:p>
            <w:pPr/>
            <w:r>
              <w:rPr/>
              <w:t xml:space="preserve">Article dans une revue</w:t>
            </w:r>
          </w:p>
          <w:p>
            <w:pPr/>
            <w:hyperlink r:id="rId58" w:history="1">
              <w:r>
                <w:rPr>
                  <w:color w:val="#410a8c"/>
                  <w:u w:val="single"/>
                </w:rPr>
                <w:t xml:space="preserve">halshs-04735842v1</w:t>
              </w:r>
            </w:hyperlink>
          </w:p>
        </w:tc>
      </w:tr>
      <w:tr>
        <w:trPr/>
        <w:tc>
          <w:tcPr>
            <w:noWrap/>
          </w:tcPr>
          <w:p>
            <w:pPr>
              <w:spacing w:after="200"/>
            </w:pPr>
            <w:hyperlink r:id="rId59" w:history="1">
              <w:r>
                <w:rPr>
                  <w:color w:val="1e198e"/>
                  <w:b w:val="1"/>
                  <w:bCs w:val="1"/>
                  <w:u w:val="single"/>
                </w:rPr>
                <w:t xml:space="preserve">Note de lecture/Book review : Leadership and Uncertainty Management in Politics. Leaders, Followers and Constraints in Western Democracies, Agnès Alexandre-Collier, François Vergniolle De Chantal, Basingstoke, Palgrave Macmillan, 2015.</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59" w:history="1">
              <w:r>
                <w:rPr>
                  <w:color w:val="#410a8c"/>
                  <w:u w:val="single"/>
                </w:rPr>
                <w:t xml:space="preserve">hal-02551196v1</w:t>
              </w:r>
            </w:hyperlink>
          </w:p>
        </w:tc>
      </w:tr>
      <w:tr>
        <w:trPr/>
        <w:tc>
          <w:tcPr>
            <w:noWrap/>
          </w:tcPr>
          <w:p>
            <w:pPr>
              <w:spacing w:after="200"/>
            </w:pPr>
            <w:hyperlink r:id="rId60" w:history="1">
              <w:r>
                <w:rPr>
                  <w:color w:val="1e198e"/>
                  <w:b w:val="1"/>
                  <w:bCs w:val="1"/>
                  <w:u w:val="single"/>
                </w:rPr>
                <w:t xml:space="preserve">Note de lecture/Book review : A History of the British Labour Party, Andrew Thorpe, Basingstoke, Palgrave Macmillan, 2015 [4e éd.]</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60" w:history="1">
              <w:r>
                <w:rPr>
                  <w:color w:val="#410a8c"/>
                  <w:u w:val="single"/>
                </w:rPr>
                <w:t xml:space="preserve">hal-02551727v1</w:t>
              </w:r>
            </w:hyperlink>
          </w:p>
        </w:tc>
      </w:tr>
      <w:tr>
        <w:trPr/>
        <w:tc>
          <w:tcPr>
            <w:noWrap/>
          </w:tcPr>
          <w:p>
            <w:pPr>
              <w:spacing w:after="200"/>
            </w:pPr>
            <w:hyperlink r:id="rId61" w:history="1">
              <w:r>
                <w:rPr>
                  <w:color w:val="1e198e"/>
                  <w:b w:val="1"/>
                  <w:bCs w:val="1"/>
                  <w:u w:val="single"/>
                </w:rPr>
                <w:t xml:space="preserve">Insistiendo en el neoliberalismo: la permanente influencia del neoliberalismo en la penalidad contemporánea</w:t>
              </w:r>
            </w:hyperlink>
          </w:p>
          <w:p>
            <w:pPr/>
            <w:hyperlink r:id="rId12" w:history="1">
              <w:r>
                <w:rPr>
                  <w:color w:val="#410a8c"/>
                  <w:u w:val="single"/>
                </w:rPr>
                <w:t xml:space="preserve">Emma Bell</w:t>
              </w:r>
            </w:hyperlink>
          </w:p>
          <w:p>
            <w:pPr/>
            <w:r>
              <w:rPr>
                <w:i w:val="1"/>
                <w:iCs w:val="1"/>
              </w:rPr>
              <w:t xml:space="preserve">Delito y sociedad</w:t>
            </w:r>
            <w:r>
              <w:rPr/>
              <w:t xml:space="preserve">, 2014, 38</w:t>
            </w:r>
          </w:p>
          <w:p>
            <w:pPr/>
            <w:r>
              <w:rPr/>
              <w:t xml:space="preserve">Article dans une revue</w:t>
            </w:r>
          </w:p>
          <w:p>
            <w:pPr/>
            <w:hyperlink r:id="rId61" w:history="1">
              <w:r>
                <w:rPr>
                  <w:color w:val="#410a8c"/>
                  <w:u w:val="single"/>
                </w:rPr>
                <w:t xml:space="preserve">hal-01662056v1</w:t>
              </w:r>
            </w:hyperlink>
          </w:p>
        </w:tc>
      </w:tr>
      <w:tr>
        <w:trPr/>
        <w:tc>
          <w:tcPr>
            <w:noWrap/>
          </w:tcPr>
          <w:p>
            <w:pPr>
              <w:spacing w:after="200"/>
            </w:pPr>
            <w:hyperlink r:id="rId62" w:history="1">
              <w:r>
                <w:rPr>
                  <w:color w:val="1e198e"/>
                  <w:b w:val="1"/>
                  <w:bCs w:val="1"/>
                  <w:u w:val="single"/>
                </w:rPr>
                <w:t xml:space="preserve">Reconfiguring the State under the Coalition: Shoring up state power through the Big Society</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2014, 15, pp.129-144. </w:t>
            </w:r>
            <w:hyperlink r:id="rId63" w:history="1">
              <w:r>
                <w:rPr>
                  <w:color w:val="#410a8c"/>
                  <w:u w:val="single"/>
                </w:rPr>
                <w:t xml:space="preserve">⟨10.4000/osb.1632⟩</w:t>
              </w:r>
            </w:hyperlink>
          </w:p>
          <w:p>
            <w:pPr/>
            <w:r>
              <w:rPr/>
              <w:t xml:space="preserve">Article dans une revue</w:t>
            </w:r>
          </w:p>
          <w:p>
            <w:pPr/>
            <w:hyperlink r:id="rId62" w:history="1">
              <w:r>
                <w:rPr>
                  <w:color w:val="#410a8c"/>
                  <w:u w:val="single"/>
                </w:rPr>
                <w:t xml:space="preserve">halshs-04735900v1</w:t>
              </w:r>
            </w:hyperlink>
          </w:p>
        </w:tc>
      </w:tr>
      <w:tr>
        <w:trPr/>
        <w:tc>
          <w:tcPr>
            <w:noWrap/>
          </w:tcPr>
          <w:p>
            <w:pPr>
              <w:spacing w:after="200"/>
            </w:pPr>
            <w:hyperlink r:id="rId64" w:history="1">
              <w:r>
                <w:rPr>
                  <w:color w:val="1e198e"/>
                  <w:b w:val="1"/>
                  <w:bCs w:val="1"/>
                  <w:u w:val="single"/>
                </w:rPr>
                <w:t xml:space="preserve">There is an alternative: Challenging the logic of neoliberal penality</w:t>
              </w:r>
            </w:hyperlink>
          </w:p>
          <w:p>
            <w:pPr/>
            <w:hyperlink r:id="rId12" w:history="1">
              <w:r>
                <w:rPr>
                  <w:color w:val="#410a8c"/>
                  <w:u w:val="single"/>
                </w:rPr>
                <w:t xml:space="preserve">Emma Bell</w:t>
              </w:r>
            </w:hyperlink>
          </w:p>
          <w:p>
            <w:pPr/>
            <w:r>
              <w:rPr>
                <w:i w:val="1"/>
                <w:iCs w:val="1"/>
              </w:rPr>
              <w:t xml:space="preserve">Theoretical Criminology</w:t>
            </w:r>
            <w:r>
              <w:rPr/>
              <w:t xml:space="preserve">, 2014, 18 (4), pp.489-505. </w:t>
            </w:r>
            <w:hyperlink r:id="rId65" w:history="1">
              <w:r>
                <w:rPr>
                  <w:color w:val="#410a8c"/>
                  <w:u w:val="single"/>
                </w:rPr>
                <w:t xml:space="preserve">⟨10.1177/1362480614534880⟩</w:t>
              </w:r>
            </w:hyperlink>
          </w:p>
          <w:p>
            <w:pPr/>
            <w:r>
              <w:rPr/>
              <w:t xml:space="preserve">Article dans une revue</w:t>
            </w:r>
          </w:p>
          <w:p>
            <w:pPr/>
            <w:hyperlink r:id="rId64" w:history="1">
              <w:r>
                <w:rPr>
                  <w:color w:val="#410a8c"/>
                  <w:u w:val="single"/>
                </w:rPr>
                <w:t xml:space="preserve">halshs-04735894v1</w:t>
              </w:r>
            </w:hyperlink>
          </w:p>
        </w:tc>
      </w:tr>
      <w:tr>
        <w:trPr/>
        <w:tc>
          <w:tcPr>
            <w:noWrap/>
          </w:tcPr>
          <w:p>
            <w:pPr>
              <w:spacing w:after="200"/>
            </w:pPr>
            <w:hyperlink r:id="rId66" w:history="1">
              <w:r>
                <w:rPr>
                  <w:color w:val="1e198e"/>
                  <w:b w:val="1"/>
                  <w:bCs w:val="1"/>
                  <w:u w:val="single"/>
                </w:rPr>
                <w:t xml:space="preserve">Note de lecture/Book review : Prisons, Punishment and the Pursuit of Security, Deborah H. Drake, Londres, Palgrave Macmillan, 2013</w:t>
              </w:r>
            </w:hyperlink>
          </w:p>
          <w:p>
            <w:pPr/>
            <w:hyperlink r:id="rId12" w:history="1">
              <w:r>
                <w:rPr>
                  <w:color w:val="#410a8c"/>
                  <w:u w:val="single"/>
                </w:rPr>
                <w:t xml:space="preserve">Emma Bell</w:t>
              </w:r>
            </w:hyperlink>
          </w:p>
          <w:p>
            <w:pPr/>
            <w:r>
              <w:rPr>
                <w:i w:val="1"/>
                <w:iCs w:val="1"/>
              </w:rPr>
              <w:t xml:space="preserve">Punishment &amp; Society</w:t>
            </w:r>
            <w:r>
              <w:rPr/>
              <w:t xml:space="preserve">, 2013, pp.424-426. </w:t>
            </w:r>
            <w:hyperlink r:id="rId67" w:history="1">
              <w:r>
                <w:rPr>
                  <w:color w:val="#410a8c"/>
                  <w:u w:val="single"/>
                </w:rPr>
                <w:t xml:space="preserve">⟨10.1177/1462474513488863⟩</w:t>
              </w:r>
            </w:hyperlink>
          </w:p>
          <w:p>
            <w:pPr/>
            <w:r>
              <w:rPr/>
              <w:t xml:space="preserve">Article dans une revue</w:t>
            </w:r>
            <w:r>
              <w:rPr/>
              <w:t xml:space="preserve"> (compte-rendu de lecture)</w:t>
            </w:r>
          </w:p>
          <w:p>
            <w:pPr/>
            <w:hyperlink r:id="rId66" w:history="1">
              <w:r>
                <w:rPr>
                  <w:color w:val="#410a8c"/>
                  <w:u w:val="single"/>
                </w:rPr>
                <w:t xml:space="preserve">hal-02551779v1</w:t>
              </w:r>
            </w:hyperlink>
          </w:p>
        </w:tc>
      </w:tr>
      <w:tr>
        <w:trPr/>
        <w:tc>
          <w:tcPr>
            <w:noWrap/>
          </w:tcPr>
          <w:p>
            <w:pPr>
              <w:spacing w:after="200"/>
            </w:pPr>
            <w:hyperlink r:id="rId68" w:history="1">
              <w:r>
                <w:rPr>
                  <w:color w:val="1e198e"/>
                  <w:b w:val="1"/>
                  <w:bCs w:val="1"/>
                  <w:u w:val="single"/>
                </w:rPr>
                <w:t xml:space="preserve">Normalising the exceptional : British colonial policing cultures come home</w:t>
              </w:r>
            </w:hyperlink>
          </w:p>
          <w:p>
            <w:pPr/>
            <w:hyperlink r:id="rId12" w:history="1">
              <w:r>
                <w:rPr>
                  <w:color w:val="#410a8c"/>
                  <w:u w:val="single"/>
                </w:rPr>
                <w:t xml:space="preserve">Emma Bell</w:t>
              </w:r>
            </w:hyperlink>
          </w:p>
          <w:p>
            <w:pPr/>
            <w:r>
              <w:rPr>
                <w:i w:val="1"/>
                <w:iCs w:val="1"/>
              </w:rPr>
              <w:t xml:space="preserve">Mémoire(s), identité(s), marginalité(s) dans le monde occidental contemporain. Cahiers du MIMMOC</w:t>
            </w:r>
            <w:r>
              <w:rPr/>
              <w:t xml:space="preserve">, 2013, 10, </w:t>
            </w:r>
            <w:hyperlink r:id="rId69" w:history="1">
              <w:r>
                <w:rPr>
                  <w:color w:val="#410a8c"/>
                  <w:u w:val="single"/>
                </w:rPr>
                <w:t xml:space="preserve">⟨10.4000/mimmoc.1286⟩</w:t>
              </w:r>
            </w:hyperlink>
          </w:p>
          <w:p>
            <w:pPr/>
            <w:r>
              <w:rPr/>
              <w:t xml:space="preserve">Article dans une revue</w:t>
            </w:r>
          </w:p>
          <w:p>
            <w:pPr/>
            <w:hyperlink r:id="rId68" w:history="1">
              <w:r>
                <w:rPr>
                  <w:color w:val="#410a8c"/>
                  <w:u w:val="single"/>
                </w:rPr>
                <w:t xml:space="preserve">halshs-04735907v1</w:t>
              </w:r>
            </w:hyperlink>
          </w:p>
        </w:tc>
      </w:tr>
      <w:tr>
        <w:trPr/>
        <w:tc>
          <w:tcPr>
            <w:noWrap/>
          </w:tcPr>
          <w:p>
            <w:pPr>
              <w:spacing w:after="200"/>
            </w:pPr>
            <w:hyperlink r:id="rId70" w:history="1">
              <w:r>
                <w:rPr>
                  <w:color w:val="1e198e"/>
                  <w:b w:val="1"/>
                  <w:bCs w:val="1"/>
                  <w:u w:val="single"/>
                </w:rPr>
                <w:t xml:space="preserve">Anglo-Saxon Sociologies of the Punitive Turn: A Reply</w:t>
              </w:r>
            </w:hyperlink>
          </w:p>
          <w:p>
            <w:pPr/>
            <w:hyperlink r:id="rId12" w:history="1">
              <w:r>
                <w:rPr>
                  <w:color w:val="#410a8c"/>
                  <w:u w:val="single"/>
                </w:rPr>
                <w:t xml:space="preserve">Emma Bell</w:t>
              </w:r>
            </w:hyperlink>
          </w:p>
          <w:p>
            <w:pPr/>
            <w:r>
              <w:rPr>
                <w:i w:val="1"/>
                <w:iCs w:val="1"/>
              </w:rPr>
              <w:t xml:space="preserve">Champ Pénal</w:t>
            </w:r>
            <w:r>
              <w:rPr/>
              <w:t xml:space="preserve">, 2010, Vol. VII, </w:t>
            </w:r>
            <w:hyperlink r:id="rId71" w:history="1">
              <w:r>
                <w:rPr>
                  <w:color w:val="#410a8c"/>
                  <w:u w:val="single"/>
                </w:rPr>
                <w:t xml:space="preserve">⟨10.4000/champpenal.7915⟩</w:t>
              </w:r>
            </w:hyperlink>
          </w:p>
          <w:p>
            <w:pPr/>
            <w:r>
              <w:rPr/>
              <w:t xml:space="preserve">Article dans une revue</w:t>
            </w:r>
          </w:p>
          <w:p>
            <w:pPr/>
            <w:hyperlink r:id="rId70" w:history="1">
              <w:r>
                <w:rPr>
                  <w:color w:val="#410a8c"/>
                  <w:u w:val="single"/>
                </w:rPr>
                <w:t xml:space="preserve">halshs-04735927v1</w:t>
              </w:r>
            </w:hyperlink>
          </w:p>
        </w:tc>
      </w:tr>
      <w:tr>
        <w:trPr/>
        <w:tc>
          <w:tcPr>
            <w:noWrap/>
          </w:tcPr>
          <w:p>
            <w:pPr>
              <w:spacing w:after="200"/>
            </w:pPr>
            <w:hyperlink r:id="rId72" w:history="1">
              <w:r>
                <w:rPr>
                  <w:color w:val="1e198e"/>
                  <w:b w:val="1"/>
                  <w:bCs w:val="1"/>
                  <w:u w:val="single"/>
                </w:rPr>
                <w:t xml:space="preserve">From New Labour to New Conservative : the emergence of a liberal authoritarian consensus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2010, 9, pp.239-257. </w:t>
            </w:r>
            <w:hyperlink r:id="rId73" w:history="1">
              <w:r>
                <w:rPr>
                  <w:color w:val="#410a8c"/>
                  <w:u w:val="single"/>
                </w:rPr>
                <w:t xml:space="preserve">⟨10.4000/osb.1045⟩</w:t>
              </w:r>
            </w:hyperlink>
          </w:p>
          <w:p>
            <w:pPr/>
            <w:r>
              <w:rPr/>
              <w:t xml:space="preserve">Article dans une revue</w:t>
            </w:r>
          </w:p>
          <w:p>
            <w:pPr/>
            <w:hyperlink r:id="rId72" w:history="1">
              <w:r>
                <w:rPr>
                  <w:color w:val="#410a8c"/>
                  <w:u w:val="single"/>
                </w:rPr>
                <w:t xml:space="preserve">halshs-04735920v1</w:t>
              </w:r>
            </w:hyperlink>
          </w:p>
        </w:tc>
      </w:tr>
      <w:tr>
        <w:trPr/>
        <w:tc>
          <w:tcPr>
            <w:noWrap/>
          </w:tcPr>
          <w:p>
            <w:pPr>
              <w:spacing w:after="200"/>
            </w:pPr>
            <w:hyperlink r:id="rId74" w:history="1">
              <w:r>
                <w:rPr>
                  <w:color w:val="1e198e"/>
                  <w:b w:val="1"/>
                  <w:bCs w:val="1"/>
                  <w:u w:val="single"/>
                </w:rPr>
                <w:t xml:space="preserve">The Intensification of Punishment from Thatcher to Blair: From conservative authoritarianism to punitive interventionism</w:t>
              </w:r>
            </w:hyperlink>
          </w:p>
          <w:p>
            <w:pPr/>
            <w:hyperlink r:id="rId12" w:history="1">
              <w:r>
                <w:rPr>
                  <w:color w:val="#410a8c"/>
                  <w:u w:val="single"/>
                </w:rPr>
                <w:t xml:space="preserve">Emma Bell</w:t>
              </w:r>
            </w:hyperlink>
          </w:p>
          <w:p>
            <w:pPr/>
            <w:r>
              <w:rPr>
                <w:i w:val="1"/>
                <w:iCs w:val="1"/>
              </w:rPr>
              <w:t xml:space="preserve">La clé des langues</w:t>
            </w:r>
            <w:r>
              <w:rPr/>
              <w:t xml:space="preserve">, 2010</w:t>
            </w:r>
          </w:p>
          <w:p>
            <w:pPr/>
            <w:r>
              <w:rPr/>
              <w:t xml:space="preserve">Article dans une revue</w:t>
            </w:r>
          </w:p>
          <w:p>
            <w:pPr/>
            <w:hyperlink r:id="rId74" w:history="1">
              <w:r>
                <w:rPr>
                  <w:color w:val="#410a8c"/>
                  <w:u w:val="single"/>
                </w:rPr>
                <w:t xml:space="preserve">hal-02550479v1</w:t>
              </w:r>
            </w:hyperlink>
          </w:p>
        </w:tc>
      </w:tr>
      <w:tr>
        <w:trPr/>
        <w:tc>
          <w:tcPr>
            <w:noWrap/>
          </w:tcPr>
          <w:p>
            <w:pPr>
              <w:spacing w:after="200"/>
            </w:pPr>
            <w:hyperlink r:id="rId75" w:history="1">
              <w:r>
                <w:rPr>
                  <w:color w:val="1e198e"/>
                  <w:b w:val="1"/>
                  <w:bCs w:val="1"/>
                  <w:u w:val="single"/>
                </w:rPr>
                <w:t xml:space="preserve">“Large, unpleasant thugs”? Criminal responsibility and young people in France and the United Kingdom</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2009, vol. XV (n° 3), pp.115-132</w:t>
            </w:r>
          </w:p>
          <w:p>
            <w:pPr/>
            <w:r>
              <w:rPr/>
              <w:t xml:space="preserve">Article dans une revue</w:t>
            </w:r>
          </w:p>
          <w:p>
            <w:pPr/>
            <w:hyperlink r:id="rId75" w:history="1">
              <w:r>
                <w:rPr>
                  <w:color w:val="#410a8c"/>
                  <w:u w:val="single"/>
                </w:rPr>
                <w:t xml:space="preserve">halshs-00496707v1</w:t>
              </w:r>
            </w:hyperlink>
          </w:p>
        </w:tc>
      </w:tr>
      <w:tr>
        <w:trPr/>
        <w:tc>
          <w:tcPr>
            <w:noWrap/>
          </w:tcPr>
          <w:p>
            <w:pPr>
              <w:spacing w:after="200"/>
            </w:pPr>
            <w:hyperlink r:id="rId76" w:history="1">
              <w:r>
                <w:rPr>
                  <w:color w:val="1e198e"/>
                  <w:b w:val="1"/>
                  <w:bCs w:val="1"/>
                  <w:u w:val="single"/>
                </w:rPr>
                <w:t xml:space="preserve">Tolerance and Punitiveness in New Britain : two sides of the same coin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2008, 5, pp.163--175. </w:t>
            </w:r>
            <w:hyperlink r:id="rId77" w:history="1">
              <w:r>
                <w:rPr>
                  <w:color w:val="#410a8c"/>
                  <w:u w:val="single"/>
                </w:rPr>
                <w:t xml:space="preserve">⟨10.4000/osb.668⟩</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hal-01330918v1</w:t>
              </w:r>
            </w:hyperlink>
          </w:p>
        </w:tc>
      </w:tr>
      <w:tr>
        <w:trPr/>
        <w:tc>
          <w:tcPr>
            <w:noWrap/>
          </w:tcPr>
          <w:p>
            <w:pPr>
              <w:spacing w:after="200"/>
            </w:pPr>
            <w:hyperlink r:id="rId79" w:history="1">
              <w:r>
                <w:rPr>
                  <w:color w:val="1e198e"/>
                  <w:b w:val="1"/>
                  <w:bCs w:val="1"/>
                  <w:u w:val="single"/>
                </w:rPr>
                <w:t xml:space="preserve">New Guests in the Corridors of Power : the decline of the liberal élite and the forging of a new penal consensus</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2008, 6, pp.145--166. </w:t>
            </w:r>
            <w:hyperlink r:id="rId80" w:history="1">
              <w:r>
                <w:rPr>
                  <w:color w:val="#410a8c"/>
                  <w:u w:val="single"/>
                </w:rPr>
                <w:t xml:space="preserve">⟨10.4000/osb.452⟩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hal-01331701v1</w:t>
              </w:r>
            </w:hyperlink>
          </w:p>
        </w:tc>
      </w:tr>
      <w:tr>
        <w:trPr/>
        <w:tc>
          <w:tcPr>
            <w:noWrap/>
          </w:tcPr>
          <w:p>
            <w:pPr>
              <w:spacing w:after="200"/>
            </w:pPr>
            <w:hyperlink r:id="rId82" w:history="1">
              <w:r>
                <w:rPr>
                  <w:color w:val="1e198e"/>
                  <w:b w:val="1"/>
                  <w:bCs w:val="1"/>
                  <w:u w:val="single"/>
                </w:rPr>
                <w:t xml:space="preserve">Excluding the Excluded : New Labour’s Penchant for Punishment</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2006, 1, pp.191--204. </w:t>
            </w:r>
            <w:hyperlink r:id="rId83" w:history="1">
              <w:r>
                <w:rPr>
                  <w:color w:val="#410a8c"/>
                  <w:u w:val="single"/>
                </w:rPr>
                <w:t xml:space="preserve">⟨10.4000/osb.550⟩</w:t>
              </w:r>
            </w:hyperlink>
          </w:p>
          <w:p>
            <w:pPr/>
            <w:r>
              <w:rPr/>
              <w:t xml:space="preserve">Article dans une revue</w:t>
            </w:r>
          </w:p>
          <w:p>
            <w:pPr/>
            <w:hyperlink r:id="rId82" w:history="1">
              <w:r>
                <w:rPr>
                  <w:color w:val="#410a8c"/>
                  <w:u w:val="single"/>
                </w:rPr>
                <w:t xml:space="preserve">hal-01330234v1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Envisioning Abolition</w:t>
              </w:r>
            </w:hyperlink>
          </w:p>
          <w:p>
            <w:pPr/>
            <w:hyperlink r:id="rId55" w:history="1">
              <w:r>
                <w:rPr>
                  <w:color w:val="#410a8c"/>
                  <w:u w:val="single"/>
                </w:rPr>
                <w:t xml:space="preserve">David Gordon Scott</w:t>
              </w:r>
            </w:hyperlink>
            <w:r>
              <w:rPr/>
              <w:t xml:space="preserve">,</w:t>
            </w:r>
            <w:hyperlink r:id="rId12" w:history="1">
              <w:r>
                <w:rPr>
                  <w:color w:val="#410a8c"/>
                  <w:u w:val="single"/>
                </w:rPr>
                <w:t xml:space="preserve">Emma Bell</w:t>
              </w:r>
            </w:hyperlink>
          </w:p>
          <w:p>
            <w:pPr/>
            <w:hyperlink r:id="rId85" w:history="1">
              <w:r>
                <w:rPr>
                  <w:color w:val="#410a8c"/>
                  <w:u w:val="single"/>
                </w:rPr>
                <w:t xml:space="preserve">Bristol University Press</w:t>
              </w:r>
            </w:hyperlink>
            <w:r>
              <w:rPr/>
              <w:t xml:space="preserve">, pp.400, 2025, 978-1529234770</w:t>
            </w:r>
          </w:p>
          <w:p>
            <w:pPr/>
            <w:r>
              <w:rPr/>
              <w:t xml:space="preserve">Ouvrages</w:t>
            </w:r>
          </w:p>
          <w:p>
            <w:pPr/>
            <w:hyperlink r:id="rId84" w:history="1">
              <w:r>
                <w:rPr>
                  <w:color w:val="#410a8c"/>
                  <w:u w:val="single"/>
                </w:rPr>
                <w:t xml:space="preserve">halshs-04735261v1</w:t>
              </w:r>
            </w:hyperlink>
          </w:p>
        </w:tc>
      </w:tr>
      <w:tr>
        <w:trPr/>
        <w:tc>
          <w:tcPr>
            <w:noWrap/>
          </w:tcPr>
          <w:p>
            <w:pPr>
              <w:spacing w:after="200"/>
            </w:pPr>
            <w:hyperlink r:id="rId86" w:history="1">
              <w:r>
                <w:rPr>
                  <w:color w:val="1e198e"/>
                  <w:b w:val="1"/>
                  <w:bCs w:val="1"/>
                  <w:u w:val="single"/>
                </w:rPr>
                <w:t xml:space="preserve">Commons, Citizenship and Power : Reclaiming the Margins</w:t>
              </w:r>
            </w:hyperlink>
          </w:p>
          <w:p>
            <w:pPr/>
            <w:hyperlink r:id="rId87" w:history="1">
              <w:r>
                <w:rPr>
                  <w:color w:val="#410a8c"/>
                  <w:u w:val="single"/>
                </w:rPr>
                <w:t xml:space="preserve">Filippo Barbera</w:t>
              </w:r>
            </w:hyperlink>
            <w:r>
              <w:rPr/>
              <w:t xml:space="preserve">,</w:t>
            </w:r>
            <w:hyperlink r:id="rId12" w:history="1">
              <w:r>
                <w:rPr>
                  <w:color w:val="#410a8c"/>
                  <w:u w:val="single"/>
                </w:rPr>
                <w:t xml:space="preserve">Emma Bell</w:t>
              </w:r>
            </w:hyperlink>
          </w:p>
          <w:p>
            <w:pPr/>
            <w:hyperlink r:id="rId88" w:history="1">
              <w:r>
                <w:rPr>
                  <w:color w:val="#410a8c"/>
                  <w:u w:val="single"/>
                </w:rPr>
                <w:t xml:space="preserve">Bristol University Press ; Policy Press</w:t>
              </w:r>
            </w:hyperlink>
            <w:r>
              <w:rPr/>
              <w:t xml:space="preserve">, pp.246, 2025, 978-1447371151. </w:t>
            </w:r>
            <w:hyperlink r:id="rId89" w:history="1">
              <w:r>
                <w:rPr>
                  <w:color w:val="#410a8c"/>
                  <w:u w:val="single"/>
                </w:rPr>
                <w:t xml:space="preserve">⟨10.2307/jj.15899287⟩</w:t>
              </w:r>
            </w:hyperlink>
          </w:p>
          <w:p>
            <w:pPr/>
            <w:r>
              <w:rPr/>
              <w:t xml:space="preserve">Ouvrages</w:t>
            </w:r>
          </w:p>
          <w:p>
            <w:pPr/>
            <w:hyperlink r:id="rId86" w:history="1">
              <w:r>
                <w:rPr>
                  <w:color w:val="#410a8c"/>
                  <w:u w:val="single"/>
                </w:rPr>
                <w:t xml:space="preserve">halshs-04735253v1</w:t>
              </w:r>
            </w:hyperlink>
          </w:p>
        </w:tc>
      </w:tr>
      <w:tr>
        <w:trPr/>
        <w:tc>
          <w:tcPr>
            <w:noWrap/>
          </w:tcPr>
          <w:p>
            <w:pPr>
              <w:spacing w:after="200"/>
            </w:pPr>
            <w:hyperlink r:id="rId90" w:history="1">
              <w:r>
                <w:rPr>
                  <w:color w:val="1e198e"/>
                  <w:b w:val="1"/>
                  <w:bCs w:val="1"/>
                  <w:u w:val="single"/>
                </w:rPr>
                <w:t xml:space="preserve">Soft Power and Freedom under the Coalition</w:t>
              </w:r>
            </w:hyperlink>
          </w:p>
          <w:p>
            <w:pPr/>
            <w:hyperlink r:id="rId12" w:history="1">
              <w:r>
                <w:rPr>
                  <w:color w:val="#410a8c"/>
                  <w:u w:val="single"/>
                </w:rPr>
                <w:t xml:space="preserve">Emma Bell</w:t>
              </w:r>
            </w:hyperlink>
          </w:p>
          <w:p>
            <w:pPr/>
            <w:hyperlink r:id="rId91" w:history="1">
              <w:r>
                <w:rPr>
                  <w:color w:val="#410a8c"/>
                  <w:u w:val="single"/>
                </w:rPr>
                <w:t xml:space="preserve">Palgrave Macmillan</w:t>
              </w:r>
            </w:hyperlink>
            <w:r>
              <w:rPr/>
              <w:t xml:space="preserve">, pp.142, 2015, 978-1-137-50577-4. </w:t>
            </w:r>
            <w:hyperlink r:id="rId92" w:history="1">
              <w:r>
                <w:rPr>
                  <w:color w:val="#410a8c"/>
                  <w:u w:val="single"/>
                </w:rPr>
                <w:t xml:space="preserve">⟨10.1057/9781137505781⟩</w:t>
              </w:r>
            </w:hyperlink>
          </w:p>
          <w:p>
            <w:pPr/>
            <w:r>
              <w:rPr/>
              <w:t xml:space="preserve">Ouvrages</w:t>
            </w:r>
          </w:p>
          <w:p>
            <w:pPr/>
            <w:hyperlink r:id="rId90" w:history="1">
              <w:r>
                <w:rPr>
                  <w:color w:val="#410a8c"/>
                  <w:u w:val="single"/>
                </w:rPr>
                <w:t xml:space="preserve">hal-02550312v1</w:t>
              </w:r>
            </w:hyperlink>
          </w:p>
        </w:tc>
      </w:tr>
      <w:tr>
        <w:trPr/>
        <w:tc>
          <w:tcPr>
            <w:noWrap/>
          </w:tcPr>
          <w:p>
            <w:pPr>
              <w:spacing w:after="200"/>
            </w:pPr>
            <w:hyperlink r:id="rId93" w:history="1">
              <w:r>
                <w:rPr>
                  <w:color w:val="1e198e"/>
                  <w:b w:val="1"/>
                  <w:bCs w:val="1"/>
                  <w:u w:val="single"/>
                </w:rPr>
                <w:t xml:space="preserve">Criminal Justice and Neoliberalism</w:t>
              </w:r>
            </w:hyperlink>
          </w:p>
          <w:p>
            <w:pPr/>
            <w:hyperlink r:id="rId12" w:history="1">
              <w:r>
                <w:rPr>
                  <w:color w:val="#410a8c"/>
                  <w:u w:val="single"/>
                </w:rPr>
                <w:t xml:space="preserve">Emma Bell</w:t>
              </w:r>
            </w:hyperlink>
          </w:p>
          <w:p>
            <w:pPr/>
            <w:hyperlink r:id="rId94" w:history="1">
              <w:r>
                <w:rPr>
                  <w:color w:val="#410a8c"/>
                  <w:u w:val="single"/>
                </w:rPr>
                <w:t xml:space="preserve">Palgrave Macmillan</w:t>
              </w:r>
            </w:hyperlink>
            <w:r>
              <w:rPr/>
              <w:t xml:space="preserve">, pp.252, 2011, 978-1-349-32160-5. </w:t>
            </w:r>
            <w:hyperlink r:id="rId95" w:history="1">
              <w:r>
                <w:rPr>
                  <w:color w:val="#410a8c"/>
                  <w:u w:val="single"/>
                </w:rPr>
                <w:t xml:space="preserve">⟨10.1057/9780230299504⟩</w:t>
              </w:r>
            </w:hyperlink>
          </w:p>
          <w:p>
            <w:pPr/>
            <w:r>
              <w:rPr/>
              <w:t xml:space="preserve">Ouvrages</w:t>
            </w:r>
          </w:p>
          <w:p>
            <w:pPr/>
            <w:hyperlink r:id="rId93" w:history="1">
              <w:r>
                <w:rPr>
                  <w:color w:val="#410a8c"/>
                  <w:u w:val="single"/>
                </w:rPr>
                <w:t xml:space="preserve">hal-02550338v1</w:t>
              </w:r>
            </w:hyperlink>
          </w:p>
        </w:tc>
      </w:tr>
      <w:tr>
        <w:trPr/>
        <w:tc>
          <w:tcPr>
            <w:noWrap/>
          </w:tcPr>
          <w:p>
            <w:pPr>
              <w:spacing w:after="200"/>
            </w:pPr>
            <w:hyperlink r:id="rId96" w:history="1">
              <w:r>
                <w:rPr>
                  <w:color w:val="1e198e"/>
                  <w:b w:val="1"/>
                  <w:bCs w:val="1"/>
                  <w:u w:val="single"/>
                </w:rPr>
                <w:t xml:space="preserve">Le pouvoir politique et sa représentation : Royaume-Uni, États-Unis</w:t>
              </w:r>
            </w:hyperlink>
          </w:p>
          <w:p>
            <w:pPr/>
            <w:hyperlink r:id="rId12" w:history="1">
              <w:r>
                <w:rPr>
                  <w:color w:val="#410a8c"/>
                  <w:u w:val="single"/>
                </w:rPr>
                <w:t xml:space="preserve">Emma Bell</w:t>
              </w:r>
            </w:hyperlink>
            <w:r>
              <w:rPr/>
              <w:t xml:space="preserve">,</w:t>
            </w:r>
            <w:hyperlink r:id="rId97" w:history="1">
              <w:r>
                <w:rPr>
                  <w:color w:val="#410a8c"/>
                  <w:u w:val="single"/>
                </w:rPr>
                <w:t xml:space="preserve">Alix Meyer</w:t>
              </w:r>
            </w:hyperlink>
            <w:r>
              <w:rPr/>
              <w:t xml:space="preserve">,</w:t>
            </w:r>
            <w:hyperlink r:id="rId98" w:history="1">
              <w:r>
                <w:rPr>
                  <w:color w:val="#410a8c"/>
                  <w:u w:val="single"/>
                </w:rPr>
                <w:t xml:space="preserve">Élisabeth Mège-Revil</w:t>
              </w:r>
            </w:hyperlink>
            <w:r>
              <w:rPr/>
              <w:t xml:space="preserve">,</w:t>
            </w:r>
            <w:hyperlink r:id="rId99" w:history="1">
              <w:r>
                <w:rPr>
                  <w:color w:val="#410a8c"/>
                  <w:u w:val="single"/>
                </w:rPr>
                <w:t xml:space="preserve">Marion Pulce</w:t>
              </w:r>
            </w:hyperlink>
          </w:p>
          <w:p>
            <w:pPr/>
            <w:r>
              <w:rPr/>
              <w:t xml:space="preserve">Atlande, pp.445, 2011, Collection Clefs Concours, 978-2-35030-132-7</w:t>
            </w:r>
          </w:p>
          <w:p>
            <w:pPr/>
            <w:r>
              <w:rPr/>
              <w:t xml:space="preserve">Ouvrages</w:t>
            </w:r>
          </w:p>
          <w:p>
            <w:pPr/>
            <w:hyperlink r:id="rId96" w:history="1">
              <w:r>
                <w:rPr>
                  <w:color w:val="#410a8c"/>
                  <w:u w:val="single"/>
                </w:rPr>
                <w:t xml:space="preserve">halshs-00957081v1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Reclaiming Place from the Margins</w:t>
              </w:r>
            </w:hyperlink>
          </w:p>
          <w:p>
            <w:pPr/>
            <w:hyperlink r:id="rId87" w:history="1">
              <w:r>
                <w:rPr>
                  <w:color w:val="#410a8c"/>
                  <w:u w:val="single"/>
                </w:rPr>
                <w:t xml:space="preserve">Filippo Barbera</w:t>
              </w:r>
            </w:hyperlink>
            <w:r>
              <w:rPr/>
              <w:t xml:space="preserve">,</w:t>
            </w:r>
            <w:hyperlink r:id="rId12" w:history="1">
              <w:r>
                <w:rPr>
                  <w:color w:val="#410a8c"/>
                  <w:u w:val="single"/>
                </w:rPr>
                <w:t xml:space="preserve">Emma Bell</w:t>
              </w:r>
            </w:hyperlink>
          </w:p>
          <w:p>
            <w:pPr/>
            <w:r>
              <w:rPr/>
              <w:t xml:space="preserve">Barbera, Filippo; Bell, Emma. </w:t>
            </w:r>
            <w:r>
              <w:rPr>
                <w:i w:val="1"/>
                <w:iCs w:val="1"/>
              </w:rPr>
              <w:t xml:space="preserve">Commons, Citizenship and Power: Reclaiming the Margins</w:t>
            </w:r>
            <w:r>
              <w:rPr/>
              <w:t xml:space="preserve">, Bristol University Press, Policy Press, pp.1-14, 2025, </w:t>
            </w:r>
            <w:hyperlink r:id="rId89" w:history="1">
              <w:r>
                <w:rPr>
                  <w:color w:val="#410a8c"/>
                  <w:u w:val="single"/>
                </w:rPr>
                <w:t xml:space="preserve">⟨10.2307/jj.15899287⟩</w:t>
              </w:r>
            </w:hyperlink>
          </w:p>
          <w:p>
            <w:pPr/>
            <w:r>
              <w:rPr/>
              <w:t xml:space="preserve">Chapitre d'ouvrage</w:t>
            </w:r>
          </w:p>
          <w:p>
            <w:pPr/>
            <w:hyperlink r:id="rId100" w:history="1">
              <w:r>
                <w:rPr>
                  <w:color w:val="#410a8c"/>
                  <w:u w:val="single"/>
                </w:rPr>
                <w:t xml:space="preserve">hal-04909054v1</w:t>
              </w:r>
            </w:hyperlink>
          </w:p>
        </w:tc>
      </w:tr>
      <w:tr>
        <w:trPr/>
        <w:tc>
          <w:tcPr>
            <w:noWrap/>
          </w:tcPr>
          <w:p>
            <w:pPr>
              <w:spacing w:after="200"/>
            </w:pPr>
            <w:hyperlink r:id="rId101" w:history="1">
              <w:r>
                <w:rPr>
                  <w:color w:val="1e198e"/>
                  <w:b w:val="1"/>
                  <w:bCs w:val="1"/>
                  <w:u w:val="single"/>
                </w:rPr>
                <w:t xml:space="preserve">Citizenship Beyond the Nation State : Reclaiming Place through Radical Democracy</w:t>
              </w:r>
            </w:hyperlink>
          </w:p>
          <w:p>
            <w:pPr/>
            <w:hyperlink r:id="rId12" w:history="1">
              <w:r>
                <w:rPr>
                  <w:color w:val="#410a8c"/>
                  <w:u w:val="single"/>
                </w:rPr>
                <w:t xml:space="preserve">Emma Bell</w:t>
              </w:r>
            </w:hyperlink>
          </w:p>
          <w:p>
            <w:pPr/>
            <w:r>
              <w:rPr/>
              <w:t xml:space="preserve">Barbera, Filippo; Bell, Emma. </w:t>
            </w:r>
            <w:r>
              <w:rPr>
                <w:i w:val="1"/>
                <w:iCs w:val="1"/>
              </w:rPr>
              <w:t xml:space="preserve">Commons, Citizenship and Power : Reclaiming the Margins</w:t>
            </w:r>
            <w:r>
              <w:rPr/>
              <w:t xml:space="preserve">, 71-89, </w:t>
            </w:r>
            <w:hyperlink r:id="rId102" w:history="1">
              <w:r>
                <w:rPr>
                  <w:color w:val="#410a8c"/>
                  <w:u w:val="single"/>
                </w:rPr>
                <w:t xml:space="preserve">Bristol University Press, Policy Press</w:t>
              </w:r>
            </w:hyperlink>
            <w:r>
              <w:rPr/>
              <w:t xml:space="preserve">, 2025, </w:t>
            </w:r>
            <w:hyperlink r:id="rId103" w:history="1">
              <w:r>
                <w:rPr>
                  <w:color w:val="#410a8c"/>
                  <w:u w:val="single"/>
                </w:rPr>
                <w:t xml:space="preserve">⟨10.2307/jj.15899287.9⟩</w:t>
              </w:r>
            </w:hyperlink>
          </w:p>
          <w:p>
            <w:pPr/>
            <w:r>
              <w:rPr/>
              <w:t xml:space="preserve">Chapitre d'ouvrage</w:t>
            </w:r>
          </w:p>
          <w:p>
            <w:pPr/>
            <w:hyperlink r:id="rId101" w:history="1">
              <w:r>
                <w:rPr>
                  <w:color w:val="#410a8c"/>
                  <w:u w:val="single"/>
                </w:rPr>
                <w:t xml:space="preserve">hal-04909069v1</w:t>
              </w:r>
            </w:hyperlink>
          </w:p>
        </w:tc>
      </w:tr>
      <w:tr>
        <w:trPr/>
        <w:tc>
          <w:tcPr>
            <w:noWrap/>
          </w:tcPr>
          <w:p>
            <w:pPr>
              <w:spacing w:after="200"/>
            </w:pPr>
            <w:hyperlink r:id="rId104" w:history="1">
              <w:r>
                <w:rPr>
                  <w:color w:val="1e198e"/>
                  <w:b w:val="1"/>
                  <w:bCs w:val="1"/>
                  <w:u w:val="single"/>
                </w:rPr>
                <w:t xml:space="preserve">I rifugiati ucraini in un ‘ambiente istile’: il Regno Unito</w:t>
              </w:r>
            </w:hyperlink>
          </w:p>
          <w:p>
            <w:pPr/>
            <w:hyperlink r:id="rId12" w:history="1">
              <w:r>
                <w:rPr>
                  <w:color w:val="#410a8c"/>
                  <w:u w:val="single"/>
                </w:rPr>
                <w:t xml:space="preserve">Emma Bell</w:t>
              </w:r>
            </w:hyperlink>
          </w:p>
          <w:p>
            <w:pPr/>
            <w:r>
              <w:rPr/>
              <w:t xml:space="preserve">Dagnes, Joselle; Demata, Massimiliano. </w:t>
            </w:r>
            <w:r>
              <w:rPr>
                <w:i w:val="1"/>
                <w:iCs w:val="1"/>
              </w:rPr>
              <w:t xml:space="preserve">La solidarietà discreta : l'accoglienza dei rifugiati ucraini in Italia e in Europa</w:t>
            </w:r>
            <w:r>
              <w:rPr/>
              <w:t xml:space="preserve">, </w:t>
            </w:r>
            <w:hyperlink r:id="rId105" w:history="1">
              <w:r>
                <w:rPr>
                  <w:color w:val="#410a8c"/>
                  <w:u w:val="single"/>
                </w:rPr>
                <w:t xml:space="preserve">Donzelli Editore</w:t>
              </w:r>
            </w:hyperlink>
            <w:r>
              <w:rPr/>
              <w:t xml:space="preserve">, pp.121-142, 2024</w:t>
            </w:r>
          </w:p>
          <w:p>
            <w:pPr/>
            <w:r>
              <w:rPr/>
              <w:t xml:space="preserve">Chapitre d'ouvrage</w:t>
            </w:r>
          </w:p>
          <w:p>
            <w:pPr/>
            <w:hyperlink r:id="rId104" w:history="1">
              <w:r>
                <w:rPr>
                  <w:color w:val="#410a8c"/>
                  <w:u w:val="single"/>
                </w:rPr>
                <w:t xml:space="preserve">hal-04907550v1</w:t>
              </w:r>
            </w:hyperlink>
          </w:p>
        </w:tc>
      </w:tr>
      <w:tr>
        <w:trPr/>
        <w:tc>
          <w:tcPr>
            <w:noWrap/>
          </w:tcPr>
          <w:p>
            <w:pPr>
              <w:spacing w:after="200"/>
            </w:pPr>
            <w:hyperlink r:id="rId106" w:history="1">
              <w:r>
                <w:rPr>
                  <w:color w:val="1e198e"/>
                  <w:b w:val="1"/>
                  <w:bCs w:val="1"/>
                  <w:u w:val="single"/>
                </w:rPr>
                <w:t xml:space="preserve">« Du libéralisme à l’autoritarisme : la trajectoire étrange du populisme pénal 2010-2020 »</w:t>
              </w:r>
            </w:hyperlink>
          </w:p>
          <w:p>
            <w:pPr/>
            <w:hyperlink r:id="rId12" w:history="1">
              <w:r>
                <w:rPr>
                  <w:color w:val="#410a8c"/>
                  <w:u w:val="single"/>
                </w:rPr>
                <w:t xml:space="preserve">Emma Bell</w:t>
              </w:r>
            </w:hyperlink>
          </w:p>
          <w:p>
            <w:pPr/>
            <w:r>
              <w:rPr/>
              <w:t xml:space="preserve">Dalingwater, Louise et Porion, Stéphane. </w:t>
            </w:r>
            <w:r>
              <w:rPr>
                <w:i w:val="1"/>
                <w:iCs w:val="1"/>
              </w:rPr>
              <w:t xml:space="preserve">Le parti conservateur britannique au pouvoir 2010-2020</w:t>
            </w:r>
            <w:r>
              <w:rPr/>
              <w:t xml:space="preserve">, Septentrion, pp.247-272., 2023</w:t>
            </w:r>
          </w:p>
          <w:p>
            <w:pPr/>
            <w:r>
              <w:rPr/>
              <w:t xml:space="preserve">Chapitre d'ouvrage</w:t>
            </w:r>
          </w:p>
          <w:p>
            <w:pPr/>
            <w:hyperlink r:id="rId106" w:history="1">
              <w:r>
                <w:rPr>
                  <w:color w:val="#410a8c"/>
                  <w:u w:val="single"/>
                </w:rPr>
                <w:t xml:space="preserve">hal-04723492v1</w:t>
              </w:r>
            </w:hyperlink>
          </w:p>
        </w:tc>
      </w:tr>
      <w:tr>
        <w:trPr/>
        <w:tc>
          <w:tcPr>
            <w:noWrap/>
          </w:tcPr>
          <w:p>
            <w:pPr>
              <w:spacing w:after="200"/>
            </w:pPr>
            <w:hyperlink r:id="rId107" w:history="1">
              <w:r>
                <w:rPr>
                  <w:color w:val="1e198e"/>
                  <w:b w:val="1"/>
                  <w:bCs w:val="1"/>
                  <w:u w:val="single"/>
                </w:rPr>
                <w:t xml:space="preserve">« Protéger l’individu des délits haineux en Angleterre : La politique de Janus dans un climat hostile aux minorités »</w:t>
              </w:r>
            </w:hyperlink>
          </w:p>
          <w:p>
            <w:pPr/>
            <w:hyperlink r:id="rId12" w:history="1">
              <w:r>
                <w:rPr>
                  <w:color w:val="#410a8c"/>
                  <w:u w:val="single"/>
                </w:rPr>
                <w:t xml:space="preserve">Emma Bell</w:t>
              </w:r>
            </w:hyperlink>
          </w:p>
          <w:p>
            <w:pPr/>
            <w:r>
              <w:rPr/>
              <w:t xml:space="preserve">Florence Serrano. </w:t>
            </w:r>
            <w:r>
              <w:rPr>
                <w:i w:val="1"/>
                <w:iCs w:val="1"/>
              </w:rPr>
              <w:t xml:space="preserve">Analyser et traduire les concepts juridiques dans leurs cultures en Europe</w:t>
            </w:r>
            <w:r>
              <w:rPr/>
              <w:t xml:space="preserve">, Presses universitaires Savoie Mont Blanc, pp.77-92., 2022</w:t>
            </w:r>
          </w:p>
          <w:p>
            <w:pPr/>
            <w:r>
              <w:rPr/>
              <w:t xml:space="preserve">Chapitre d'ouvrage</w:t>
            </w:r>
          </w:p>
          <w:p>
            <w:pPr/>
            <w:hyperlink r:id="rId107" w:history="1">
              <w:r>
                <w:rPr>
                  <w:color w:val="#410a8c"/>
                  <w:u w:val="single"/>
                </w:rPr>
                <w:t xml:space="preserve">hal-04723479v1</w:t>
              </w:r>
            </w:hyperlink>
          </w:p>
        </w:tc>
      </w:tr>
      <w:tr>
        <w:trPr/>
        <w:tc>
          <w:tcPr>
            <w:noWrap/>
          </w:tcPr>
          <w:p>
            <w:pPr>
              <w:spacing w:after="200"/>
            </w:pPr>
            <w:hyperlink r:id="rId108" w:history="1">
              <w:r>
                <w:rPr>
                  <w:color w:val="1e198e"/>
                  <w:b w:val="1"/>
                  <w:bCs w:val="1"/>
                  <w:u w:val="single"/>
                </w:rPr>
                <w:t xml:space="preserve">The Populist Slur: Delegitimising Popular Grievances</w:t>
              </w:r>
            </w:hyperlink>
          </w:p>
          <w:p>
            <w:pPr/>
            <w:hyperlink r:id="rId12" w:history="1">
              <w:r>
                <w:rPr>
                  <w:color w:val="#410a8c"/>
                  <w:u w:val="single"/>
                </w:rPr>
                <w:t xml:space="preserve">Emma Bell</w:t>
              </w:r>
            </w:hyperlink>
          </w:p>
          <w:p>
            <w:pPr/>
            <w:r>
              <w:rPr>
                <w:i w:val="1"/>
                <w:iCs w:val="1"/>
              </w:rPr>
              <w:t xml:space="preserve">The Faces of Contemporary Populism in Western Europe and the US</w:t>
            </w:r>
            <w:r>
              <w:rPr/>
              <w:t xml:space="preserve">, Springer International Publishing; Springer International Publishing, pp.43-60, 2021, </w:t>
            </w:r>
            <w:hyperlink r:id="rId109" w:history="1">
              <w:r>
                <w:rPr>
                  <w:color w:val="#410a8c"/>
                  <w:u w:val="single"/>
                </w:rPr>
                <w:t xml:space="preserve">⟨10.1007/978-3-030-53889-7_3⟩</w:t>
              </w:r>
            </w:hyperlink>
          </w:p>
          <w:p>
            <w:pPr/>
            <w:r>
              <w:rPr/>
              <w:t xml:space="preserve">Chapitre d'ouvrage</w:t>
            </w:r>
          </w:p>
          <w:p>
            <w:pPr/>
            <w:hyperlink r:id="rId108" w:history="1">
              <w:r>
                <w:rPr>
                  <w:color w:val="#410a8c"/>
                  <w:u w:val="single"/>
                </w:rPr>
                <w:t xml:space="preserve">hal-03196235v1</w:t>
              </w:r>
            </w:hyperlink>
          </w:p>
        </w:tc>
      </w:tr>
      <w:tr>
        <w:trPr/>
        <w:tc>
          <w:tcPr>
            <w:noWrap/>
          </w:tcPr>
          <w:p>
            <w:pPr>
              <w:spacing w:after="200"/>
            </w:pPr>
            <w:hyperlink r:id="rId110" w:history="1">
              <w:r>
                <w:rPr>
                  <w:color w:val="1e198e"/>
                  <w:b w:val="1"/>
                  <w:bCs w:val="1"/>
                  <w:u w:val="single"/>
                </w:rPr>
                <w:t xml:space="preserve">The Slow Retreat of Neoliberalism in Contemporary Britain?</w:t>
              </w:r>
            </w:hyperlink>
          </w:p>
          <w:p>
            <w:pPr/>
            <w:hyperlink r:id="rId12" w:history="1">
              <w:r>
                <w:rPr>
                  <w:color w:val="#410a8c"/>
                  <w:u w:val="single"/>
                </w:rPr>
                <w:t xml:space="preserve">Emma Bell</w:t>
              </w:r>
            </w:hyperlink>
            <w:r>
              <w:rPr/>
              <w:t xml:space="preserve">,</w:t>
            </w:r>
            <w:hyperlink r:id="rId111" w:history="1">
              <w:r>
                <w:rPr>
                  <w:color w:val="#410a8c"/>
                  <w:u w:val="single"/>
                </w:rPr>
                <w:t xml:space="preserve">Gilles Christoph</w:t>
              </w:r>
            </w:hyperlink>
          </w:p>
          <w:p>
            <w:pPr/>
            <w:r>
              <w:rPr/>
              <w:t xml:space="preserve">Dawes, Simon; Lenormand, Marc. </w:t>
            </w:r>
            <w:r>
              <w:rPr>
                <w:i w:val="1"/>
                <w:iCs w:val="1"/>
              </w:rPr>
              <w:t xml:space="preserve">Neoliberalism in Context</w:t>
            </w:r>
            <w:r>
              <w:rPr/>
              <w:t xml:space="preserve">, Springer International Publishing, pp.19-38, 2020, </w:t>
            </w:r>
            <w:hyperlink r:id="rId112" w:history="1">
              <w:r>
                <w:rPr>
                  <w:color w:val="#410a8c"/>
                  <w:u w:val="single"/>
                </w:rPr>
                <w:t xml:space="preserve">⟨10.1007/978-3-030-26017-0_2⟩</w:t>
              </w:r>
            </w:hyperlink>
          </w:p>
          <w:p>
            <w:pPr/>
            <w:r>
              <w:rPr/>
              <w:t xml:space="preserve">Chapitre d'ouvrage</w:t>
            </w:r>
          </w:p>
          <w:p>
            <w:pPr/>
            <w:hyperlink r:id="rId110" w:history="1">
              <w:r>
                <w:rPr>
                  <w:color w:val="#410a8c"/>
                  <w:u w:val="single"/>
                </w:rPr>
                <w:t xml:space="preserve">hal-03196244v1</w:t>
              </w:r>
            </w:hyperlink>
          </w:p>
        </w:tc>
      </w:tr>
      <w:tr>
        <w:trPr/>
        <w:tc>
          <w:tcPr>
            <w:noWrap/>
          </w:tcPr>
          <w:p>
            <w:pPr>
              <w:spacing w:after="200"/>
            </w:pPr>
            <w:hyperlink r:id="rId113" w:history="1">
              <w:r>
                <w:rPr>
                  <w:color w:val="1e198e"/>
                  <w:b w:val="1"/>
                  <w:bCs w:val="1"/>
                  <w:u w:val="single"/>
                </w:rPr>
                <w:t xml:space="preserve">The Scottish State and the Tartanisation of Penal Politics</w:t>
              </w:r>
            </w:hyperlink>
          </w:p>
          <w:p>
            <w:pPr/>
            <w:hyperlink r:id="rId12" w:history="1">
              <w:r>
                <w:rPr>
                  <w:color w:val="#410a8c"/>
                  <w:u w:val="single"/>
                </w:rPr>
                <w:t xml:space="preserve">Emma Bell</w:t>
              </w:r>
            </w:hyperlink>
          </w:p>
          <w:p>
            <w:pPr/>
            <w:r>
              <w:rPr/>
              <w:t xml:space="preserve">Berton, Jean; Findlay, Bill. </w:t>
            </w:r>
            <w:r>
              <w:rPr>
                <w:i w:val="1"/>
                <w:iCs w:val="1"/>
              </w:rPr>
              <w:t xml:space="preserve">Le Crime, le châtiment et les écossais</w:t>
            </w:r>
            <w:r>
              <w:rPr/>
              <w:t xml:space="preserve">, Presses universitaires de Franche-Comté, pp.331-347, 2019, </w:t>
            </w:r>
            <w:hyperlink r:id="rId114" w:history="1">
              <w:r>
                <w:rPr>
                  <w:color w:val="#410a8c"/>
                  <w:u w:val="single"/>
                </w:rPr>
                <w:t xml:space="preserve">⟨10.4000/books.pufc.38630⟩</w:t>
              </w:r>
            </w:hyperlink>
          </w:p>
          <w:p>
            <w:pPr/>
            <w:r>
              <w:rPr/>
              <w:t xml:space="preserve">Chapitre d'ouvrage</w:t>
            </w:r>
          </w:p>
          <w:p>
            <w:pPr/>
            <w:hyperlink r:id="rId113" w:history="1">
              <w:r>
                <w:rPr>
                  <w:color w:val="#410a8c"/>
                  <w:u w:val="single"/>
                </w:rPr>
                <w:t xml:space="preserve">halshs-04735284v1</w:t>
              </w:r>
            </w:hyperlink>
          </w:p>
        </w:tc>
      </w:tr>
      <w:tr>
        <w:trPr/>
        <w:tc>
          <w:tcPr>
            <w:noWrap/>
          </w:tcPr>
          <w:p>
            <w:pPr>
              <w:spacing w:after="200"/>
            </w:pPr>
            <w:hyperlink r:id="rId115" w:history="1">
              <w:r>
                <w:rPr>
                  <w:color w:val="1e198e"/>
                  <w:b w:val="1"/>
                  <w:bCs w:val="1"/>
                  <w:u w:val="single"/>
                </w:rPr>
                <w:t xml:space="preserve">Juvenile (In)justice in the European Union</w:t>
              </w:r>
            </w:hyperlink>
          </w:p>
          <w:p>
            <w:pPr/>
            <w:hyperlink r:id="rId12" w:history="1">
              <w:r>
                <w:rPr>
                  <w:color w:val="#410a8c"/>
                  <w:u w:val="single"/>
                </w:rPr>
                <w:t xml:space="preserve">Emma Bell</w:t>
              </w:r>
            </w:hyperlink>
          </w:p>
          <w:p>
            <w:pPr/>
            <w:r>
              <w:rPr/>
              <w:t xml:space="preserve">Barry Goldson (dir.). </w:t>
            </w:r>
            <w:r>
              <w:rPr>
                <w:i w:val="1"/>
                <w:iCs w:val="1"/>
              </w:rPr>
              <w:t xml:space="preserve">Juvenile Justice in Europe : Past, Present and Future</w:t>
            </w:r>
            <w:r>
              <w:rPr/>
              <w:t xml:space="preserve">, Routledge, 2018, 9781138721319. </w:t>
            </w:r>
            <w:hyperlink r:id="rId116" w:history="1">
              <w:r>
                <w:rPr>
                  <w:color w:val="#410a8c"/>
                  <w:u w:val="single"/>
                </w:rPr>
                <w:t xml:space="preserve">⟨10.4324/9781315194493⟩</w:t>
              </w:r>
            </w:hyperlink>
          </w:p>
          <w:p>
            <w:pPr/>
            <w:r>
              <w:rPr/>
              <w:t xml:space="preserve">Chapitre d'ouvrage</w:t>
            </w:r>
          </w:p>
          <w:p>
            <w:pPr/>
            <w:hyperlink r:id="rId115" w:history="1">
              <w:r>
                <w:rPr>
                  <w:color w:val="#410a8c"/>
                  <w:u w:val="single"/>
                </w:rPr>
                <w:t xml:space="preserve">hal-02551962v1</w:t>
              </w:r>
            </w:hyperlink>
          </w:p>
        </w:tc>
      </w:tr>
      <w:tr>
        <w:trPr/>
        <w:tc>
          <w:tcPr>
            <w:noWrap/>
          </w:tcPr>
          <w:p>
            <w:pPr>
              <w:spacing w:after="200"/>
            </w:pPr>
            <w:hyperlink r:id="rId117" w:history="1">
              <w:r>
                <w:rPr>
                  <w:color w:val="1e198e"/>
                  <w:b w:val="1"/>
                  <w:bCs w:val="1"/>
                  <w:u w:val="single"/>
                </w:rPr>
                <w:t xml:space="preserve">The Right to Remain Silent : English Policing and the Culture of Secrecy</w:t>
              </w:r>
            </w:hyperlink>
          </w:p>
          <w:p>
            <w:pPr/>
            <w:hyperlink r:id="rId12" w:history="1">
              <w:r>
                <w:rPr>
                  <w:color w:val="#410a8c"/>
                  <w:u w:val="single"/>
                </w:rPr>
                <w:t xml:space="preserve">Emma Bell</w:t>
              </w:r>
            </w:hyperlink>
          </w:p>
          <w:p>
            <w:pPr/>
            <w:r>
              <w:rPr/>
              <w:t xml:space="preserve">Portier-Le Cocq, Fabienne. </w:t>
            </w:r>
            <w:r>
              <w:rPr>
                <w:i w:val="1"/>
                <w:iCs w:val="1"/>
              </w:rPr>
              <w:t xml:space="preserve">Secrets &amp; Lies in the United Kingdom : Analysis of Political Corruption</w:t>
            </w:r>
            <w:r>
              <w:rPr/>
              <w:t xml:space="preserve">, Westphalia Press, 2017, 163391593X</w:t>
            </w:r>
          </w:p>
          <w:p>
            <w:pPr/>
            <w:r>
              <w:rPr/>
              <w:t xml:space="preserve">Chapitre d'ouvrage</w:t>
            </w:r>
          </w:p>
          <w:p>
            <w:pPr/>
            <w:hyperlink r:id="rId117" w:history="1">
              <w:r>
                <w:rPr>
                  <w:color w:val="#410a8c"/>
                  <w:u w:val="single"/>
                </w:rPr>
                <w:t xml:space="preserve">hal-04735299v1</w:t>
              </w:r>
            </w:hyperlink>
          </w:p>
        </w:tc>
      </w:tr>
      <w:tr>
        <w:trPr/>
        <w:tc>
          <w:tcPr>
            <w:noWrap/>
          </w:tcPr>
          <w:p>
            <w:pPr>
              <w:spacing w:after="200"/>
            </w:pPr>
            <w:hyperlink r:id="rId118" w:history="1">
              <w:r>
                <w:rPr>
                  <w:color w:val="1e198e"/>
                  <w:b w:val="1"/>
                  <w:bCs w:val="1"/>
                  <w:u w:val="single"/>
                </w:rPr>
                <w:t xml:space="preserve">The Antisociality of Anti-social Behaviour Policy</w:t>
              </w:r>
            </w:hyperlink>
          </w:p>
          <w:p>
            <w:pPr/>
            <w:hyperlink r:id="rId12" w:history="1">
              <w:r>
                <w:rPr>
                  <w:color w:val="#410a8c"/>
                  <w:u w:val="single"/>
                </w:rPr>
                <w:t xml:space="preserve">Emma Bell</w:t>
              </w:r>
            </w:hyperlink>
          </w:p>
          <w:p>
            <w:pPr/>
            <w:r>
              <w:rPr/>
              <w:t xml:space="preserve">Pickard, Sarah. </w:t>
            </w:r>
            <w:r>
              <w:rPr>
                <w:i w:val="1"/>
                <w:iCs w:val="1"/>
              </w:rPr>
              <w:t xml:space="preserve">Anti-social Behaviour in Britain</w:t>
            </w:r>
            <w:r>
              <w:rPr/>
              <w:t xml:space="preserve">, </w:t>
            </w:r>
            <w:hyperlink r:id="rId119" w:history="1">
              <w:r>
                <w:rPr>
                  <w:color w:val="#410a8c"/>
                  <w:u w:val="single"/>
                </w:rPr>
                <w:t xml:space="preserve">Palgrave Macmillan UK</w:t>
              </w:r>
            </w:hyperlink>
            <w:r>
              <w:rPr/>
              <w:t xml:space="preserve">, pp.225-236, 2014, </w:t>
            </w:r>
            <w:hyperlink r:id="rId120" w:history="1">
              <w:r>
                <w:rPr>
                  <w:color w:val="#410a8c"/>
                  <w:u w:val="single"/>
                </w:rPr>
                <w:t xml:space="preserve">⟨10.1057/9781137399311_19⟩</w:t>
              </w:r>
            </w:hyperlink>
          </w:p>
          <w:p>
            <w:pPr/>
            <w:r>
              <w:rPr/>
              <w:t xml:space="preserve">Chapitre d'ouvrage</w:t>
            </w:r>
          </w:p>
          <w:p>
            <w:pPr/>
            <w:hyperlink r:id="rId118" w:history="1">
              <w:r>
                <w:rPr>
                  <w:color w:val="#410a8c"/>
                  <w:u w:val="single"/>
                </w:rPr>
                <w:t xml:space="preserve">halshs-04735310v1</w:t>
              </w:r>
            </w:hyperlink>
          </w:p>
        </w:tc>
      </w:tr>
      <w:tr>
        <w:trPr/>
        <w:tc>
          <w:tcPr>
            <w:noWrap/>
          </w:tcPr>
          <w:p>
            <w:pPr>
              <w:spacing w:after="200"/>
            </w:pPr>
            <w:hyperlink r:id="rId121" w:history="1">
              <w:r>
                <w:rPr>
                  <w:color w:val="1e198e"/>
                  <w:b w:val="1"/>
                  <w:bCs w:val="1"/>
                  <w:u w:val="single"/>
                </w:rPr>
                <w:t xml:space="preserve">Crime et châtiment : l’exceptionnalisme britannique ?</w:t>
              </w:r>
            </w:hyperlink>
          </w:p>
          <w:p>
            <w:pPr/>
            <w:hyperlink r:id="rId12" w:history="1">
              <w:r>
                <w:rPr>
                  <w:color w:val="#410a8c"/>
                  <w:u w:val="single"/>
                </w:rPr>
                <w:t xml:space="preserve">Emma Bell</w:t>
              </w:r>
            </w:hyperlink>
          </w:p>
          <w:p>
            <w:pPr/>
            <w:r>
              <w:rPr/>
              <w:t xml:space="preserve">Emmanuelle Avril (dir.); Pauline Schnapper (dir.). </w:t>
            </w:r>
            <w:r>
              <w:rPr>
                <w:i w:val="1"/>
                <w:iCs w:val="1"/>
              </w:rPr>
              <w:t xml:space="preserve">Le Royaume-Uni au XXIe siècle : mutations d’un modèle</w:t>
            </w:r>
            <w:r>
              <w:rPr/>
              <w:t xml:space="preserve">, </w:t>
            </w:r>
            <w:hyperlink r:id="rId122" w:history="1">
              <w:r>
                <w:rPr>
                  <w:color w:val="#410a8c"/>
                  <w:u w:val="single"/>
                </w:rPr>
                <w:t xml:space="preserve">Éd. Ophrys</w:t>
              </w:r>
            </w:hyperlink>
            <w:r>
              <w:rPr/>
              <w:t xml:space="preserve">, pp.268-274, 2014, 978-2-7080-1378-0</w:t>
            </w:r>
          </w:p>
          <w:p>
            <w:pPr/>
            <w:r>
              <w:rPr/>
              <w:t xml:space="preserve">Chapitre d'ouvrage</w:t>
            </w:r>
          </w:p>
          <w:p>
            <w:pPr/>
            <w:hyperlink r:id="rId121" w:history="1">
              <w:r>
                <w:rPr>
                  <w:color w:val="#410a8c"/>
                  <w:u w:val="single"/>
                </w:rPr>
                <w:t xml:space="preserve">hal-02552083v1</w:t>
              </w:r>
            </w:hyperlink>
          </w:p>
        </w:tc>
      </w:tr>
      <w:tr>
        <w:trPr/>
        <w:tc>
          <w:tcPr>
            <w:noWrap/>
          </w:tcPr>
          <w:p>
            <w:pPr>
              <w:spacing w:after="200"/>
            </w:pPr>
            <w:hyperlink r:id="rId123" w:history="1">
              <w:r>
                <w:rPr>
                  <w:color w:val="1e198e"/>
                  <w:b w:val="1"/>
                  <w:bCs w:val="1"/>
                  <w:u w:val="single"/>
                </w:rPr>
                <w:t xml:space="preserve">The Penal System in England and Wales</w:t>
              </w:r>
            </w:hyperlink>
          </w:p>
          <w:p>
            <w:pPr/>
            <w:hyperlink r:id="rId12" w:history="1">
              <w:r>
                <w:rPr>
                  <w:color w:val="#410a8c"/>
                  <w:u w:val="single"/>
                </w:rPr>
                <w:t xml:space="preserve">Emma Bell</w:t>
              </w:r>
            </w:hyperlink>
          </w:p>
          <w:p>
            <w:pPr/>
            <w:r>
              <w:rPr/>
              <w:t xml:space="preserve">Ruggiero, Vincenzo; Ryan, Mick. </w:t>
            </w:r>
            <w:r>
              <w:rPr>
                <w:i w:val="1"/>
                <w:iCs w:val="1"/>
              </w:rPr>
              <w:t xml:space="preserve">Punishment in Europe</w:t>
            </w:r>
            <w:r>
              <w:rPr/>
              <w:t xml:space="preserve">, </w:t>
            </w:r>
            <w:hyperlink r:id="rId124" w:history="1">
              <w:r>
                <w:rPr>
                  <w:color w:val="#410a8c"/>
                  <w:u w:val="single"/>
                </w:rPr>
                <w:t xml:space="preserve">Palgrave Macmillan UK</w:t>
              </w:r>
            </w:hyperlink>
            <w:r>
              <w:rPr/>
              <w:t xml:space="preserve">, pp.58-85, 2013, </w:t>
            </w:r>
            <w:hyperlink r:id="rId125" w:history="1">
              <w:r>
                <w:rPr>
                  <w:color w:val="#410a8c"/>
                  <w:u w:val="single"/>
                </w:rPr>
                <w:t xml:space="preserve">⟨10.1057/9781137028211_4⟩</w:t>
              </w:r>
            </w:hyperlink>
          </w:p>
          <w:p>
            <w:pPr/>
            <w:r>
              <w:rPr/>
              <w:t xml:space="preserve">Chapitre d'ouvrage</w:t>
            </w:r>
          </w:p>
          <w:p>
            <w:pPr/>
            <w:hyperlink r:id="rId123" w:history="1">
              <w:r>
                <w:rPr>
                  <w:color w:val="#410a8c"/>
                  <w:u w:val="single"/>
                </w:rPr>
                <w:t xml:space="preserve">halshs-04735340v1</w:t>
              </w:r>
            </w:hyperlink>
          </w:p>
        </w:tc>
      </w:tr>
      <w:tr>
        <w:trPr/>
        <w:tc>
          <w:tcPr>
            <w:noWrap/>
          </w:tcPr>
          <w:p>
            <w:pPr>
              <w:spacing w:after="200"/>
            </w:pPr>
            <w:hyperlink r:id="rId126" w:history="1">
              <w:r>
                <w:rPr>
                  <w:color w:val="1e198e"/>
                  <w:b w:val="1"/>
                  <w:bCs w:val="1"/>
                  <w:u w:val="single"/>
                </w:rPr>
                <w:t xml:space="preserve">The prison paradox in neoliberal Britain</w:t>
              </w:r>
            </w:hyperlink>
          </w:p>
          <w:p>
            <w:pPr/>
            <w:hyperlink r:id="rId12" w:history="1">
              <w:r>
                <w:rPr>
                  <w:color w:val="#410a8c"/>
                  <w:u w:val="single"/>
                </w:rPr>
                <w:t xml:space="preserve">Emma Bell</w:t>
              </w:r>
            </w:hyperlink>
          </w:p>
          <w:p>
            <w:pPr/>
            <w:r>
              <w:rPr/>
              <w:t xml:space="preserve">Scott, David. </w:t>
            </w:r>
            <w:r>
              <w:rPr>
                <w:i w:val="1"/>
                <w:iCs w:val="1"/>
              </w:rPr>
              <w:t xml:space="preserve">Why Prison</w:t>
            </w:r>
            <w:r>
              <w:rPr/>
              <w:t xml:space="preserve">, Cambridge University Press, pp.44-64, 2013, 978-1107030749. </w:t>
            </w:r>
            <w:hyperlink r:id="rId127" w:history="1">
              <w:r>
                <w:rPr>
                  <w:color w:val="#410a8c"/>
                  <w:u w:val="single"/>
                </w:rPr>
                <w:t xml:space="preserve">⟨10.1017/CBO9781139344258.005⟩</w:t>
              </w:r>
            </w:hyperlink>
          </w:p>
          <w:p>
            <w:pPr/>
            <w:r>
              <w:rPr/>
              <w:t xml:space="preserve">Chapitre d'ouvrage</w:t>
            </w:r>
          </w:p>
          <w:p>
            <w:pPr/>
            <w:hyperlink r:id="rId126" w:history="1">
              <w:r>
                <w:rPr>
                  <w:color w:val="#410a8c"/>
                  <w:u w:val="single"/>
                </w:rPr>
                <w:t xml:space="preserve">halshs-04735329v1</w:t>
              </w:r>
            </w:hyperlink>
          </w:p>
        </w:tc>
      </w:tr>
      <w:tr>
        <w:trPr/>
        <w:tc>
          <w:tcPr>
            <w:noWrap/>
          </w:tcPr>
          <w:p>
            <w:pPr>
              <w:spacing w:after="200"/>
            </w:pPr>
            <w:hyperlink r:id="rId128" w:history="1">
              <w:r>
                <w:rPr>
                  <w:color w:val="1e198e"/>
                  <w:b w:val="1"/>
                  <w:bCs w:val="1"/>
                  <w:u w:val="single"/>
                </w:rPr>
                <w:t xml:space="preserve">Punishment as Politics: The Penal System in England and Wales</w:t>
              </w:r>
            </w:hyperlink>
          </w:p>
          <w:p>
            <w:pPr/>
            <w:hyperlink r:id="rId12" w:history="1">
              <w:r>
                <w:rPr>
                  <w:color w:val="#410a8c"/>
                  <w:u w:val="single"/>
                </w:rPr>
                <w:t xml:space="preserve">Emma Bell</w:t>
              </w:r>
            </w:hyperlink>
          </w:p>
          <w:p>
            <w:pPr/>
            <w:r>
              <w:rPr/>
              <w:t xml:space="preserve">Vincenzo Ruggiero (dir.); Mick Ryan (dir.). </w:t>
            </w:r>
            <w:r>
              <w:rPr>
                <w:i w:val="1"/>
                <w:iCs w:val="1"/>
              </w:rPr>
              <w:t xml:space="preserve">Punishment in Europe : A Critical Anatomy of Penal Systems</w:t>
            </w:r>
            <w:r>
              <w:rPr/>
              <w:t xml:space="preserve">, </w:t>
            </w:r>
            <w:hyperlink r:id="rId129" w:history="1">
              <w:r>
                <w:rPr>
                  <w:color w:val="#410a8c"/>
                  <w:u w:val="single"/>
                </w:rPr>
                <w:t xml:space="preserve">Palgrave Macmillan</w:t>
              </w:r>
            </w:hyperlink>
            <w:r>
              <w:rPr/>
              <w:t xml:space="preserve">, pp.58-85, 2013, 978-1137572424. </w:t>
            </w:r>
            <w:hyperlink r:id="rId130" w:history="1">
              <w:r>
                <w:rPr>
                  <w:color w:val="#410a8c"/>
                  <w:u w:val="single"/>
                </w:rPr>
                <w:t xml:space="preserve">⟨10.1057/9781137028211⟩</w:t>
              </w:r>
            </w:hyperlink>
          </w:p>
          <w:p>
            <w:pPr/>
            <w:r>
              <w:rPr/>
              <w:t xml:space="preserve">Chapitre d'ouvrage</w:t>
            </w:r>
          </w:p>
          <w:p>
            <w:pPr/>
            <w:hyperlink r:id="rId128" w:history="1">
              <w:r>
                <w:rPr>
                  <w:color w:val="#410a8c"/>
                  <w:u w:val="single"/>
                </w:rPr>
                <w:t xml:space="preserve">hal-02552303v1</w:t>
              </w:r>
            </w:hyperlink>
          </w:p>
        </w:tc>
      </w:tr>
      <w:tr>
        <w:trPr/>
        <w:tc>
          <w:tcPr>
            <w:noWrap/>
          </w:tcPr>
          <w:p>
            <w:pPr>
              <w:spacing w:after="200"/>
            </w:pPr>
            <w:hyperlink r:id="rId131" w:history="1">
              <w:r>
                <w:rPr>
                  <w:color w:val="1e198e"/>
                  <w:b w:val="1"/>
                  <w:bCs w:val="1"/>
                  <w:u w:val="single"/>
                </w:rPr>
                <w:t xml:space="preserve">Neoliberal Crime Policy: Who Profits ?</w:t>
              </w:r>
            </w:hyperlink>
          </w:p>
          <w:p>
            <w:pPr/>
            <w:hyperlink r:id="rId12" w:history="1">
              <w:r>
                <w:rPr>
                  <w:color w:val="#410a8c"/>
                  <w:u w:val="single"/>
                </w:rPr>
                <w:t xml:space="preserve">Emma Bell</w:t>
              </w:r>
            </w:hyperlink>
          </w:p>
          <w:p>
            <w:pPr/>
            <w:r>
              <w:rPr/>
              <w:t xml:space="preserve">Georgoulas, Stratos. </w:t>
            </w:r>
            <w:r>
              <w:rPr>
                <w:i w:val="1"/>
                <w:iCs w:val="1"/>
              </w:rPr>
              <w:t xml:space="preserve">The Politics of Criminology: Critical studies on deviance and social control</w:t>
            </w:r>
            <w:r>
              <w:rPr/>
              <w:t xml:space="preserve">, Lit Verlag, 2012, 978-3643901866</w:t>
            </w:r>
          </w:p>
          <w:p>
            <w:pPr/>
            <w:r>
              <w:rPr/>
              <w:t xml:space="preserve">Chapitre d'ouvrage</w:t>
            </w:r>
          </w:p>
          <w:p>
            <w:pPr/>
            <w:hyperlink r:id="rId131" w:history="1">
              <w:r>
                <w:rPr>
                  <w:color w:val="#410a8c"/>
                  <w:u w:val="single"/>
                </w:rPr>
                <w:t xml:space="preserve">halshs-04735395v1</w:t>
              </w:r>
            </w:hyperlink>
          </w:p>
        </w:tc>
      </w:tr>
      <w:tr>
        <w:trPr/>
        <w:tc>
          <w:tcPr>
            <w:noWrap/>
          </w:tcPr>
          <w:p>
            <w:pPr>
              <w:spacing w:after="200"/>
            </w:pPr>
            <w:hyperlink r:id="rId132" w:history="1">
              <w:r>
                <w:rPr>
                  <w:color w:val="1e198e"/>
                  <w:b w:val="1"/>
                  <w:bCs w:val="1"/>
                  <w:u w:val="single"/>
                </w:rPr>
                <w:t xml:space="preserve">Understand a Little More, Condemn a Little Less: The beginning of a new era for youth justice in the UK?</w:t>
              </w:r>
            </w:hyperlink>
          </w:p>
          <w:p>
            <w:pPr/>
            <w:hyperlink r:id="rId12" w:history="1">
              <w:r>
                <w:rPr>
                  <w:color w:val="#410a8c"/>
                  <w:u w:val="single"/>
                </w:rPr>
                <w:t xml:space="preserve">Emma Bell</w:t>
              </w:r>
            </w:hyperlink>
          </w:p>
          <w:p>
            <w:pPr/>
            <w:r>
              <w:rPr/>
              <w:t xml:space="preserve">Pickard, Sarah; Nativel, Corinne; Portier-Le Cocq, Fabienne. </w:t>
            </w:r>
            <w:r>
              <w:rPr>
                <w:i w:val="1"/>
                <w:iCs w:val="1"/>
              </w:rPr>
              <w:t xml:space="preserve">Les politiques de la jeunesse au Royaume-Uni et en France</w:t>
            </w:r>
            <w:r>
              <w:rPr/>
              <w:t xml:space="preserve">, Presses Sorbonne Nouvelle, 2012, </w:t>
            </w:r>
            <w:hyperlink r:id="rId133" w:history="1">
              <w:r>
                <w:rPr>
                  <w:color w:val="#410a8c"/>
                  <w:u w:val="single"/>
                </w:rPr>
                <w:t xml:space="preserve">⟨10.4000/books.psn.6917⟩</w:t>
              </w:r>
            </w:hyperlink>
          </w:p>
          <w:p>
            <w:pPr/>
            <w:r>
              <w:rPr/>
              <w:t xml:space="preserve">Chapitre d'ouvrage</w:t>
            </w:r>
          </w:p>
          <w:p>
            <w:pPr/>
            <w:hyperlink r:id="rId132" w:history="1">
              <w:r>
                <w:rPr>
                  <w:color w:val="#410a8c"/>
                  <w:u w:val="single"/>
                </w:rPr>
                <w:t xml:space="preserve">halshs-04735381v1</w:t>
              </w:r>
            </w:hyperlink>
          </w:p>
        </w:tc>
      </w:tr>
      <w:tr>
        <w:trPr/>
        <w:tc>
          <w:tcPr>
            <w:noWrap/>
          </w:tcPr>
          <w:p>
            <w:pPr>
              <w:spacing w:after="200"/>
            </w:pPr>
            <w:hyperlink r:id="rId134" w:history="1">
              <w:r>
                <w:rPr>
                  <w:color w:val="1e198e"/>
                  <w:b w:val="1"/>
                  <w:bCs w:val="1"/>
                  <w:u w:val="single"/>
                </w:rPr>
                <w:t xml:space="preserve">Neoliberal Crime Policy : Who Profits ?</w:t>
              </w:r>
            </w:hyperlink>
          </w:p>
          <w:p>
            <w:pPr/>
            <w:hyperlink r:id="rId12" w:history="1">
              <w:r>
                <w:rPr>
                  <w:color w:val="#410a8c"/>
                  <w:u w:val="single"/>
                </w:rPr>
                <w:t xml:space="preserve">Emma Bell</w:t>
              </w:r>
            </w:hyperlink>
          </w:p>
          <w:p>
            <w:pPr/>
            <w:r>
              <w:rPr/>
              <w:t xml:space="preserve">Georgoulas, Stratos (dir.). </w:t>
            </w:r>
            <w:r>
              <w:rPr>
                <w:i w:val="1"/>
                <w:iCs w:val="1"/>
              </w:rPr>
              <w:t xml:space="preserve">The Politics of Criminology</w:t>
            </w:r>
            <w:r>
              <w:rPr/>
              <w:t xml:space="preserve">, Lit Verlag, pp.63-76, 2012, 978-3643901866</w:t>
            </w:r>
          </w:p>
          <w:p>
            <w:pPr/>
            <w:r>
              <w:rPr/>
              <w:t xml:space="preserve">Chapitre d'ouvrage</w:t>
            </w:r>
          </w:p>
          <w:p>
            <w:pPr/>
            <w:hyperlink r:id="rId134" w:history="1">
              <w:r>
                <w:rPr>
                  <w:color w:val="#410a8c"/>
                  <w:u w:val="single"/>
                </w:rPr>
                <w:t xml:space="preserve">hal-02552407v1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‘Defund the Police’ UK: Mobilising against institutional racism in a hostile environment</w:t>
              </w:r>
            </w:hyperlink>
          </w:p>
          <w:p>
            <w:pPr/>
            <w:hyperlink r:id="rId12" w:history="1">
              <w:r>
                <w:rPr>
                  <w:color w:val="#410a8c"/>
                  <w:u w:val="single"/>
                </w:rPr>
                <w:t xml:space="preserve">Emma Bell</w:t>
              </w:r>
            </w:hyperlink>
          </w:p>
          <w:p>
            <w:pPr/>
            <w:r>
              <w:rPr>
                <w:i w:val="1"/>
                <w:iCs w:val="1"/>
              </w:rPr>
              <w:t xml:space="preserve">colloque international Black Lives Matter: Political and artistic mobilization against systemic racism in the US and the UK</w:t>
            </w:r>
            <w:r>
              <w:rPr/>
              <w:t xml:space="preserve">, Laboratoire EMMA, Université Paul Valéry Montpellier 3, May 2024, Montpellier, France</w:t>
            </w:r>
          </w:p>
          <w:p>
            <w:pPr/>
            <w:r>
              <w:rPr/>
              <w:t xml:space="preserve">Communication dans un congrès</w:t>
            </w:r>
          </w:p>
          <w:p>
            <w:pPr/>
            <w:hyperlink r:id="rId135" w:history="1">
              <w:r>
                <w:rPr>
                  <w:color w:val="#410a8c"/>
                  <w:u w:val="single"/>
                </w:rPr>
                <w:t xml:space="preserve">hal-04905423v1</w:t>
              </w:r>
            </w:hyperlink>
          </w:p>
        </w:tc>
      </w:tr>
      <w:tr>
        <w:trPr/>
        <w:tc>
          <w:tcPr>
            <w:noWrap/>
          </w:tcPr>
          <w:p>
            <w:pPr>
              <w:spacing w:after="200"/>
            </w:pPr>
            <w:hyperlink r:id="rId136" w:history="1">
              <w:r>
                <w:rPr>
                  <w:color w:val="1e198e"/>
                  <w:b w:val="1"/>
                  <w:bCs w:val="1"/>
                  <w:u w:val="single"/>
                </w:rPr>
                <w:t xml:space="preserve">The British Conservative Party’s Drift to the Right: Taking on the ‘deep state’</w:t>
              </w:r>
            </w:hyperlink>
          </w:p>
          <w:p>
            <w:pPr/>
            <w:hyperlink r:id="rId12" w:history="1">
              <w:r>
                <w:rPr>
                  <w:color w:val="#410a8c"/>
                  <w:u w:val="single"/>
                </w:rPr>
                <w:t xml:space="preserve">Emma Bell</w:t>
              </w:r>
            </w:hyperlink>
          </w:p>
          <w:p>
            <w:pPr/>
            <w:r>
              <w:rPr>
                <w:i w:val="1"/>
                <w:iCs w:val="1"/>
              </w:rPr>
              <w:t xml:space="preserve">journée d'études sur les théories du complot</w:t>
            </w:r>
            <w:r>
              <w:rPr/>
              <w:t xml:space="preserve">, Université Lyon 3, Mar 2023, Lyon, France. pp.en ligne</w:t>
            </w:r>
          </w:p>
          <w:p>
            <w:pPr/>
            <w:r>
              <w:rPr/>
              <w:t xml:space="preserve">Communication dans un congrès</w:t>
            </w:r>
          </w:p>
          <w:p>
            <w:pPr/>
            <w:hyperlink r:id="rId136" w:history="1">
              <w:r>
                <w:rPr>
                  <w:color w:val="#410a8c"/>
                  <w:u w:val="single"/>
                </w:rPr>
                <w:t xml:space="preserve">hal-04907465v1</w:t>
              </w:r>
            </w:hyperlink>
          </w:p>
        </w:tc>
      </w:tr>
      <w:tr>
        <w:trPr/>
        <w:tc>
          <w:tcPr>
            <w:noWrap/>
          </w:tcPr>
          <w:p>
            <w:pPr>
              <w:spacing w:after="200"/>
            </w:pPr>
            <w:hyperlink r:id="rId137" w:history="1">
              <w:r>
                <w:rPr>
                  <w:color w:val="1e198e"/>
                  <w:b w:val="1"/>
                  <w:bCs w:val="1"/>
                  <w:u w:val="single"/>
                </w:rPr>
                <w:t xml:space="preserve">Reimagining the State under Corbyn: Constructing a new ideological paradigm?</w:t>
              </w:r>
            </w:hyperlink>
          </w:p>
          <w:p>
            <w:pPr/>
            <w:hyperlink r:id="rId12" w:history="1">
              <w:r>
                <w:rPr>
                  <w:color w:val="#410a8c"/>
                  <w:u w:val="single"/>
                </w:rPr>
                <w:t xml:space="preserve">Emma Bell</w:t>
              </w:r>
            </w:hyperlink>
          </w:p>
          <w:p>
            <w:pPr/>
            <w:r>
              <w:rPr>
                <w:i w:val="1"/>
                <w:iCs w:val="1"/>
              </w:rPr>
              <w:t xml:space="preserve">séminaire Constructions des idéologies IDEA (Interdisciplinarité Dans les Etudes Anglophones)</w:t>
            </w:r>
            <w:r>
              <w:rPr/>
              <w:t xml:space="preserve">, IDEA (Interdisciplinarité Dans les Etudes Anglophones), Université de Lorraine, Jun 2023, Nancy, France</w:t>
            </w:r>
          </w:p>
          <w:p>
            <w:pPr/>
            <w:r>
              <w:rPr/>
              <w:t xml:space="preserve">Communication dans un congrès</w:t>
            </w:r>
          </w:p>
          <w:p>
            <w:pPr/>
            <w:hyperlink r:id="rId137" w:history="1">
              <w:r>
                <w:rPr>
                  <w:color w:val="#410a8c"/>
                  <w:u w:val="single"/>
                </w:rPr>
                <w:t xml:space="preserve">hal-04907460v1</w:t>
              </w:r>
            </w:hyperlink>
          </w:p>
        </w:tc>
      </w:tr>
      <w:tr>
        <w:trPr/>
        <w:tc>
          <w:tcPr>
            <w:noWrap/>
          </w:tcPr>
          <w:p>
            <w:pPr>
              <w:spacing w:after="200"/>
            </w:pPr>
            <w:hyperlink r:id="rId138" w:history="1">
              <w:r>
                <w:rPr>
                  <w:color w:val="1e198e"/>
                  <w:b w:val="1"/>
                  <w:bCs w:val="1"/>
                  <w:u w:val="single"/>
                </w:rPr>
                <w:t xml:space="preserve">Filling the Voids – The Janus Face of Populism in Marginal Areas</w:t>
              </w:r>
            </w:hyperlink>
          </w:p>
          <w:p>
            <w:pPr/>
            <w:hyperlink r:id="rId12" w:history="1">
              <w:r>
                <w:rPr>
                  <w:color w:val="#410a8c"/>
                  <w:u w:val="single"/>
                </w:rPr>
                <w:t xml:space="preserve">Emma Bell</w:t>
              </w:r>
            </w:hyperlink>
            <w:r>
              <w:rPr/>
              <w:t xml:space="preserve">,</w:t>
            </w:r>
            <w:hyperlink r:id="rId87" w:history="1">
              <w:r>
                <w:rPr>
                  <w:color w:val="#410a8c"/>
                  <w:u w:val="single"/>
                </w:rPr>
                <w:t xml:space="preserve">Filippo Barbera</w:t>
              </w:r>
            </w:hyperlink>
          </w:p>
          <w:p>
            <w:pPr/>
            <w:r>
              <w:rPr>
                <w:i w:val="1"/>
                <w:iCs w:val="1"/>
              </w:rPr>
              <w:t xml:space="preserve">Territories and Identities: A critical perspective on belonging</w:t>
            </w:r>
            <w:r>
              <w:rPr/>
              <w:t xml:space="preserve">, Department of Social and Political Sciences, Scuola Normale Superiore (SNS). Palazzo Strozzi, Piazza Strozzi – 50123, Florence, Italy, Nov 2023, Florence (IT), Italy</w:t>
            </w:r>
          </w:p>
          <w:p>
            <w:pPr/>
            <w:r>
              <w:rPr/>
              <w:t xml:space="preserve">Communication dans un congrès</w:t>
            </w:r>
          </w:p>
          <w:p>
            <w:pPr/>
            <w:hyperlink r:id="rId138" w:history="1">
              <w:r>
                <w:rPr>
                  <w:color w:val="#410a8c"/>
                  <w:u w:val="single"/>
                </w:rPr>
                <w:t xml:space="preserve">hal-04905451v1</w:t>
              </w:r>
            </w:hyperlink>
          </w:p>
        </w:tc>
      </w:tr>
      <w:tr>
        <w:trPr/>
        <w:tc>
          <w:tcPr>
            <w:noWrap/>
          </w:tcPr>
          <w:p>
            <w:pPr>
              <w:spacing w:after="200"/>
            </w:pPr>
            <w:hyperlink r:id="rId139" w:history="1">
              <w:r>
                <w:rPr>
                  <w:color w:val="1e198e"/>
                  <w:b w:val="1"/>
                  <w:bCs w:val="1"/>
                  <w:u w:val="single"/>
                </w:rPr>
                <w:t xml:space="preserve">Responding to Identity Politics: Thinking beyond the cultural divide</w:t>
              </w:r>
            </w:hyperlink>
          </w:p>
          <w:p>
            <w:pPr/>
            <w:hyperlink r:id="rId12" w:history="1">
              <w:r>
                <w:rPr>
                  <w:color w:val="#410a8c"/>
                  <w:u w:val="single"/>
                </w:rPr>
                <w:t xml:space="preserve">Emma Bell</w:t>
              </w:r>
            </w:hyperlink>
          </w:p>
          <w:p>
            <w:pPr/>
            <w:r>
              <w:rPr>
                <w:i w:val="1"/>
                <w:iCs w:val="1"/>
              </w:rPr>
              <w:t xml:space="preserve">Identity Divide(s) in Post-Brexit Britain</w:t>
            </w:r>
            <w:r>
              <w:rPr/>
              <w:t xml:space="preserve">, Mar 2023, Toulon, France. pp.31-53</w:t>
            </w:r>
          </w:p>
          <w:p>
            <w:pPr/>
            <w:r>
              <w:rPr/>
              <w:t xml:space="preserve">Communication dans un congrès</w:t>
            </w:r>
          </w:p>
          <w:p>
            <w:pPr/>
            <w:hyperlink r:id="rId139" w:history="1">
              <w:r>
                <w:rPr>
                  <w:color w:val="#410a8c"/>
                  <w:u w:val="single"/>
                </w:rPr>
                <w:t xml:space="preserve">hal-04906020v1</w:t>
              </w:r>
            </w:hyperlink>
          </w:p>
        </w:tc>
      </w:tr>
      <w:tr>
        <w:trPr/>
        <w:tc>
          <w:tcPr>
            <w:noWrap/>
          </w:tcPr>
          <w:p>
            <w:pPr>
              <w:spacing w:after="200"/>
            </w:pPr>
            <w:hyperlink r:id="rId140" w:history="1">
              <w:r>
                <w:rPr>
                  <w:color w:val="1e198e"/>
                  <w:b w:val="1"/>
                  <w:bCs w:val="1"/>
                  <w:u w:val="single"/>
                </w:rPr>
                <w:t xml:space="preserve">Against Penal Populism: Democratising the penal sphere</w:t>
              </w:r>
            </w:hyperlink>
          </w:p>
          <w:p>
            <w:pPr/>
            <w:hyperlink r:id="rId12" w:history="1">
              <w:r>
                <w:rPr>
                  <w:color w:val="#410a8c"/>
                  <w:u w:val="single"/>
                </w:rPr>
                <w:t xml:space="preserve">Emma Bell</w:t>
              </w:r>
            </w:hyperlink>
          </w:p>
          <w:p>
            <w:pPr/>
            <w:r>
              <w:rPr>
                <w:i w:val="1"/>
                <w:iCs w:val="1"/>
              </w:rPr>
              <w:t xml:space="preserve">New Challenges for the Criminal Justice System</w:t>
            </w:r>
            <w:r>
              <w:rPr/>
              <w:t xml:space="preserve">, Miguel Hernández University of Elche, Dec 2022, Elche, France</w:t>
            </w:r>
          </w:p>
          <w:p>
            <w:pPr/>
            <w:r>
              <w:rPr/>
              <w:t xml:space="preserve">Communication dans un congrès</w:t>
            </w:r>
          </w:p>
          <w:p>
            <w:pPr/>
            <w:hyperlink r:id="rId140" w:history="1">
              <w:r>
                <w:rPr>
                  <w:color w:val="#410a8c"/>
                  <w:u w:val="single"/>
                </w:rPr>
                <w:t xml:space="preserve">hal-04907470v1</w:t>
              </w:r>
            </w:hyperlink>
          </w:p>
        </w:tc>
      </w:tr>
      <w:tr>
        <w:trPr/>
        <w:tc>
          <w:tcPr>
            <w:noWrap/>
          </w:tcPr>
          <w:p>
            <w:pPr>
              <w:spacing w:after="200"/>
            </w:pPr>
            <w:hyperlink r:id="rId141" w:history="1">
              <w:r>
                <w:rPr>
                  <w:color w:val="1e198e"/>
                  <w:b w:val="1"/>
                  <w:bCs w:val="1"/>
                  <w:u w:val="single"/>
                </w:rPr>
                <w:t xml:space="preserve">« Countering Authoritarian Populism through Democratic Praxis »</w:t>
              </w:r>
            </w:hyperlink>
          </w:p>
          <w:p>
            <w:pPr/>
            <w:hyperlink r:id="rId12" w:history="1">
              <w:r>
                <w:rPr>
                  <w:color w:val="#410a8c"/>
                  <w:u w:val="single"/>
                </w:rPr>
                <w:t xml:space="preserve">Emma Bell</w:t>
              </w:r>
            </w:hyperlink>
          </w:p>
          <w:p>
            <w:pPr/>
            <w:r>
              <w:rPr>
                <w:i w:val="1"/>
                <w:iCs w:val="1"/>
              </w:rPr>
              <w:t xml:space="preserve">50th annual conference of the European Group for the Study of Deviance and Social Control: Dynamics of harm and social control in the transformation of capitalism</w:t>
            </w:r>
            <w:r>
              <w:rPr/>
              <w:t xml:space="preserve">, European Group for the Study of Deviance and Social Control, Sep 2022, Turin, Italy</w:t>
            </w:r>
          </w:p>
          <w:p>
            <w:pPr/>
            <w:r>
              <w:rPr/>
              <w:t xml:space="preserve">Communication dans un congrès</w:t>
            </w:r>
          </w:p>
          <w:p>
            <w:pPr/>
            <w:hyperlink r:id="rId141" w:history="1">
              <w:r>
                <w:rPr>
                  <w:color w:val="#410a8c"/>
                  <w:u w:val="single"/>
                </w:rPr>
                <w:t xml:space="preserve">hal-04906032v1</w:t>
              </w:r>
            </w:hyperlink>
          </w:p>
        </w:tc>
      </w:tr>
      <w:tr>
        <w:trPr/>
        <w:tc>
          <w:tcPr>
            <w:noWrap/>
          </w:tcPr>
          <w:p>
            <w:pPr>
              <w:spacing w:after="200"/>
            </w:pPr>
            <w:hyperlink r:id="rId142" w:history="1">
              <w:r>
                <w:rPr>
                  <w:color w:val="1e198e"/>
                  <w:b w:val="1"/>
                  <w:bCs w:val="1"/>
                  <w:u w:val="single"/>
                </w:rPr>
                <w:t xml:space="preserve">Seizing the Populist Moment : Towards a new penal politics</w:t>
              </w:r>
            </w:hyperlink>
          </w:p>
          <w:p>
            <w:pPr/>
            <w:hyperlink r:id="rId12" w:history="1">
              <w:r>
                <w:rPr>
                  <w:color w:val="#410a8c"/>
                  <w:u w:val="single"/>
                </w:rPr>
                <w:t xml:space="preserve">Emma Bell</w:t>
              </w:r>
            </w:hyperlink>
          </w:p>
          <w:p>
            <w:pPr/>
            <w:r>
              <w:rPr>
                <w:i w:val="1"/>
                <w:iCs w:val="1"/>
              </w:rPr>
              <w:t xml:space="preserve">congrès annuel de l’American Society of Criminology</w:t>
            </w:r>
            <w:r>
              <w:rPr/>
              <w:t xml:space="preserve">, American Society of Criminology, Nov 2019, San Francisco, United States. pp.1077-1092</w:t>
            </w:r>
          </w:p>
          <w:p>
            <w:pPr/>
            <w:r>
              <w:rPr/>
              <w:t xml:space="preserve">Communication dans un congrès</w:t>
            </w:r>
          </w:p>
          <w:p>
            <w:pPr/>
            <w:hyperlink r:id="rId142" w:history="1">
              <w:r>
                <w:rPr>
                  <w:color w:val="#410a8c"/>
                  <w:u w:val="single"/>
                </w:rPr>
                <w:t xml:space="preserve">hal-04907224v1</w:t>
              </w:r>
            </w:hyperlink>
          </w:p>
        </w:tc>
      </w:tr>
      <w:tr>
        <w:trPr/>
        <w:tc>
          <w:tcPr>
            <w:noWrap/>
          </w:tcPr>
          <w:p>
            <w:pPr>
              <w:spacing w:after="200"/>
            </w:pPr>
            <w:hyperlink r:id="rId143" w:history="1">
              <w:r>
                <w:rPr>
                  <w:color w:val="1e198e"/>
                  <w:b w:val="1"/>
                  <w:bCs w:val="1"/>
                  <w:u w:val="single"/>
                </w:rPr>
                <w:t xml:space="preserve">Rethinking Power: Responding to the crisis of neoliberal hegemony?</w:t>
              </w:r>
            </w:hyperlink>
          </w:p>
          <w:p>
            <w:pPr/>
            <w:hyperlink r:id="rId12" w:history="1">
              <w:r>
                <w:rPr>
                  <w:color w:val="#410a8c"/>
                  <w:u w:val="single"/>
                </w:rPr>
                <w:t xml:space="preserve">Emma Bell</w:t>
              </w:r>
            </w:hyperlink>
          </w:p>
          <w:p>
            <w:pPr/>
            <w:r>
              <w:rPr>
                <w:i w:val="1"/>
                <w:iCs w:val="1"/>
              </w:rPr>
              <w:t xml:space="preserve">State of Crisis, State in Crisis: British Democracy in a time of change and challenges, 1997-2020</w:t>
            </w:r>
            <w:r>
              <w:rPr/>
              <w:t xml:space="preserve">, Sorbonne Nouvelle (CREW), Mar 2021, Paris, France</w:t>
            </w:r>
          </w:p>
          <w:p>
            <w:pPr/>
            <w:r>
              <w:rPr/>
              <w:t xml:space="preserve">Communication dans un congrès</w:t>
            </w:r>
          </w:p>
          <w:p>
            <w:pPr/>
            <w:hyperlink r:id="rId143" w:history="1">
              <w:r>
                <w:rPr>
                  <w:color w:val="#410a8c"/>
                  <w:u w:val="single"/>
                </w:rPr>
                <w:t xml:space="preserve">hal-04907492v1</w:t>
              </w:r>
            </w:hyperlink>
          </w:p>
        </w:tc>
      </w:tr>
      <w:tr>
        <w:trPr/>
        <w:tc>
          <w:tcPr>
            <w:noWrap/>
          </w:tcPr>
          <w:p>
            <w:pPr>
              <w:spacing w:after="200"/>
            </w:pPr>
            <w:hyperlink r:id="rId144" w:history="1">
              <w:r>
                <w:rPr>
                  <w:color w:val="1e198e"/>
                  <w:b w:val="1"/>
                  <w:bCs w:val="1"/>
                  <w:u w:val="single"/>
                </w:rPr>
                <w:t xml:space="preserve">Re-imagining the State under Corbyn</w:t>
              </w:r>
            </w:hyperlink>
          </w:p>
          <w:p>
            <w:pPr/>
            <w:hyperlink r:id="rId12" w:history="1">
              <w:r>
                <w:rPr>
                  <w:color w:val="#410a8c"/>
                  <w:u w:val="single"/>
                </w:rPr>
                <w:t xml:space="preserve">Emma Bell</w:t>
              </w:r>
            </w:hyperlink>
          </w:p>
          <w:p>
            <w:pPr/>
            <w:r>
              <w:rPr>
                <w:i w:val="1"/>
                <w:iCs w:val="1"/>
              </w:rPr>
              <w:t xml:space="preserve">The Dilemmas of Labour Under Corbyn</w:t>
            </w:r>
            <w:r>
              <w:rPr/>
              <w:t xml:space="preserve">, EHESS (CESPRA) et Sorbonne Nouvelle (CREW), Jun 2021, Paris, France</w:t>
            </w:r>
          </w:p>
          <w:p>
            <w:pPr/>
            <w:r>
              <w:rPr/>
              <w:t xml:space="preserve">Communication dans un congrès</w:t>
            </w:r>
          </w:p>
          <w:p>
            <w:pPr/>
            <w:hyperlink r:id="rId144" w:history="1">
              <w:r>
                <w:rPr>
                  <w:color w:val="#410a8c"/>
                  <w:u w:val="single"/>
                </w:rPr>
                <w:t xml:space="preserve">hal-04907498v1</w:t>
              </w:r>
            </w:hyperlink>
          </w:p>
        </w:tc>
      </w:tr>
      <w:tr>
        <w:trPr/>
        <w:tc>
          <w:tcPr>
            <w:noWrap/>
          </w:tcPr>
          <w:p>
            <w:pPr>
              <w:spacing w:after="200"/>
            </w:pPr>
            <w:hyperlink r:id="rId145" w:history="1">
              <w:r>
                <w:rPr>
                  <w:color w:val="1e198e"/>
                  <w:b w:val="1"/>
                  <w:bCs w:val="1"/>
                  <w:u w:val="single"/>
                </w:rPr>
                <w:t xml:space="preserve">Developing a coherent political narrative under Starmer : Anchoring values in ideology</w:t>
              </w:r>
            </w:hyperlink>
          </w:p>
          <w:p>
            <w:pPr/>
            <w:hyperlink r:id="rId12" w:history="1">
              <w:r>
                <w:rPr>
                  <w:color w:val="#410a8c"/>
                  <w:u w:val="single"/>
                </w:rPr>
                <w:t xml:space="preserve">Emma Bell</w:t>
              </w:r>
            </w:hyperlink>
          </w:p>
          <w:p>
            <w:pPr/>
            <w:r>
              <w:rPr>
                <w:i w:val="1"/>
                <w:iCs w:val="1"/>
              </w:rPr>
              <w:t xml:space="preserve">The UK Labour Party’s Ideology in the Starmer Era</w:t>
            </w:r>
            <w:r>
              <w:rPr/>
              <w:t xml:space="preserve">, Political Studies Association Labour Movements Specialist Group, Mile End Institute London, Jul 2021, London, United Kingdom</w:t>
            </w:r>
          </w:p>
          <w:p>
            <w:pPr/>
            <w:r>
              <w:rPr/>
              <w:t xml:space="preserve">Communication dans un congrès</w:t>
            </w:r>
          </w:p>
          <w:p>
            <w:pPr/>
            <w:hyperlink r:id="rId145" w:history="1">
              <w:r>
                <w:rPr>
                  <w:color w:val="#410a8c"/>
                  <w:u w:val="single"/>
                </w:rPr>
                <w:t xml:space="preserve">hal-04906041v1</w:t>
              </w:r>
            </w:hyperlink>
          </w:p>
        </w:tc>
      </w:tr>
      <w:tr>
        <w:trPr/>
        <w:tc>
          <w:tcPr>
            <w:noWrap/>
          </w:tcPr>
          <w:p>
            <w:pPr>
              <w:spacing w:after="200"/>
            </w:pPr>
            <w:hyperlink r:id="rId146" w:history="1">
              <w:r>
                <w:rPr>
                  <w:color w:val="1e198e"/>
                  <w:b w:val="1"/>
                  <w:bCs w:val="1"/>
                  <w:u w:val="single"/>
                </w:rPr>
                <w:t xml:space="preserve">Le populisme et le défi de la &amp;quot;fake democracy</w:t>
              </w:r>
            </w:hyperlink>
          </w:p>
          <w:p>
            <w:pPr/>
            <w:hyperlink r:id="rId12" w:history="1">
              <w:r>
                <w:rPr>
                  <w:color w:val="#410a8c"/>
                  <w:u w:val="single"/>
                </w:rPr>
                <w:t xml:space="preserve">Emma Bell</w:t>
              </w:r>
            </w:hyperlink>
          </w:p>
          <w:p>
            <w:pPr/>
            <w:r>
              <w:rPr>
                <w:i w:val="1"/>
                <w:iCs w:val="1"/>
              </w:rPr>
              <w:t xml:space="preserve">Démocratie libérale et liberté d’expression : le défi populiste ?</w:t>
            </w:r>
            <w:r>
              <w:rPr/>
              <w:t xml:space="preserve">, LLSETI, Université Savoie Mont Blanc, Jan 2020, Chambéry, France</w:t>
            </w:r>
          </w:p>
          <w:p>
            <w:pPr/>
            <w:r>
              <w:rPr/>
              <w:t xml:space="preserve">Communication dans un congrès</w:t>
            </w:r>
          </w:p>
          <w:p>
            <w:pPr/>
            <w:hyperlink r:id="rId146" w:history="1">
              <w:r>
                <w:rPr>
                  <w:color w:val="#410a8c"/>
                  <w:u w:val="single"/>
                </w:rPr>
                <w:t xml:space="preserve">hal-04907489v1</w:t>
              </w:r>
            </w:hyperlink>
          </w:p>
        </w:tc>
      </w:tr>
      <w:tr>
        <w:trPr/>
        <w:tc>
          <w:tcPr>
            <w:noWrap/>
          </w:tcPr>
          <w:p>
            <w:pPr>
              <w:spacing w:after="200"/>
            </w:pPr>
            <w:hyperlink r:id="rId147" w:history="1">
              <w:r>
                <w:rPr>
                  <w:color w:val="1e198e"/>
                  <w:b w:val="1"/>
                  <w:bCs w:val="1"/>
                  <w:u w:val="single"/>
                </w:rPr>
                <w:t xml:space="preserve">Brexit : Towards a Neoliberal Utopia ?</w:t>
              </w:r>
            </w:hyperlink>
          </w:p>
          <w:p>
            <w:pPr/>
            <w:hyperlink r:id="rId12" w:history="1">
              <w:r>
                <w:rPr>
                  <w:color w:val="#410a8c"/>
                  <w:u w:val="single"/>
                </w:rPr>
                <w:t xml:space="preserve">Emma Bell</w:t>
              </w:r>
            </w:hyperlink>
          </w:p>
          <w:p>
            <w:pPr/>
            <w:r>
              <w:rPr>
                <w:i w:val="1"/>
                <w:iCs w:val="1"/>
              </w:rPr>
              <w:t xml:space="preserve">Journée d'études sur le Brexit</w:t>
            </w:r>
            <w:r>
              <w:rPr/>
              <w:t xml:space="preserve">, Université de Poitiers, Nov 2019, Poitiers, France. pp.45-66</w:t>
            </w:r>
          </w:p>
          <w:p>
            <w:pPr/>
            <w:r>
              <w:rPr/>
              <w:t xml:space="preserve">Communication dans un congrès</w:t>
            </w:r>
          </w:p>
          <w:p>
            <w:pPr/>
            <w:hyperlink r:id="rId147" w:history="1">
              <w:r>
                <w:rPr>
                  <w:color w:val="#410a8c"/>
                  <w:u w:val="single"/>
                </w:rPr>
                <w:t xml:space="preserve">hal-04907459v1</w:t>
              </w:r>
            </w:hyperlink>
          </w:p>
        </w:tc>
      </w:tr>
      <w:tr>
        <w:trPr/>
        <w:tc>
          <w:tcPr>
            <w:noWrap/>
          </w:tcPr>
          <w:p>
            <w:pPr>
              <w:spacing w:after="200"/>
            </w:pPr>
            <w:hyperlink r:id="rId148" w:history="1">
              <w:r>
                <w:rPr>
                  <w:color w:val="1e198e"/>
                  <w:b w:val="1"/>
                  <w:bCs w:val="1"/>
                  <w:u w:val="single"/>
                </w:rPr>
                <w:t xml:space="preserve">A new direction for penal politics? Putting the popular back into populism</w:t>
              </w:r>
            </w:hyperlink>
          </w:p>
          <w:p>
            <w:pPr/>
            <w:hyperlink r:id="rId12" w:history="1">
              <w:r>
                <w:rPr>
                  <w:color w:val="#410a8c"/>
                  <w:u w:val="single"/>
                </w:rPr>
                <w:t xml:space="preserve">Emma Bell</w:t>
              </w:r>
            </w:hyperlink>
          </w:p>
          <w:p>
            <w:pPr/>
            <w:r>
              <w:rPr>
                <w:i w:val="1"/>
                <w:iCs w:val="1"/>
              </w:rPr>
              <w:t xml:space="preserve">Social justice and criminal justice</w:t>
            </w:r>
            <w:r>
              <w:rPr/>
              <w:t xml:space="preserve">, Rebecca Roberts and Will McMahon, Jul 2007, Londres, United Kingdom</w:t>
            </w:r>
          </w:p>
          <w:p>
            <w:pPr/>
            <w:r>
              <w:rPr/>
              <w:t xml:space="preserve">Communication dans un congrès</w:t>
            </w:r>
          </w:p>
          <w:p>
            <w:pPr/>
            <w:hyperlink r:id="rId148" w:history="1">
              <w:r>
                <w:rPr>
                  <w:color w:val="#410a8c"/>
                  <w:u w:val="single"/>
                </w:rPr>
                <w:t xml:space="preserve">hal-02552494v1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Introduction: Public Services in the UK: the Ongoing Challenges of Delivery and Public Accountability</w:t>
              </w:r>
            </w:hyperlink>
          </w:p>
          <w:p>
            <w:pPr/>
            <w:hyperlink r:id="rId12" w:history="1">
              <w:r>
                <w:rPr>
                  <w:color w:val="#410a8c"/>
                  <w:u w:val="single"/>
                </w:rPr>
                <w:t xml:space="preserve">Emma Bell</w:t>
              </w:r>
            </w:hyperlink>
            <w:r>
              <w:rPr/>
              <w:t xml:space="preserve">,</w:t>
            </w: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p>
          <w:p>
            <w:pPr/>
            <w:r>
              <w:rPr>
                <w:i w:val="1"/>
                <w:iCs w:val="1"/>
              </w:rPr>
              <w:t xml:space="preserve">Revue française de civilisation britannique</w:t>
            </w:r>
            <w:r>
              <w:rPr/>
              <w:t xml:space="preserve">, XXVI (2), 2021, </w:t>
            </w:r>
            <w:hyperlink r:id="rId152" w:history="1">
              <w:r>
                <w:rPr>
                  <w:color w:val="#410a8c"/>
                  <w:u w:val="single"/>
                </w:rPr>
                <w:t xml:space="preserve">⟨10.4000/rfcb.7801⟩</w:t>
              </w:r>
            </w:hyperlink>
          </w:p>
          <w:p>
            <w:pPr/>
            <w:r>
              <w:rPr/>
              <w:t xml:space="preserve">N°spécial de revue/special issue</w:t>
            </w:r>
          </w:p>
          <w:p>
            <w:pPr/>
            <w:hyperlink r:id="rId149" w:history="1">
              <w:r>
                <w:rPr>
                  <w:color w:val="#410a8c"/>
                  <w:u w:val="single"/>
                </w:rPr>
                <w:t xml:space="preserve">hal-03933261v1</w:t>
              </w:r>
            </w:hyperlink>
          </w:p>
        </w:tc>
      </w:tr>
      <w:tr>
        <w:trPr/>
        <w:tc>
          <w:tcPr>
            <w:noWrap/>
          </w:tcPr>
          <w:p>
            <w:pPr>
              <w:spacing w:after="200"/>
            </w:pPr>
            <w:hyperlink r:id="rId153" w:history="1">
              <w:r>
                <w:rPr>
                  <w:color w:val="1e198e"/>
                  <w:b w:val="1"/>
                  <w:bCs w:val="1"/>
                  <w:u w:val="single"/>
                </w:rPr>
                <w:t xml:space="preserve">Public Services in the UK: the Ongoing Challenges of Delivery and Public Accountability</w:t>
              </w:r>
            </w:hyperlink>
          </w:p>
          <w:p>
            <w:pP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r>
              <w:rPr/>
              <w:t xml:space="preserve">,</w:t>
            </w:r>
            <w:hyperlink r:id="rId12" w:history="1">
              <w:r>
                <w:rPr>
                  <w:color w:val="#410a8c"/>
                  <w:u w:val="single"/>
                </w:rPr>
                <w:t xml:space="preserve">Emma Bell</w:t>
              </w:r>
            </w:hyperlink>
          </w:p>
          <w:p>
            <w:pPr/>
            <w:r>
              <w:rPr>
                <w:i w:val="1"/>
                <w:iCs w:val="1"/>
              </w:rPr>
              <w:t xml:space="preserve">Revue française de civilisation britannique</w:t>
            </w:r>
            <w:r>
              <w:rPr/>
              <w:t xml:space="preserve">, XXVI-2, 2021, </w:t>
            </w:r>
            <w:hyperlink r:id="rId152" w:history="1">
              <w:r>
                <w:rPr>
                  <w:color w:val="#410a8c"/>
                  <w:u w:val="single"/>
                </w:rPr>
                <w:t xml:space="preserve">⟨10.4000/rfcb.7801⟩</w:t>
              </w:r>
            </w:hyperlink>
          </w:p>
          <w:p>
            <w:pPr/>
            <w:r>
              <w:rPr/>
              <w:t xml:space="preserve">N°spécial de revue/special issue</w:t>
            </w:r>
          </w:p>
          <w:p>
            <w:pPr/>
            <w:hyperlink r:id="rId153" w:history="1">
              <w:r>
                <w:rPr>
                  <w:color w:val="#410a8c"/>
                  <w:u w:val="single"/>
                </w:rPr>
                <w:t xml:space="preserve">hal-03196221v1</w:t>
              </w:r>
            </w:hyperlink>
          </w:p>
        </w:tc>
      </w:tr>
      <w:tr>
        <w:trPr/>
        <w:tc>
          <w:tcPr>
            <w:noWrap/>
          </w:tcPr>
          <w:p>
            <w:pPr>
              <w:spacing w:after="200"/>
            </w:pPr>
            <w:hyperlink r:id="rId154" w:history="1">
              <w:r>
                <w:rPr>
                  <w:color w:val="1e198e"/>
                  <w:b w:val="1"/>
                  <w:bCs w:val="1"/>
                  <w:u w:val="single"/>
                </w:rPr>
                <w:t xml:space="preserve">Public Services in the UK: the Ongoing Challenges of Delivery and Public Accountability</w:t>
              </w:r>
            </w:hyperlink>
          </w:p>
          <w:p>
            <w:pPr/>
            <w:hyperlink r:id="rId12" w:history="1">
              <w:r>
                <w:rPr>
                  <w:color w:val="#410a8c"/>
                  <w:u w:val="single"/>
                </w:rPr>
                <w:t xml:space="preserve">Emma Bell</w:t>
              </w:r>
            </w:hyperlink>
            <w:r>
              <w:rPr/>
              <w:t xml:space="preserve">,</w:t>
            </w: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r>
              <w:rPr/>
              <w:t xml:space="preserve">,</w:t>
            </w:r>
            <w:hyperlink r:id="rId155" w:history="1">
              <w:r>
                <w:rPr>
                  <w:color w:val="#410a8c"/>
                  <w:u w:val="single"/>
                </w:rPr>
                <w:t xml:space="preserve">Steve Tombs</w:t>
              </w:r>
            </w:hyperlink>
            <w:r>
              <w:rPr/>
              <w:t xml:space="preserve">,</w:t>
            </w:r>
            <w:hyperlink r:id="rId156" w:history="1">
              <w:r>
                <w:rPr>
                  <w:color w:val="#410a8c"/>
                  <w:u w:val="single"/>
                </w:rPr>
                <w:t xml:space="preserve">Mary Corcoran</w:t>
              </w:r>
            </w:hyperlink>
            <w:r>
              <w:rPr/>
              <w:t xml:space="preserve">et al.</w:t>
            </w:r>
          </w:p>
          <w:p>
            <w:pPr/>
            <w:r>
              <w:rPr>
                <w:i w:val="1"/>
                <w:iCs w:val="1"/>
              </w:rPr>
              <w:t xml:space="preserve">Revue française de civilisation britannique</w:t>
            </w:r>
            <w:r>
              <w:rPr/>
              <w:t xml:space="preserve">, XXVI-2 | 2021 (2), 2021, Revue française de civilisation britannique, </w:t>
            </w:r>
            <w:hyperlink r:id="rId152" w:history="1">
              <w:r>
                <w:rPr>
                  <w:color w:val="#410a8c"/>
                  <w:u w:val="single"/>
                </w:rPr>
                <w:t xml:space="preserve">⟨10.4000/rfcb.7801⟩</w:t>
              </w:r>
            </w:hyperlink>
          </w:p>
          <w:p>
            <w:pPr/>
            <w:r>
              <w:rPr/>
              <w:t xml:space="preserve">N°spécial de revue/special issue</w:t>
            </w:r>
          </w:p>
          <w:p>
            <w:pPr/>
            <w:hyperlink r:id="rId154" w:history="1">
              <w:r>
                <w:rPr>
                  <w:color w:val="#410a8c"/>
                  <w:u w:val="single"/>
                </w:rPr>
                <w:t xml:space="preserve">hal-04905407v1</w:t>
              </w:r>
            </w:hyperlink>
          </w:p>
        </w:tc>
      </w:tr>
      <w:tr>
        <w:trPr/>
        <w:tc>
          <w:tcPr>
            <w:noWrap/>
          </w:tcPr>
          <w:p>
            <w:pPr>
              <w:spacing w:after="200"/>
            </w:pPr>
            <w:hyperlink r:id="rId157" w:history="1">
              <w:r>
                <w:rPr>
                  <w:color w:val="1e198e"/>
                  <w:b w:val="1"/>
                  <w:bCs w:val="1"/>
                  <w:u w:val="single"/>
                </w:rPr>
                <w:t xml:space="preserve">ROYAUME-UNI : DECOMPOSITION ET RECOMPOSITION, Recherches Internationales, n°109</w:t>
              </w:r>
            </w:hyperlink>
          </w:p>
          <w:p>
            <w:pPr/>
            <w:hyperlink r:id="rId12" w:history="1">
              <w:r>
                <w:rPr>
                  <w:color w:val="#410a8c"/>
                  <w:u w:val="single"/>
                </w:rPr>
                <w:t xml:space="preserve">Emma Bell</w:t>
              </w:r>
            </w:hyperlink>
            <w:r>
              <w:rPr/>
              <w:t xml:space="preserve">,</w:t>
            </w:r>
            <w:hyperlink r:id="rId158" w:history="1">
              <w:r>
                <w:rPr>
                  <w:color w:val="#410a8c"/>
                  <w:u w:val="single"/>
                </w:rPr>
                <w:t xml:space="preserve">Bertrand Simonet</w:t>
              </w:r>
            </w:hyperlink>
          </w:p>
          <w:p>
            <w:pPr/>
            <w:r>
              <w:rPr/>
              <w:t xml:space="preserve">2017</w:t>
            </w:r>
          </w:p>
          <w:p>
            <w:pPr/>
            <w:r>
              <w:rPr/>
              <w:t xml:space="preserve">N°spécial de revue/special issue</w:t>
            </w:r>
          </w:p>
          <w:p>
            <w:pPr/>
            <w:hyperlink r:id="rId157" w:history="1">
              <w:r>
                <w:rPr>
                  <w:color w:val="#410a8c"/>
                  <w:u w:val="single"/>
                </w:rPr>
                <w:t xml:space="preserve">hal-03196258v1</w:t>
              </w:r>
            </w:hyperlink>
          </w:p>
        </w:tc>
      </w:tr>
      <w:tr>
        <w:trPr/>
        <w:tc>
          <w:tcPr>
            <w:noWrap/>
          </w:tcPr>
          <w:p>
            <w:pPr>
              <w:spacing w:after="200"/>
            </w:pPr>
            <w:hyperlink r:id="rId159" w:history="1">
              <w:r>
                <w:rPr>
                  <w:color w:val="1e198e"/>
                  <w:b w:val="1"/>
                  <w:bCs w:val="1"/>
                  <w:u w:val="single"/>
                </w:rPr>
                <w:t xml:space="preserve">Non-Penal Real Utopias, numéro spécial de la revue Justice, Power and Resistance : The Journal of the European Group for the Study of Deviance and Social Control, vol. I, n° 1, 2016.</w:t>
              </w:r>
            </w:hyperlink>
          </w:p>
          <w:p>
            <w:pPr/>
            <w:hyperlink r:id="rId12" w:history="1">
              <w:r>
                <w:rPr>
                  <w:color w:val="#410a8c"/>
                  <w:u w:val="single"/>
                </w:rPr>
                <w:t xml:space="preserve">Emma Bell</w:t>
              </w:r>
            </w:hyperlink>
            <w:r>
              <w:rPr/>
              <w:t xml:space="preserve">,</w:t>
            </w:r>
            <w:hyperlink r:id="rId160" w:history="1">
              <w:r>
                <w:rPr>
                  <w:color w:val="#410a8c"/>
                  <w:u w:val="single"/>
                </w:rPr>
                <w:t xml:space="preserve">David Scott</w:t>
              </w:r>
            </w:hyperlink>
          </w:p>
          <w:p>
            <w:pPr/>
            <w:r>
              <w:rPr/>
              <w:t xml:space="preserve">2016</w:t>
            </w:r>
          </w:p>
          <w:p>
            <w:pPr/>
            <w:r>
              <w:rPr/>
              <w:t xml:space="preserve">N°spécial de revue/special issue</w:t>
            </w:r>
          </w:p>
          <w:p>
            <w:pPr/>
            <w:hyperlink r:id="rId159" w:history="1">
              <w:r>
                <w:rPr>
                  <w:color w:val="#410a8c"/>
                  <w:u w:val="single"/>
                </w:rPr>
                <w:t xml:space="preserve">hal-03196265v1</w:t>
              </w:r>
            </w:hyperlink>
          </w:p>
        </w:tc>
      </w:tr>
      <w:tr>
        <w:trPr/>
        <w:tc>
          <w:tcPr>
            <w:noWrap/>
          </w:tcPr>
          <w:p>
            <w:pPr>
              <w:spacing w:after="200"/>
            </w:pPr>
            <w:hyperlink r:id="rId161" w:history="1">
              <w:r>
                <w:rPr>
                  <w:color w:val="1e198e"/>
                  <w:b w:val="1"/>
                  <w:bCs w:val="1"/>
                  <w:u w:val="single"/>
                </w:rPr>
                <w:t xml:space="preserve">Labelling the Deviant: Othering and Exclusion in Britain from Past to Present</w:t>
              </w:r>
            </w:hyperlink>
          </w:p>
          <w:p>
            <w:pPr/>
            <w:hyperlink r:id="rId12" w:history="1">
              <w:r>
                <w:rPr>
                  <w:color w:val="#410a8c"/>
                  <w:u w:val="single"/>
                </w:rPr>
                <w:t xml:space="preserve">Emma Bell</w:t>
              </w:r>
            </w:hyperlink>
            <w:r>
              <w:rPr/>
              <w:t xml:space="preserve">,</w:t>
            </w:r>
            <w:hyperlink r:id="rId111" w:history="1">
              <w:r>
                <w:rPr>
                  <w:color w:val="#410a8c"/>
                  <w:u w:val="single"/>
                </w:rPr>
                <w:t xml:space="preserve">Gilles Christoph</w:t>
              </w:r>
            </w:hyperlink>
          </w:p>
          <w:p>
            <w:pPr/>
            <w:r>
              <w:rPr>
                <w:i w:val="1"/>
                <w:iCs w:val="1"/>
              </w:rPr>
              <w:t xml:space="preserve">Revue française de civilisation britannique</w:t>
            </w:r>
            <w:r>
              <w:rPr/>
              <w:t xml:space="preserve">, XIX (1), 2014</w:t>
            </w:r>
          </w:p>
          <w:p>
            <w:pPr/>
            <w:r>
              <w:rPr/>
              <w:t xml:space="preserve">N°spécial de revue/special issue</w:t>
            </w:r>
          </w:p>
          <w:p>
            <w:pPr/>
            <w:hyperlink r:id="rId161" w:history="1">
              <w:r>
                <w:rPr>
                  <w:color w:val="#410a8c"/>
                  <w:u w:val="single"/>
                </w:rPr>
                <w:t xml:space="preserve">hal-03196278v1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Immigration : le gouvernement britannique entretient la guerre culturelle</w:t>
              </w:r>
            </w:hyperlink>
          </w:p>
          <w:p>
            <w:pPr/>
            <w:hyperlink r:id="rId12" w:history="1">
              <w:r>
                <w:rPr>
                  <w:color w:val="#410a8c"/>
                  <w:u w:val="single"/>
                </w:rPr>
                <w:t xml:space="preserve">Emma Bell</w:t>
              </w:r>
            </w:hyperlink>
          </w:p>
          <w:p>
            <w:pPr/>
            <w:r>
              <w:rPr/>
              <w:t xml:space="preserve">2023</w:t>
            </w:r>
          </w:p>
          <w:p>
            <w:pPr/>
            <w:r>
              <w:rPr/>
              <w:t xml:space="preserve">Article de blog scientifique</w:t>
            </w:r>
          </w:p>
          <w:p>
            <w:pPr/>
            <w:hyperlink r:id="rId162" w:history="1">
              <w:r>
                <w:rPr>
                  <w:color w:val="#410a8c"/>
                  <w:u w:val="single"/>
                </w:rPr>
                <w:t xml:space="preserve">hal-04907477v1</w:t>
              </w:r>
            </w:hyperlink>
          </w:p>
        </w:tc>
      </w:tr>
      <w:tr>
        <w:trPr/>
        <w:tc>
          <w:tcPr>
            <w:noWrap/>
          </w:tcPr>
          <w:p>
            <w:pPr>
              <w:spacing w:after="200"/>
            </w:pPr>
            <w:hyperlink r:id="rId163" w:history="1">
              <w:r>
                <w:rPr>
                  <w:color w:val="1e198e"/>
                  <w:b w:val="1"/>
                  <w:bCs w:val="1"/>
                  <w:u w:val="single"/>
                </w:rPr>
                <w:t xml:space="preserve">Participation à l’émission Les Enjeux internationaux avec Baptiste Muckensturm, « La police britannique doit-elle être réformée ? »</w:t>
              </w:r>
            </w:hyperlink>
          </w:p>
          <w:p>
            <w:pPr/>
            <w:hyperlink r:id="rId12" w:history="1">
              <w:r>
                <w:rPr>
                  <w:color w:val="#410a8c"/>
                  <w:u w:val="single"/>
                </w:rPr>
                <w:t xml:space="preserve">Emma Bell</w:t>
              </w:r>
            </w:hyperlink>
          </w:p>
          <w:p>
            <w:pPr/>
            <w:r>
              <w:rPr/>
              <w:t xml:space="preserve">2023</w:t>
            </w:r>
          </w:p>
          <w:p>
            <w:pPr/>
            <w:r>
              <w:rPr/>
              <w:t xml:space="preserve">Article de blog scientifique</w:t>
            </w:r>
          </w:p>
          <w:p>
            <w:pPr/>
            <w:hyperlink r:id="rId163" w:history="1">
              <w:r>
                <w:rPr>
                  <w:color w:val="#410a8c"/>
                  <w:u w:val="single"/>
                </w:rPr>
                <w:t xml:space="preserve">hal-04940045v1</w:t>
              </w:r>
            </w:hyperlink>
          </w:p>
        </w:tc>
      </w:tr>
      <w:tr>
        <w:trPr/>
        <w:tc>
          <w:tcPr>
            <w:noWrap/>
          </w:tcPr>
          <w:p>
            <w:pPr>
              <w:spacing w:after="200"/>
            </w:pPr>
            <w:hyperlink r:id="rId164" w:history="1">
              <w:r>
                <w:rPr>
                  <w:color w:val="1e198e"/>
                  <w:b w:val="1"/>
                  <w:bCs w:val="1"/>
                  <w:u w:val="single"/>
                </w:rPr>
                <w:t xml:space="preserve">« Le Brexit peut-il raviver les tensions en Irlande du nord ? », entretien pour Courrier International</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4" w:history="1">
              <w:r>
                <w:rPr>
                  <w:color w:val="#410a8c"/>
                  <w:u w:val="single"/>
                </w:rPr>
                <w:t xml:space="preserve">hal-04940072v1</w:t>
              </w:r>
            </w:hyperlink>
          </w:p>
        </w:tc>
      </w:tr>
      <w:tr>
        <w:trPr/>
        <w:tc>
          <w:tcPr>
            <w:noWrap/>
          </w:tcPr>
          <w:p>
            <w:pPr>
              <w:spacing w:after="200"/>
            </w:pPr>
            <w:hyperlink r:id="rId165" w:history="1">
              <w:r>
                <w:rPr>
                  <w:color w:val="1e198e"/>
                  <w:b w:val="1"/>
                  <w:bCs w:val="1"/>
                  <w:u w:val="single"/>
                </w:rPr>
                <w:t xml:space="preserve">« Pourquoi l’Irlande du nord s’embrase-t-elle à nouveau ? », entretien pour Radio Télévision Suisse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5" w:history="1">
              <w:r>
                <w:rPr>
                  <w:color w:val="#410a8c"/>
                  <w:u w:val="single"/>
                </w:rPr>
                <w:t xml:space="preserve">hal-04940076v1</w:t>
              </w:r>
            </w:hyperlink>
          </w:p>
        </w:tc>
      </w:tr>
      <w:tr>
        <w:trPr/>
        <w:tc>
          <w:tcPr>
            <w:noWrap/>
          </w:tcPr>
          <w:p>
            <w:pPr>
              <w:spacing w:after="200"/>
            </w:pPr>
            <w:hyperlink r:id="rId166" w:history="1">
              <w:r>
                <w:rPr>
                  <w:color w:val="1e198e"/>
                  <w:b w:val="1"/>
                  <w:bCs w:val="1"/>
                  <w:u w:val="single"/>
                </w:rPr>
                <w:t xml:space="preserve">La Première ministre d'Irlande du Nord Arlene Foster annonce sa démission&amp;quot;, Entretien pour Radio France Internationale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6" w:history="1">
              <w:r>
                <w:rPr>
                  <w:color w:val="#410a8c"/>
                  <w:u w:val="single"/>
                </w:rPr>
                <w:t xml:space="preserve">hal-04940065v1</w:t>
              </w:r>
            </w:hyperlink>
          </w:p>
        </w:tc>
      </w:tr>
      <w:tr>
        <w:trPr/>
        <w:tc>
          <w:tcPr>
            <w:noWrap/>
          </w:tcPr>
          <w:p>
            <w:pPr>
              <w:spacing w:after="200"/>
            </w:pPr>
            <w:hyperlink r:id="rId167" w:history="1">
              <w:r>
                <w:rPr>
                  <w:color w:val="1e198e"/>
                  <w:b w:val="1"/>
                  <w:bCs w:val="1"/>
                  <w:u w:val="single"/>
                </w:rPr>
                <w:t xml:space="preserve">« Irlande du Nord : ‘Certains n’attendent qu’une étincelle pour rallumer le conflit’ », entretien pour Ouest France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7" w:history="1">
              <w:r>
                <w:rPr>
                  <w:color w:val="#410a8c"/>
                  <w:u w:val="single"/>
                </w:rPr>
                <w:t xml:space="preserve">hal-04940086v1</w:t>
              </w:r>
            </w:hyperlink>
          </w:p>
        </w:tc>
      </w:tr>
      <w:tr>
        <w:trPr/>
        <w:tc>
          <w:tcPr>
            <w:noWrap/>
          </w:tcPr>
          <w:p>
            <w:pPr>
              <w:spacing w:after="200"/>
            </w:pPr>
            <w:hyperlink r:id="rId168" w:history="1">
              <w:r>
                <w:rPr>
                  <w:color w:val="1e198e"/>
                  <w:b w:val="1"/>
                  <w:bCs w:val="1"/>
                  <w:u w:val="single"/>
                </w:rPr>
                <w:t xml:space="preserve">Participation à l’émission Affaires Etrangères avec Christine Ockrent, « Irlande du nord : la poudrière du Brexit », France Culture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8" w:history="1">
              <w:r>
                <w:rPr>
                  <w:color w:val="#410a8c"/>
                  <w:u w:val="single"/>
                </w:rPr>
                <w:t xml:space="preserve">hal-04940080v1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F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bell" TargetMode="External"/><Relationship Id="rId9" Type="http://schemas.openxmlformats.org/officeDocument/2006/relationships/hyperlink" Target="https://orcid.org/0000-0001-6382-1162" TargetMode="External"/><Relationship Id="rId10" Type="http://schemas.openxmlformats.org/officeDocument/2006/relationships/hyperlink" Target="https://www.idref.fr/14077629X" TargetMode="External"/><Relationship Id="rId11" Type="http://schemas.openxmlformats.org/officeDocument/2006/relationships/hyperlink" Target="https://hal.science/hal-05568348v1" TargetMode="External"/><Relationship Id="rId12" Type="http://schemas.openxmlformats.org/officeDocument/2006/relationships/hyperlink" Target="https://hal.science/search/index/?q=*&amp;authFullName_s=Emma Bell" TargetMode="External"/><Relationship Id="rId13" Type="http://schemas.openxmlformats.org/officeDocument/2006/relationships/hyperlink" Target="https://dx.doi.org/10.4000/14yoh" TargetMode="External"/><Relationship Id="rId14" Type="http://schemas.openxmlformats.org/officeDocument/2006/relationships/hyperlink" Target="https://hal.science/hal-04648851v1" TargetMode="External"/><Relationship Id="rId15" Type="http://schemas.openxmlformats.org/officeDocument/2006/relationships/hyperlink" Target="https://dx.doi.org/10.35562/elad-silda.1484" TargetMode="External"/><Relationship Id="rId16" Type="http://schemas.openxmlformats.org/officeDocument/2006/relationships/hyperlink" Target="https://univ-smb.hal.science/hal-04723416v1" TargetMode="External"/><Relationship Id="rId17" Type="http://schemas.openxmlformats.org/officeDocument/2006/relationships/hyperlink" Target="https://dx.doi.org/10.1332/TJKJ3565" TargetMode="External"/><Relationship Id="rId18" Type="http://schemas.openxmlformats.org/officeDocument/2006/relationships/hyperlink" Target="https://univ-smb.hal.science/hal-04723411v1" TargetMode="External"/><Relationship Id="rId19" Type="http://schemas.openxmlformats.org/officeDocument/2006/relationships/hyperlink" Target="https://dx.doi.org/10.4000/rfcb.11124" TargetMode="External"/><Relationship Id="rId20" Type="http://schemas.openxmlformats.org/officeDocument/2006/relationships/hyperlink" Target="https://shs.hal.science/halshs-04735639v1" TargetMode="External"/><Relationship Id="rId21" Type="http://schemas.openxmlformats.org/officeDocument/2006/relationships/hyperlink" Target="https://dx.doi.org/10.4000/osb.6024" TargetMode="External"/><Relationship Id="rId22" Type="http://schemas.openxmlformats.org/officeDocument/2006/relationships/hyperlink" Target="https://univ-smb.hal.science/hal-04723402v1" TargetMode="External"/><Relationship Id="rId23" Type="http://schemas.openxmlformats.org/officeDocument/2006/relationships/hyperlink" Target="https://dx.doi.org/10.1093/bjc/azac030" TargetMode="External"/><Relationship Id="rId24" Type="http://schemas.openxmlformats.org/officeDocument/2006/relationships/hyperlink" Target="https://hal.science/hal-04648878v1" TargetMode="External"/><Relationship Id="rId25" Type="http://schemas.openxmlformats.org/officeDocument/2006/relationships/hyperlink" Target="https://dx.doi.org/10.3406/rint.2022.3355" TargetMode="External"/><Relationship Id="rId26" Type="http://schemas.openxmlformats.org/officeDocument/2006/relationships/hyperlink" Target="https://univ-smb.hal.science/hal-04723404v1" TargetMode="External"/><Relationship Id="rId27" Type="http://schemas.openxmlformats.org/officeDocument/2006/relationships/hyperlink" Target="https://dx.doi.org/10.1080/08854300.2021.2044239" TargetMode="External"/><Relationship Id="rId28" Type="http://schemas.openxmlformats.org/officeDocument/2006/relationships/hyperlink" Target="https://shs.hal.science/halshs-04735655v1" TargetMode="External"/><Relationship Id="rId29" Type="http://schemas.openxmlformats.org/officeDocument/2006/relationships/hyperlink" Target="https://dx.doi.org/10.3917/rein.124.0059" TargetMode="External"/><Relationship Id="rId30" Type="http://schemas.openxmlformats.org/officeDocument/2006/relationships/hyperlink" Target="https://shs.hal.science/halshs-04735691v1" TargetMode="External"/><Relationship Id="rId31" Type="http://schemas.openxmlformats.org/officeDocument/2006/relationships/hyperlink" Target="https://dx.doi.org/10.1080/14782804.2020.1750351" TargetMode="External"/><Relationship Id="rId32" Type="http://schemas.openxmlformats.org/officeDocument/2006/relationships/hyperlink" Target="https://shs.hal.science/halshs-04735720v1" TargetMode="External"/><Relationship Id="rId33" Type="http://schemas.openxmlformats.org/officeDocument/2006/relationships/hyperlink" Target="https://dx.doi.org/10.3406/rint.2019.1856" TargetMode="External"/><Relationship Id="rId34" Type="http://schemas.openxmlformats.org/officeDocument/2006/relationships/hyperlink" Target="https://univ-smb.hal.science/hal-02550780v1" TargetMode="External"/><Relationship Id="rId35" Type="http://schemas.openxmlformats.org/officeDocument/2006/relationships/hyperlink" Target="https://shs.hal.science/halshs-04735701v1" TargetMode="External"/><Relationship Id="rId36" Type="http://schemas.openxmlformats.org/officeDocument/2006/relationships/hyperlink" Target="https://dx.doi.org/10.4000/osb.3196" TargetMode="External"/><Relationship Id="rId37" Type="http://schemas.openxmlformats.org/officeDocument/2006/relationships/hyperlink" Target="https://univ-smb.hal.science/hal-02550676v1" TargetMode="External"/><Relationship Id="rId38" Type="http://schemas.openxmlformats.org/officeDocument/2006/relationships/hyperlink" Target="https://univ-smb.hal.science/hal-02550831v1" TargetMode="External"/><Relationship Id="rId39" Type="http://schemas.openxmlformats.org/officeDocument/2006/relationships/hyperlink" Target="https://dx.doi.org/10.3917/poeu.058.0190" TargetMode="External"/><Relationship Id="rId40" Type="http://schemas.openxmlformats.org/officeDocument/2006/relationships/hyperlink" Target="https://shs.hal.science/halshs-04735745v1" TargetMode="External"/><Relationship Id="rId41" Type="http://schemas.openxmlformats.org/officeDocument/2006/relationships/hyperlink" Target="https://dx.doi.org/10.4000/rfcb.2029" TargetMode="External"/><Relationship Id="rId42" Type="http://schemas.openxmlformats.org/officeDocument/2006/relationships/hyperlink" Target="https://shs.hal.science/halshs-04735800v1" TargetMode="External"/><Relationship Id="rId43" Type="http://schemas.openxmlformats.org/officeDocument/2006/relationships/hyperlink" Target="https://univ-smb.hal.science/hal-02551031v1" TargetMode="External"/><Relationship Id="rId44" Type="http://schemas.openxmlformats.org/officeDocument/2006/relationships/hyperlink" Target="https://dx.doi.org/10.1111/hojo.12220" TargetMode="External"/><Relationship Id="rId45" Type="http://schemas.openxmlformats.org/officeDocument/2006/relationships/hyperlink" Target="https://univ-smb.hal.science/hal-01662078v1" TargetMode="External"/><Relationship Id="rId46" Type="http://schemas.openxmlformats.org/officeDocument/2006/relationships/hyperlink" Target="https://shs.hal.science/halshs-04735754v1" TargetMode="External"/><Relationship Id="rId47" Type="http://schemas.openxmlformats.org/officeDocument/2006/relationships/hyperlink" Target="https://dx.doi.org/10.4000/osb.1899" TargetMode="External"/><Relationship Id="rId48" Type="http://schemas.openxmlformats.org/officeDocument/2006/relationships/hyperlink" Target="https://univ-smb.hal.science/hal-02551117v1" TargetMode="External"/><Relationship Id="rId49" Type="http://schemas.openxmlformats.org/officeDocument/2006/relationships/hyperlink" Target="https://dx.doi.org/10.1177/1748895816668098" TargetMode="External"/><Relationship Id="rId50" Type="http://schemas.openxmlformats.org/officeDocument/2006/relationships/hyperlink" Target="https://univ-smb.hal.science/hal-02550927v1" TargetMode="External"/><Relationship Id="rId51" Type="http://schemas.openxmlformats.org/officeDocument/2006/relationships/hyperlink" Target="https://shs.hal.science/halshs-04735770v1" TargetMode="External"/><Relationship Id="rId52" Type="http://schemas.openxmlformats.org/officeDocument/2006/relationships/hyperlink" Target="https://dx.doi.org/10.1080/08854300.2017.1368888" TargetMode="External"/><Relationship Id="rId53" Type="http://schemas.openxmlformats.org/officeDocument/2006/relationships/hyperlink" Target="https://univ-smb.hal.science/hal-02551165v1" TargetMode="External"/><Relationship Id="rId54" Type="http://schemas.openxmlformats.org/officeDocument/2006/relationships/hyperlink" Target="https://shs.hal.science/halshs-04735832v1" TargetMode="External"/><Relationship Id="rId55" Type="http://schemas.openxmlformats.org/officeDocument/2006/relationships/hyperlink" Target="https://hal.science/search/index/?q=*&amp;authFullName_s=David Gordon Scott" TargetMode="External"/><Relationship Id="rId56" Type="http://schemas.openxmlformats.org/officeDocument/2006/relationships/hyperlink" Target="https://shs.hal.science/halshs-04735857v1" TargetMode="External"/><Relationship Id="rId57" Type="http://schemas.openxmlformats.org/officeDocument/2006/relationships/hyperlink" Target="https://dx.doi.org/10.1177/0306396815624865" TargetMode="External"/><Relationship Id="rId58" Type="http://schemas.openxmlformats.org/officeDocument/2006/relationships/hyperlink" Target="https://shs.hal.science/halshs-04735842v1" TargetMode="External"/><Relationship Id="rId59" Type="http://schemas.openxmlformats.org/officeDocument/2006/relationships/hyperlink" Target="https://univ-smb.hal.science/hal-02551196v1" TargetMode="External"/><Relationship Id="rId60" Type="http://schemas.openxmlformats.org/officeDocument/2006/relationships/hyperlink" Target="https://univ-smb.hal.science/hal-02551727v1" TargetMode="External"/><Relationship Id="rId61" Type="http://schemas.openxmlformats.org/officeDocument/2006/relationships/hyperlink" Target="https://univ-smb.hal.science/hal-01662056v1" TargetMode="External"/><Relationship Id="rId62" Type="http://schemas.openxmlformats.org/officeDocument/2006/relationships/hyperlink" Target="https://shs.hal.science/halshs-04735900v1" TargetMode="External"/><Relationship Id="rId63" Type="http://schemas.openxmlformats.org/officeDocument/2006/relationships/hyperlink" Target="https://dx.doi.org/10.4000/osb.1632" TargetMode="External"/><Relationship Id="rId64" Type="http://schemas.openxmlformats.org/officeDocument/2006/relationships/hyperlink" Target="https://shs.hal.science/halshs-04735894v1" TargetMode="External"/><Relationship Id="rId65" Type="http://schemas.openxmlformats.org/officeDocument/2006/relationships/hyperlink" Target="https://dx.doi.org/10.1177/1362480614534880" TargetMode="External"/><Relationship Id="rId66" Type="http://schemas.openxmlformats.org/officeDocument/2006/relationships/hyperlink" Target="https://univ-smb.hal.science/hal-02551779v1" TargetMode="External"/><Relationship Id="rId67" Type="http://schemas.openxmlformats.org/officeDocument/2006/relationships/hyperlink" Target="https://dx.doi.org/10.1177/1462474513488863" TargetMode="External"/><Relationship Id="rId68" Type="http://schemas.openxmlformats.org/officeDocument/2006/relationships/hyperlink" Target="https://shs.hal.science/halshs-04735907v1" TargetMode="External"/><Relationship Id="rId69" Type="http://schemas.openxmlformats.org/officeDocument/2006/relationships/hyperlink" Target="https://dx.doi.org/10.4000/mimmoc.1286" TargetMode="External"/><Relationship Id="rId70" Type="http://schemas.openxmlformats.org/officeDocument/2006/relationships/hyperlink" Target="https://shs.hal.science/halshs-04735927v1" TargetMode="External"/><Relationship Id="rId71" Type="http://schemas.openxmlformats.org/officeDocument/2006/relationships/hyperlink" Target="https://dx.doi.org/10.4000/champpenal.7915" TargetMode="External"/><Relationship Id="rId72" Type="http://schemas.openxmlformats.org/officeDocument/2006/relationships/hyperlink" Target="https://shs.hal.science/halshs-04735920v1" TargetMode="External"/><Relationship Id="rId73" Type="http://schemas.openxmlformats.org/officeDocument/2006/relationships/hyperlink" Target="https://dx.doi.org/10.4000/osb.1045" TargetMode="External"/><Relationship Id="rId74" Type="http://schemas.openxmlformats.org/officeDocument/2006/relationships/hyperlink" Target="https://univ-smb.hal.science/hal-02550479v1" TargetMode="External"/><Relationship Id="rId75" Type="http://schemas.openxmlformats.org/officeDocument/2006/relationships/hyperlink" Target="https://shs.hal.science/halshs-00496707v1" TargetMode="External"/><Relationship Id="rId76" Type="http://schemas.openxmlformats.org/officeDocument/2006/relationships/hyperlink" Target="https://univ-tln.hal.science/hal-01330918v1" TargetMode="External"/><Relationship Id="rId77" Type="http://schemas.openxmlformats.org/officeDocument/2006/relationships/hyperlink" Target="https://dx.doi.org/10.4000/osb.668" TargetMode="External"/><Relationship Id="rId78" Type="http://schemas.openxmlformats.org/officeDocument/2006/relationships/hyperlink" Target="https://api.istex.fr/ark:/67375/G14-234BJLT9-J/fulltext.pdf?sid=hal" TargetMode="External"/><Relationship Id="rId79" Type="http://schemas.openxmlformats.org/officeDocument/2006/relationships/hyperlink" Target="https://univ-tln.hal.science/hal-01331701v1" TargetMode="External"/><Relationship Id="rId80" Type="http://schemas.openxmlformats.org/officeDocument/2006/relationships/hyperlink" Target="https://dx.doi.org/10.4000/osb.452" TargetMode="External"/><Relationship Id="rId81" Type="http://schemas.openxmlformats.org/officeDocument/2006/relationships/hyperlink" Target="https://api.istex.fr/ark:/67375/G14-QL0R0B9P-0/fulltext.pdf?sid=hal" TargetMode="External"/><Relationship Id="rId82" Type="http://schemas.openxmlformats.org/officeDocument/2006/relationships/hyperlink" Target="https://univ-tln.hal.science/hal-01330234v1" TargetMode="External"/><Relationship Id="rId83" Type="http://schemas.openxmlformats.org/officeDocument/2006/relationships/hyperlink" Target="https://dx.doi.org/10.4000/osb.550" TargetMode="External"/><Relationship Id="rId84" Type="http://schemas.openxmlformats.org/officeDocument/2006/relationships/hyperlink" Target="https://shs.hal.science/halshs-04735261v1" TargetMode="External"/><Relationship Id="rId85" Type="http://schemas.openxmlformats.org/officeDocument/2006/relationships/hyperlink" Target="https://bristoluniversitypress.co.uk/envisioning-abolition" TargetMode="External"/><Relationship Id="rId86" Type="http://schemas.openxmlformats.org/officeDocument/2006/relationships/hyperlink" Target="https://shs.hal.science/halshs-04735253v1" TargetMode="External"/><Relationship Id="rId87" Type="http://schemas.openxmlformats.org/officeDocument/2006/relationships/hyperlink" Target="https://hal.science/search/index/?q=*&amp;authFullName_s=Filippo Barbera" TargetMode="External"/><Relationship Id="rId88" Type="http://schemas.openxmlformats.org/officeDocument/2006/relationships/hyperlink" Target="https://policy.bristoluniversitypress.co.uk/commons-citizenship-and-power" TargetMode="External"/><Relationship Id="rId89" Type="http://schemas.openxmlformats.org/officeDocument/2006/relationships/hyperlink" Target="https://dx.doi.org/10.2307/jj.15899287" TargetMode="External"/><Relationship Id="rId90" Type="http://schemas.openxmlformats.org/officeDocument/2006/relationships/hyperlink" Target="https://univ-smb.hal.science/hal-02550312v1" TargetMode="External"/><Relationship Id="rId91" Type="http://schemas.openxmlformats.org/officeDocument/2006/relationships/hyperlink" Target="https://www.palgrave.com/gp/book/9781137505774#reviews" TargetMode="External"/><Relationship Id="rId92" Type="http://schemas.openxmlformats.org/officeDocument/2006/relationships/hyperlink" Target="https://dx.doi.org/10.1057/9781137505781" TargetMode="External"/><Relationship Id="rId93" Type="http://schemas.openxmlformats.org/officeDocument/2006/relationships/hyperlink" Target="https://univ-smb.hal.science/hal-02550338v1" TargetMode="External"/><Relationship Id="rId94" Type="http://schemas.openxmlformats.org/officeDocument/2006/relationships/hyperlink" Target="https://www.palgrave.com/fr/book/9780230251977" TargetMode="External"/><Relationship Id="rId95" Type="http://schemas.openxmlformats.org/officeDocument/2006/relationships/hyperlink" Target="https://dx.doi.org/10.1057/9780230299504" TargetMode="External"/><Relationship Id="rId96" Type="http://schemas.openxmlformats.org/officeDocument/2006/relationships/hyperlink" Target="https://shs.hal.science/halshs-00957081v1" TargetMode="External"/><Relationship Id="rId97" Type="http://schemas.openxmlformats.org/officeDocument/2006/relationships/hyperlink" Target="https://hal.science/search/index/?q=*&amp;authFullName_s=Alix Meyer" TargetMode="External"/><Relationship Id="rId98" Type="http://schemas.openxmlformats.org/officeDocument/2006/relationships/hyperlink" Target="https://hal.science/search/index/?q=*&amp;authFullName_s=&#201;lisabeth M&#232;ge-Revil" TargetMode="External"/><Relationship Id="rId99" Type="http://schemas.openxmlformats.org/officeDocument/2006/relationships/hyperlink" Target="https://hal.science/search/index/?q=*&amp;authFullName_s=Marion Pulce" TargetMode="External"/><Relationship Id="rId100" Type="http://schemas.openxmlformats.org/officeDocument/2006/relationships/hyperlink" Target="https://hal.science/hal-04909054v1" TargetMode="External"/><Relationship Id="rId101" Type="http://schemas.openxmlformats.org/officeDocument/2006/relationships/hyperlink" Target="https://hal.science/hal-04909069v1" TargetMode="External"/><Relationship Id="rId102" Type="http://schemas.openxmlformats.org/officeDocument/2006/relationships/hyperlink" Target="https://www.jstor.org/stable/jj.15899287.9" TargetMode="External"/><Relationship Id="rId103" Type="http://schemas.openxmlformats.org/officeDocument/2006/relationships/hyperlink" Target="https://dx.doi.org/10.2307/jj.15899287.9" TargetMode="External"/><Relationship Id="rId104" Type="http://schemas.openxmlformats.org/officeDocument/2006/relationships/hyperlink" Target="https://hal.science/hal-04907550v1" TargetMode="External"/><Relationship Id="rId105" Type="http://schemas.openxmlformats.org/officeDocument/2006/relationships/hyperlink" Target="https://www.donzelli.it/libro/9788855226165" TargetMode="External"/><Relationship Id="rId106" Type="http://schemas.openxmlformats.org/officeDocument/2006/relationships/hyperlink" Target="https://univ-smb.hal.science/hal-04723492v1" TargetMode="External"/><Relationship Id="rId107" Type="http://schemas.openxmlformats.org/officeDocument/2006/relationships/hyperlink" Target="https://univ-smb.hal.science/hal-04723479v1" TargetMode="External"/><Relationship Id="rId108" Type="http://schemas.openxmlformats.org/officeDocument/2006/relationships/hyperlink" Target="https://hal.science/hal-03196235v1" TargetMode="External"/><Relationship Id="rId109" Type="http://schemas.openxmlformats.org/officeDocument/2006/relationships/hyperlink" Target="https://dx.doi.org/10.1007/978-3-030-53889-7_3" TargetMode="External"/><Relationship Id="rId110" Type="http://schemas.openxmlformats.org/officeDocument/2006/relationships/hyperlink" Target="https://hal.science/hal-03196244v1" TargetMode="External"/><Relationship Id="rId111" Type="http://schemas.openxmlformats.org/officeDocument/2006/relationships/hyperlink" Target="https://hal.science/search/index/?q=*&amp;authFullName_s=Gilles Christoph" TargetMode="External"/><Relationship Id="rId112" Type="http://schemas.openxmlformats.org/officeDocument/2006/relationships/hyperlink" Target="https://dx.doi.org/10.1007/978-3-030-26017-0_2" TargetMode="External"/><Relationship Id="rId113" Type="http://schemas.openxmlformats.org/officeDocument/2006/relationships/hyperlink" Target="https://shs.hal.science/halshs-04735284v1" TargetMode="External"/><Relationship Id="rId114" Type="http://schemas.openxmlformats.org/officeDocument/2006/relationships/hyperlink" Target="https://dx.doi.org/10.4000/books.pufc.38630" TargetMode="External"/><Relationship Id="rId115" Type="http://schemas.openxmlformats.org/officeDocument/2006/relationships/hyperlink" Target="https://univ-smb.hal.science/hal-02551962v1" TargetMode="External"/><Relationship Id="rId116" Type="http://schemas.openxmlformats.org/officeDocument/2006/relationships/hyperlink" Target="https://dx.doi.org/10.4324/9781315194493" TargetMode="External"/><Relationship Id="rId117" Type="http://schemas.openxmlformats.org/officeDocument/2006/relationships/hyperlink" Target="https://univ-smb.hal.science/hal-04735299v1" TargetMode="External"/><Relationship Id="rId118" Type="http://schemas.openxmlformats.org/officeDocument/2006/relationships/hyperlink" Target="https://shs.hal.science/halshs-04735310v1" TargetMode="External"/><Relationship Id="rId119" Type="http://schemas.openxmlformats.org/officeDocument/2006/relationships/hyperlink" Target="https://www.palgrave.com/gp/book/9781137399304" TargetMode="External"/><Relationship Id="rId120" Type="http://schemas.openxmlformats.org/officeDocument/2006/relationships/hyperlink" Target="https://dx.doi.org/10.1057/9781137399311_19" TargetMode="External"/><Relationship Id="rId121" Type="http://schemas.openxmlformats.org/officeDocument/2006/relationships/hyperlink" Target="https://univ-smb.hal.science/hal-02552083v1" TargetMode="External"/><Relationship Id="rId122" Type="http://schemas.openxmlformats.org/officeDocument/2006/relationships/hyperlink" Target="http://www.ophrys.fr/fr/catalogue-detail/2119/le-royaume-uni-au-xxie-siecle-mutations-d-un-modele.html" TargetMode="External"/><Relationship Id="rId123" Type="http://schemas.openxmlformats.org/officeDocument/2006/relationships/hyperlink" Target="https://shs.hal.science/halshs-04735340v1" TargetMode="External"/><Relationship Id="rId124" Type="http://schemas.openxmlformats.org/officeDocument/2006/relationships/hyperlink" Target="https://link.springer.com/chapter/10.1057/9781137028211_4" TargetMode="External"/><Relationship Id="rId125" Type="http://schemas.openxmlformats.org/officeDocument/2006/relationships/hyperlink" Target="https://dx.doi.org/10.1057/9781137028211_4" TargetMode="External"/><Relationship Id="rId126" Type="http://schemas.openxmlformats.org/officeDocument/2006/relationships/hyperlink" Target="https://shs.hal.science/halshs-04735329v1" TargetMode="External"/><Relationship Id="rId127" Type="http://schemas.openxmlformats.org/officeDocument/2006/relationships/hyperlink" Target="https://dx.doi.org/10.1017/CBO9781139344258.005" TargetMode="External"/><Relationship Id="rId128" Type="http://schemas.openxmlformats.org/officeDocument/2006/relationships/hyperlink" Target="https://univ-smb.hal.science/hal-02552303v1" TargetMode="External"/><Relationship Id="rId129" Type="http://schemas.openxmlformats.org/officeDocument/2006/relationships/hyperlink" Target="https://www.palgrave.com/gp/book/9781137028204" TargetMode="External"/><Relationship Id="rId130" Type="http://schemas.openxmlformats.org/officeDocument/2006/relationships/hyperlink" Target="https://dx.doi.org/10.1057/9781137028211" TargetMode="External"/><Relationship Id="rId131" Type="http://schemas.openxmlformats.org/officeDocument/2006/relationships/hyperlink" Target="https://shs.hal.science/halshs-04735395v1" TargetMode="External"/><Relationship Id="rId132" Type="http://schemas.openxmlformats.org/officeDocument/2006/relationships/hyperlink" Target="https://shs.hal.science/halshs-04735381v1" TargetMode="External"/><Relationship Id="rId133" Type="http://schemas.openxmlformats.org/officeDocument/2006/relationships/hyperlink" Target="https://dx.doi.org/10.4000/books.psn.6917" TargetMode="External"/><Relationship Id="rId134" Type="http://schemas.openxmlformats.org/officeDocument/2006/relationships/hyperlink" Target="https://univ-smb.hal.science/hal-02552407v1" TargetMode="External"/><Relationship Id="rId135" Type="http://schemas.openxmlformats.org/officeDocument/2006/relationships/hyperlink" Target="https://hal.science/hal-04905423v1" TargetMode="External"/><Relationship Id="rId136" Type="http://schemas.openxmlformats.org/officeDocument/2006/relationships/hyperlink" Target="https://hal.science/hal-04907465v1" TargetMode="External"/><Relationship Id="rId137" Type="http://schemas.openxmlformats.org/officeDocument/2006/relationships/hyperlink" Target="https://hal.science/hal-04907460v1" TargetMode="External"/><Relationship Id="rId138" Type="http://schemas.openxmlformats.org/officeDocument/2006/relationships/hyperlink" Target="https://hal.science/hal-04905451v1" TargetMode="External"/><Relationship Id="rId139" Type="http://schemas.openxmlformats.org/officeDocument/2006/relationships/hyperlink" Target="https://hal.science/hal-04906020v1" TargetMode="External"/><Relationship Id="rId140" Type="http://schemas.openxmlformats.org/officeDocument/2006/relationships/hyperlink" Target="https://hal.science/hal-04907470v1" TargetMode="External"/><Relationship Id="rId141" Type="http://schemas.openxmlformats.org/officeDocument/2006/relationships/hyperlink" Target="https://hal.science/hal-04906032v1" TargetMode="External"/><Relationship Id="rId142" Type="http://schemas.openxmlformats.org/officeDocument/2006/relationships/hyperlink" Target="https://hal.science/hal-04907224v1" TargetMode="External"/><Relationship Id="rId143" Type="http://schemas.openxmlformats.org/officeDocument/2006/relationships/hyperlink" Target="https://hal.science/hal-04907492v1" TargetMode="External"/><Relationship Id="rId144" Type="http://schemas.openxmlformats.org/officeDocument/2006/relationships/hyperlink" Target="https://hal.science/hal-04907498v1" TargetMode="External"/><Relationship Id="rId145" Type="http://schemas.openxmlformats.org/officeDocument/2006/relationships/hyperlink" Target="https://hal.science/hal-04906041v1" TargetMode="External"/><Relationship Id="rId146" Type="http://schemas.openxmlformats.org/officeDocument/2006/relationships/hyperlink" Target="https://hal.science/hal-04907489v1" TargetMode="External"/><Relationship Id="rId147" Type="http://schemas.openxmlformats.org/officeDocument/2006/relationships/hyperlink" Target="https://hal.science/hal-04907459v1" TargetMode="External"/><Relationship Id="rId148" Type="http://schemas.openxmlformats.org/officeDocument/2006/relationships/hyperlink" Target="https://univ-smb.hal.science/hal-02552494v1" TargetMode="External"/><Relationship Id="rId149" Type="http://schemas.openxmlformats.org/officeDocument/2006/relationships/hyperlink" Target="https://hal.science/hal-03933261v1" TargetMode="External"/><Relationship Id="rId150" Type="http://schemas.openxmlformats.org/officeDocument/2006/relationships/hyperlink" Target="https://hal.science/search/index/?q=*&amp;authFullName_s=Cl&#233;mence Fourton" TargetMode="External"/><Relationship Id="rId151" Type="http://schemas.openxmlformats.org/officeDocument/2006/relationships/hyperlink" Target="https://hal.science/search/index/?q=*&amp;authFullName_s=Nicholas Sowels" TargetMode="External"/><Relationship Id="rId152" Type="http://schemas.openxmlformats.org/officeDocument/2006/relationships/hyperlink" Target="https://dx.doi.org/10.4000/rfcb.7801" TargetMode="External"/><Relationship Id="rId153" Type="http://schemas.openxmlformats.org/officeDocument/2006/relationships/hyperlink" Target="https://univ-smb.hal.science/hal-03196221v1" TargetMode="External"/><Relationship Id="rId154" Type="http://schemas.openxmlformats.org/officeDocument/2006/relationships/hyperlink" Target="https://hal.science/hal-04905407v1" TargetMode="External"/><Relationship Id="rId155" Type="http://schemas.openxmlformats.org/officeDocument/2006/relationships/hyperlink" Target="https://hal.science/search/index/?q=*&amp;authFullName_s=Steve Tombs" TargetMode="External"/><Relationship Id="rId156" Type="http://schemas.openxmlformats.org/officeDocument/2006/relationships/hyperlink" Target="https://hal.science/search/index/?q=*&amp;authFullName_s=Mary Corcoran" TargetMode="External"/><Relationship Id="rId157" Type="http://schemas.openxmlformats.org/officeDocument/2006/relationships/hyperlink" Target="https://hal.science/hal-03196258v1" TargetMode="External"/><Relationship Id="rId158" Type="http://schemas.openxmlformats.org/officeDocument/2006/relationships/hyperlink" Target="https://hal.science/search/index/?q=*&amp;authFullName_s=Bertrand Simonet" TargetMode="External"/><Relationship Id="rId159" Type="http://schemas.openxmlformats.org/officeDocument/2006/relationships/hyperlink" Target="https://hal.science/hal-03196265v1" TargetMode="External"/><Relationship Id="rId160" Type="http://schemas.openxmlformats.org/officeDocument/2006/relationships/hyperlink" Target="https://hal.science/search/index/?q=*&amp;authFullName_s=David Scott" TargetMode="External"/><Relationship Id="rId161" Type="http://schemas.openxmlformats.org/officeDocument/2006/relationships/hyperlink" Target="https://hal.science/hal-03196278v1" TargetMode="External"/><Relationship Id="rId162" Type="http://schemas.openxmlformats.org/officeDocument/2006/relationships/hyperlink" Target="https://hal.science/hal-04907477v1" TargetMode="External"/><Relationship Id="rId163" Type="http://schemas.openxmlformats.org/officeDocument/2006/relationships/hyperlink" Target="https://hal.science/hal-04940045v1" TargetMode="External"/><Relationship Id="rId164" Type="http://schemas.openxmlformats.org/officeDocument/2006/relationships/hyperlink" Target="https://hal.science/hal-04940072v1" TargetMode="External"/><Relationship Id="rId165" Type="http://schemas.openxmlformats.org/officeDocument/2006/relationships/hyperlink" Target="https://hal.science/hal-04940076v1" TargetMode="External"/><Relationship Id="rId166" Type="http://schemas.openxmlformats.org/officeDocument/2006/relationships/hyperlink" Target="https://hal.science/hal-04940065v1" TargetMode="External"/><Relationship Id="rId167" Type="http://schemas.openxmlformats.org/officeDocument/2006/relationships/hyperlink" Target="https://hal.science/hal-04940086v1" TargetMode="External"/><Relationship Id="rId168" Type="http://schemas.openxmlformats.org/officeDocument/2006/relationships/hyperlink" Target="https://hal.science/hal-04940080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Bell</dc:title>
  <dc:description>CV</dc:description>
  <dc:subject/>
  <cp:keywords/>
  <cp:category/>
  <cp:lastModifiedBy/>
  <dcterms:created xsi:type="dcterms:W3CDTF">2026-05-21T14:12:52+02:00</dcterms:created>
  <dcterms:modified xsi:type="dcterms:W3CDTF">2026-05-21T14:12:52+02:00</dcterms:modified>
</cp:coreProperties>
</file>

<file path=docProps/custom.xml><?xml version="1.0" encoding="utf-8"?>
<Properties xmlns="http://schemas.openxmlformats.org/officeDocument/2006/custom-properties" xmlns:vt="http://schemas.openxmlformats.org/officeDocument/2006/docPropsVTypes"/>
</file>