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Maines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emma-maines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0000-0001-5822-526X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244906017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2131159474454427662861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&amp;lt;em&amp;gt;Gallia&amp;lt;/em&amp;gt; a 80 ans (1943-2023)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pp.5-14.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Taphonomies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2021,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variabilité des populations et des pratiques au 5e millénaire en Haute-Nubie : une analyse de cinq cimetières néolithiques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&amp;lt;em&amp;gt;Gallia&amp;lt;/em&amp;gt; : politique éditoriale et science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2021, 73,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kit for the afterlife or instruction manual for prehistorians? Staging artefact production in Middle Neolithic cemetery Kadruka 23, Upper Nubia, Sudan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pp.e31 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⟨10.15184/aqy.2021.151⟩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burial ground from Upper Nubia as seen from recent work at Kadruka 23 (KDK23)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2020, 23 (2019),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l'évolution des pratiques mortuaires dans l'ouest francilien à la fin du Néolithique : état des lieux et perspectives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Jaulneau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139, pp.56-61.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⟨10.4000/nda.2925⟩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l'évolution des pratiques mortuaires dans l'ouest francilien à la fin du Néolithique : état des lieux et perspectives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Jaulneau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139, pp.56-61.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⟨10.4000/nda.2925⟩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life and afterlife in Upper Nubia as seen from recent work at Kadruka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 Colloquium 2019, British Museum (London)</w:t>
            </w:r>
            <w:r>
              <w:rPr/>
              <w:t xml:space="preserve">, Sudan Archaeological Research Society (SARS), British Museum, May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of the Upper Nubian Neolithic revisited in light of a multidisciplinary approach to the Kadruka-23 site.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for Nubian Studies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Adorning the dead: A first reappraisal of Jacques Reinold’s excavation and finds at Kadruka-1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des Études nubiennes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pré- et post-dépositionnelles du Néolithique de Haute-Nubie : enveloppement et transport des corps dans le cimetière Kadruka 23 (Soudan).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Gilon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des Journées de la Société d’anthropologie de Paris, Paris, INHA.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 analytique en archéo-anthropologie : une première réflexion à partir du travail pionnier de Jean Leclerc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Paris, 24-26 Janvier 2017</w:t>
            </w:r>
            <w:r>
              <w:rPr/>
              <w:t xml:space="preserve">, 2017, Paris, France. pp.S12,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⟨10.1007/s13219-016-0174-5⟩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mnhn-02552497v1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et la mort en Nubie au Néolithique Moyen : le programme Kadruka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Français de Khartoum</w:t>
            </w:r>
            <w:r>
              <w:rPr/>
              <w:t xml:space="preserve">, 2016, Karthoum (Soudan), Soudan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annual meeting of the European Association of Archaeologists (EEA)</w:t>
            </w:r>
            <w:r>
              <w:rPr/>
              <w:t xml:space="preserve">, 2015, Glasgow, septembre,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assessment of continuity and change in the Neolithic populations of Upper Nubia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/>
              <w:t xml:space="preserve">M. Millet &amp; V. Rondot, dir. (avec la collab. de M. Payraudeau &amp; P. Tallet). </w:t>
            </w:r>
            <w:r>
              <w:rPr>
                <w:i w:val="1"/>
                <w:iCs w:val="1"/>
              </w:rPr>
              <w:t xml:space="preserve">Proceedings of the 14th International Conference for Nubian Studies</w:t>
            </w:r>
            <w:r>
              <w:rPr/>
              <w:t xml:space="preserve">, 1, Musée du Louvre/Sorbonne Université-CRES/Revue Kush (20), pp.109-124, 2024, 978-2-72471-049-6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E. Murphy; M. Le Roy. </w:t>
            </w:r>
            <w:r>
              <w:rPr>
                <w:i w:val="1"/>
                <w:iCs w:val="1"/>
              </w:rPr>
              <w:t xml:space="preserve">Children, Death and Burial: Archaeological Discourses</w:t>
            </w:r>
            <w:r>
              <w:rPr/>
              <w:t xml:space="preserve">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pp.43-55, 2018, SSCIP, Society for the Study of Childhood in the Past Monograph Series, 9781785707124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Langlois Olivier</w:t>
              </w:r>
            </w:hyperlink>
          </w:p>
          <w:p>
            <w:pPr/>
            <w:r>
              <w:rPr/>
              <w:t xml:space="preserve">Murphy, E. and Le Roy, M. </w:t>
            </w:r>
            <w:r>
              <w:rPr>
                <w:i w:val="1"/>
                <w:iCs w:val="1"/>
              </w:rPr>
              <w:t xml:space="preserve">Children, Death and Burial, Archaeological Discourse</w:t>
            </w:r>
            <w:r>
              <w:rPr/>
              <w:t xml:space="preserve">, pp.43-56,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21st annual meeting of the European Association of Archaeologists (EEA)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the journal Mutations en Méditerranée (MeM) chosen the Creative Commons CC-BY license?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un ensemble funéraire du Néolithique soudanais : le cimetière Kadruka 18 (fouilles J. Reinold)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2018, pp.16-30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– Informations : bilan d’activité 2018-2021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/>
              <w:t xml:space="preserve">[Rapport de recherche] MSH Mondes; Ministère de la Culture.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– Informations : projet 2022-2026 (1re tranche 2022-2024)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/>
              <w:t xml:space="preserve">[Rapport de recherche] MSH Mondes; Ministère de la Culture.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archéologie de la mort : une approche populationnelle et culturelle du Néolithique soudanais (Haute-Nubie)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Archéologie et Préhistoire. Université Panthéon-Sorbonne - Paris I,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2019PA01H078⟩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tel-02899987v2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0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maines" TargetMode="External"/><Relationship Id="rId8" Type="http://schemas.openxmlformats.org/officeDocument/2006/relationships/hyperlink" Target="https://orcid.org/0000-0001-5822-526X" TargetMode="External"/><Relationship Id="rId9" Type="http://schemas.openxmlformats.org/officeDocument/2006/relationships/hyperlink" Target="https://www.idref.fr/244906017" TargetMode="External"/><Relationship Id="rId10" Type="http://schemas.openxmlformats.org/officeDocument/2006/relationships/hyperlink" Target="https://viaf.org/viaf/2131159474454427662861" TargetMode="External"/><Relationship Id="rId11" Type="http://schemas.openxmlformats.org/officeDocument/2006/relationships/hyperlink" Target="https://hal.science/hal-04267160v1" TargetMode="External"/><Relationship Id="rId12" Type="http://schemas.openxmlformats.org/officeDocument/2006/relationships/hyperlink" Target="https://hal.science/search/index/?q=*&amp;authFullName_s=Martial Monteil" TargetMode="External"/><Relationship Id="rId13" Type="http://schemas.openxmlformats.org/officeDocument/2006/relationships/hyperlink" Target="https://hal.science/search/index/?q=*&amp;authFullName_s=Nicolas Coquet" TargetMode="External"/><Relationship Id="rId14" Type="http://schemas.openxmlformats.org/officeDocument/2006/relationships/hyperlink" Target="https://hal.science/search/index/?q=*&amp;authFullName_s=Rapha&#235;lle Lamy" TargetMode="External"/><Relationship Id="rId15" Type="http://schemas.openxmlformats.org/officeDocument/2006/relationships/hyperlink" Target="https://hal.science/search/index/?q=*&amp;authFullName_s=Emma Maines" TargetMode="External"/><Relationship Id="rId16" Type="http://schemas.openxmlformats.org/officeDocument/2006/relationships/hyperlink" Target="https://dx.doi.org/10.4000/gallia.7026" TargetMode="External"/><Relationship Id="rId17" Type="http://schemas.openxmlformats.org/officeDocument/2006/relationships/hyperlink" Target="https://shs.hal.science/halshs-03382904v1" TargetMode="External"/><Relationship Id="rId18" Type="http://schemas.openxmlformats.org/officeDocument/2006/relationships/hyperlink" Target="https://hal.science/hal-03102085v1" TargetMode="External"/><Relationship Id="rId19" Type="http://schemas.openxmlformats.org/officeDocument/2006/relationships/hyperlink" Target="https://hal.science/search/index/?q=*&amp;authFullName_s=Maines Emma" TargetMode="External"/><Relationship Id="rId20" Type="http://schemas.openxmlformats.org/officeDocument/2006/relationships/hyperlink" Target="https://hal.science/search/index/?q=*&amp;authFullName_s=Pascal Sellier" TargetMode="External"/><Relationship Id="rId21" Type="http://schemas.openxmlformats.org/officeDocument/2006/relationships/hyperlink" Target="https://hal.science/hal-03354334v1" TargetMode="External"/><Relationship Id="rId22" Type="http://schemas.openxmlformats.org/officeDocument/2006/relationships/hyperlink" Target="https://hal.science/search/index/?q=*&amp;authFullName_s=Valentin Verardo" TargetMode="External"/><Relationship Id="rId23" Type="http://schemas.openxmlformats.org/officeDocument/2006/relationships/hyperlink" Target="https://shs.hal.science/halshs-03435129v1" TargetMode="External"/><Relationship Id="rId24" Type="http://schemas.openxmlformats.org/officeDocument/2006/relationships/hyperlink" Target="https://hal.science/search/index/?q=*&amp;authFullName_s=Hala Alarashi" TargetMode="External"/><Relationship Id="rId25" Type="http://schemas.openxmlformats.org/officeDocument/2006/relationships/hyperlink" Target="https://hal.science/search/index/?q=*&amp;authFullName_s=Lionel Gourichon" TargetMode="External"/><Relationship Id="rId26" Type="http://schemas.openxmlformats.org/officeDocument/2006/relationships/hyperlink" Target="https://hal.science/search/index/?q=*&amp;authFullName_s=Lamya Khalidi" TargetMode="External"/><Relationship Id="rId27" Type="http://schemas.openxmlformats.org/officeDocument/2006/relationships/hyperlink" Target="https://hal.science/search/index/?q=*&amp;authFullName_s=Philippe Chambon" TargetMode="External"/><Relationship Id="rId28" Type="http://schemas.openxmlformats.org/officeDocument/2006/relationships/hyperlink" Target="https://dx.doi.org/10.15184/aqy.2021.151" TargetMode="External"/><Relationship Id="rId29" Type="http://schemas.openxmlformats.org/officeDocument/2006/relationships/hyperlink" Target="https://hal.science/hal-02427978v1" TargetMode="External"/><Relationship Id="rId30" Type="http://schemas.openxmlformats.org/officeDocument/2006/relationships/hyperlink" Target="https://hal.science/search/index/?q=*&amp;authFullName_s=Louiza Aoudia" TargetMode="External"/><Relationship Id="rId31" Type="http://schemas.openxmlformats.org/officeDocument/2006/relationships/hyperlink" Target="https://hal.parisnanterre.fr/hal-03946553v1" TargetMode="External"/><Relationship Id="rId32" Type="http://schemas.openxmlformats.org/officeDocument/2006/relationships/hyperlink" Target="https://hal.science/search/index/?q=*&amp;authFullName_s=Jean-Gabriel Pariat" TargetMode="External"/><Relationship Id="rId33" Type="http://schemas.openxmlformats.org/officeDocument/2006/relationships/hyperlink" Target="https://hal.science/search/index/?q=*&amp;authFullName_s=Arnaud Blin" TargetMode="External"/><Relationship Id="rId34" Type="http://schemas.openxmlformats.org/officeDocument/2006/relationships/hyperlink" Target="https://hal.science/search/index/?q=*&amp;authFullName_s=Cynthia Jaulneau" TargetMode="External"/><Relationship Id="rId35" Type="http://schemas.openxmlformats.org/officeDocument/2006/relationships/hyperlink" Target="https://hal.science/search/index/?q=*&amp;authFullName_s=Caroline M. Renard" TargetMode="External"/><Relationship Id="rId36" Type="http://schemas.openxmlformats.org/officeDocument/2006/relationships/hyperlink" Target="https://dx.doi.org/10.4000/nda.2925" TargetMode="External"/><Relationship Id="rId37" Type="http://schemas.openxmlformats.org/officeDocument/2006/relationships/hyperlink" Target="https://hal.parisnanterre.fr/hal-01548563v1" TargetMode="External"/><Relationship Id="rId38" Type="http://schemas.openxmlformats.org/officeDocument/2006/relationships/hyperlink" Target="https://hal.science/hal-03027552v1" TargetMode="External"/><Relationship Id="rId39" Type="http://schemas.openxmlformats.org/officeDocument/2006/relationships/hyperlink" Target="https://hal.science/search/index/?q=*&amp;authFullName_s=Olivier Langlois" TargetMode="External"/><Relationship Id="rId40" Type="http://schemas.openxmlformats.org/officeDocument/2006/relationships/hyperlink" Target="https://hal.science/hal-02193157v1" TargetMode="External"/><Relationship Id="rId41" Type="http://schemas.openxmlformats.org/officeDocument/2006/relationships/hyperlink" Target="https://hal.science/hal-02104178v1" TargetMode="External"/><Relationship Id="rId42" Type="http://schemas.openxmlformats.org/officeDocument/2006/relationships/hyperlink" Target="https://hal.science/search/index/?q=*&amp;authFullName_s=Malvina Baumann" TargetMode="External"/><Relationship Id="rId43" Type="http://schemas.openxmlformats.org/officeDocument/2006/relationships/hyperlink" Target="https://hal.science/search/index/?q=*&amp;authFullName_s=Gilles Durrenmath" TargetMode="External"/><Relationship Id="rId44" Type="http://schemas.openxmlformats.org/officeDocument/2006/relationships/hyperlink" Target="https://hal.science/hal-02193153v1" TargetMode="External"/><Relationship Id="rId45" Type="http://schemas.openxmlformats.org/officeDocument/2006/relationships/hyperlink" Target="https://hal.science/search/index/?q=*&amp;authFullName_s=Anne Gilon" TargetMode="External"/><Relationship Id="rId46" Type="http://schemas.openxmlformats.org/officeDocument/2006/relationships/hyperlink" Target="https://hal.science/search/index/?q=*&amp;authFullName_s=Ana&#239;s Lebrun" TargetMode="External"/><Relationship Id="rId47" Type="http://schemas.openxmlformats.org/officeDocument/2006/relationships/hyperlink" Target="https://mnhn.hal.science/mnhn-02552497v1" TargetMode="External"/><Relationship Id="rId48" Type="http://schemas.openxmlformats.org/officeDocument/2006/relationships/hyperlink" Target="https://hal.science/search/index/?q=*&amp;authFullName_s=Fanny Bocquentin" TargetMode="External"/><Relationship Id="rId49" Type="http://schemas.openxmlformats.org/officeDocument/2006/relationships/hyperlink" Target="https://hal.science/search/index/?q=*&amp;authFullName_s=Isabelle Le Goff" TargetMode="External"/><Relationship Id="rId50" Type="http://schemas.openxmlformats.org/officeDocument/2006/relationships/hyperlink" Target="https://dx.doi.org/10.1007/s13219-016-0174-5" TargetMode="External"/><Relationship Id="rId51" Type="http://schemas.openxmlformats.org/officeDocument/2006/relationships/hyperlink" Target="https://hal.science/hal-02193139v1" TargetMode="External"/><Relationship Id="rId52" Type="http://schemas.openxmlformats.org/officeDocument/2006/relationships/hyperlink" Target="https://hal.science/hal-02193138v1" TargetMode="External"/><Relationship Id="rId53" Type="http://schemas.openxmlformats.org/officeDocument/2006/relationships/hyperlink" Target="https://hal.science/hal-03513750v2" TargetMode="External"/><Relationship Id="rId54" Type="http://schemas.openxmlformats.org/officeDocument/2006/relationships/hyperlink" Target="https://hal.science/hal-02428090v1" TargetMode="External"/><Relationship Id="rId55" Type="http://schemas.openxmlformats.org/officeDocument/2006/relationships/hyperlink" Target="https://www.oxbowbooks.com/oxbow/" TargetMode="External"/><Relationship Id="rId56" Type="http://schemas.openxmlformats.org/officeDocument/2006/relationships/hyperlink" Target="https://hal.science/hal-02193151v1" TargetMode="External"/><Relationship Id="rId57" Type="http://schemas.openxmlformats.org/officeDocument/2006/relationships/hyperlink" Target="https://hal.science/search/index/?q=*&amp;authFullName_s=Chambon Philippe" TargetMode="External"/><Relationship Id="rId58" Type="http://schemas.openxmlformats.org/officeDocument/2006/relationships/hyperlink" Target="https://hal.science/search/index/?q=*&amp;authFullName_s=Langlois Olivier" TargetMode="External"/><Relationship Id="rId59" Type="http://schemas.openxmlformats.org/officeDocument/2006/relationships/hyperlink" Target="https://hal.science/hal-02193125v1" TargetMode="External"/><Relationship Id="rId60" Type="http://schemas.openxmlformats.org/officeDocument/2006/relationships/hyperlink" Target="https://amu.hal.science/hal-03791686v1" TargetMode="External"/><Relationship Id="rId61" Type="http://schemas.openxmlformats.org/officeDocument/2006/relationships/hyperlink" Target="https://hal.science/search/index/?q=*&amp;authFullName_s=Isabelle Gras" TargetMode="External"/><Relationship Id="rId62" Type="http://schemas.openxmlformats.org/officeDocument/2006/relationships/hyperlink" Target="https://hal.science/search/index/?q=*&amp;authFullName_s=M&#233;lanie Perret" TargetMode="External"/><Relationship Id="rId63" Type="http://schemas.openxmlformats.org/officeDocument/2006/relationships/hyperlink" Target="https://hal.science/hal-02428037v1" TargetMode="External"/><Relationship Id="rId64" Type="http://schemas.openxmlformats.org/officeDocument/2006/relationships/hyperlink" Target="https://hal.science/hal-03526197v1" TargetMode="External"/><Relationship Id="rId65" Type="http://schemas.openxmlformats.org/officeDocument/2006/relationships/hyperlink" Target="https://hal.science/hal-03526205v1" TargetMode="External"/><Relationship Id="rId66" Type="http://schemas.openxmlformats.org/officeDocument/2006/relationships/hyperlink" Target="https://theses.hal.science/tel-02899987v2" TargetMode="External"/><Relationship Id="rId67" Type="http://schemas.openxmlformats.org/officeDocument/2006/relationships/hyperlink" Target="https://www.theses.fr/2019PA01H07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Maines</dc:title>
  <dc:description>CV</dc:description>
  <dc:subject/>
  <cp:keywords/>
  <cp:category/>
  <cp:lastModifiedBy/>
  <dcterms:created xsi:type="dcterms:W3CDTF">2026-05-10T12:29:02+02:00</dcterms:created>
  <dcterms:modified xsi:type="dcterms:W3CDTF">2026-05-10T12:29:02+02:00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