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Rubio-Milet </w:t>
      </w:r>
      <w:r>
        <w:rPr>
          <w:color w:val="641e6e"/>
        </w:rPr>
        <w:t xml:space="preserve">Professeure Agrégée d'EspagnolUFR LLCSE, Département LEAUniversité Sorbonne Nouvelle8 avenue de Saint-Mandé - 75012 Parishttp://www.univ-paris3.fr/dept-lea                      Docteure en Études romanes, Histoire de l’Espagne contemporaineLISAA EA 4120, Équipe EMHIS (Écritures du monde hispanique)Université Gustave Eiffel (ex-UPEM)https://lisaa.u-pem.fr/presentation/equipe-emhis-ecritures-du-monde-hispanique/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emma-rubio-milet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0000-0002-1182-2646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Perte, acquisition, transformations. Ce que la migration fait à la famille.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Rubio-Milet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⟨10.4000/e-migrinter.2498⟩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« transculturation » de basse intensité : l'immigration galicienne en Catalogne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2015, Migrations et transculturation - Fin du XXe et début du XXIe siècles, 1 (N°374),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hal-01366519v1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Galiciennes en Catalogne sous le premier franquisme (1940-1960) : de la migration « économique » aux chemins d’émancipation d’une migration choisie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 Rubio-Milet</w:t>
              </w:r>
            </w:hyperlink>
          </w:p>
          <w:p>
            <w:pPr/>
            <w:r>
              <w:rPr/>
              <w:t xml:space="preserve">Histoire. Université Gustave Eiffel, 2021.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2021UEFL2024⟩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tel-03608711v1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A7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rubio-milet" TargetMode="External"/><Relationship Id="rId9" Type="http://schemas.openxmlformats.org/officeDocument/2006/relationships/hyperlink" Target="https://orcid.org/0000-0002-1182-2646" TargetMode="External"/><Relationship Id="rId10" Type="http://schemas.openxmlformats.org/officeDocument/2006/relationships/hyperlink" Target="https://hal.science/hal-04593994v1" TargetMode="External"/><Relationship Id="rId11" Type="http://schemas.openxmlformats.org/officeDocument/2006/relationships/hyperlink" Target="https://hal.science/search/index/?q=*&amp;authFullName_s=Emma Rubio-Milet" TargetMode="External"/><Relationship Id="rId12" Type="http://schemas.openxmlformats.org/officeDocument/2006/relationships/hyperlink" Target="https://dx.doi.org/10.4000/e-migrinter.2498" TargetMode="External"/><Relationship Id="rId13" Type="http://schemas.openxmlformats.org/officeDocument/2006/relationships/hyperlink" Target="https://hal.science/hal-01366519v1" TargetMode="External"/><Relationship Id="rId14" Type="http://schemas.openxmlformats.org/officeDocument/2006/relationships/hyperlink" Target="https://hal.science/search/index/?q=*&amp;authFullName_s=Emma Rubio" TargetMode="External"/><Relationship Id="rId15" Type="http://schemas.openxmlformats.org/officeDocument/2006/relationships/hyperlink" Target="https://theses.hal.science/tel-03608711v1" TargetMode="External"/><Relationship Id="rId16" Type="http://schemas.openxmlformats.org/officeDocument/2006/relationships/hyperlink" Target="https://www.theses.fr/2021UEFL202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Rubio-Milet</dc:title>
  <dc:description>CV</dc:description>
  <dc:subject/>
  <cp:keywords/>
  <cp:category/>
  <cp:lastModifiedBy/>
  <dcterms:created xsi:type="dcterms:W3CDTF">2026-04-30T05:54:30+02:00</dcterms:created>
  <dcterms:modified xsi:type="dcterms:W3CDTF">2026-04-30T05:54:30+02:00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