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3.4726688102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Emmanuel Auvray </w:t></w:r></w:p><w:p><w:pPr><w:spacing w:before="600"/></w:pPr></w:p><w:p><w:pPr><w:spacing w:before="600"/></w:pPr></w:p><w:p><w:pPr><w:pStyle w:val="Heading2"/></w:pPr><w:r><w:rPr><w:color w:val="1e198e"/><w:b w:val="1"/><w:bCs w:val="1"/></w:rPr><w:t xml:space="preserve">Présentation</w:t></w:r></w:p><w:p><w:pPr><w:spacing w:after="100"/></w:pPr></w:p><w:p><w:pPr/><w:r><w:rPr/><w:t xml:space="preserve">Docteur en STAPS (Université de Lyon 1)</w:t></w:r></w:p><w:p><w:pPr/><w:r><w:rPr/><w:t xml:space="preserve">Qualifié aux fonctions de maître de conférences en 74e section STAPS, 70e section Sciences de l'éducation</w:t></w:r></w:p><w:p><w:pPr/><w:r><w:rPr/><w:t xml:space="preserve">Agrégé d'éducation physique et sportive</w:t></w:r></w:p><w:p><w:pPr/><w:r><w:rPr/><w:t xml:space="preserve">En poste à temps complet à l'UFR STAPS Université de Caen Normandie</w:t></w:r></w:p><w:p><w:pPr/><w:r><w:rPr/><w:t xml:space="preserve">Membre associé au Laboratoire Histoire-Territoires-Mémoires (UR 7455)</w:t></w:r></w:p><w:p><w:pPr/><w:r><w:rPr><w:b w:val="1"/><w:bCs w:val="1"/></w:rPr><w:t xml:space="preserve">Formation universitaire</w:t></w:r></w:p><w:p><w:pPr/><w:r><w:rPr/><w:t xml:space="preserve">Thèse de l’Université de Lyon I, doctorat STAPS 2007-2011, Université de Lyon I.</w:t></w:r></w:p><w:p><w:pPr/><w:r><w:rPr><w:b w:val="1"/><w:bCs w:val="1"/></w:rPr><w:t xml:space="preserve">Concours Education nationale</w:t></w:r></w:p><w:p><w:pPr/><w:r><w:rPr/><w:t xml:space="preserve">CAPEPS 1993-1994, Université de Caen.</w:t></w:r></w:p><w:p><w:pPr/><w:r><w:rPr/><w:t xml:space="preserve">Agrégation d’EPS 1998-1999, Université de Caen.</w:t></w:r></w:p><w:p><w:pPr/><w:r><w:rPr><w:b w:val="1"/><w:bCs w:val="1"/></w:rPr><w:t xml:space="preserve">Activités de recherche</w:t></w:r></w:p><w:p><w:pPr/><w:r><w:rPr/><w:t xml:space="preserve">Mes travaux de recherche se centrent principalement sur trois axes. Le première axe porte sur l’histoire de l'éducation physique et sportive (EPS) au travers des pratiques professorales de terrain chez des enseignant(e)s d’EPS « ordinaires ». Cet axe permet de mettre en lumière une histoire de l’EPS venant d’en bas à partir de sources qui, sur un plan épistémologique, sont encore parfois moins reconnues (entretien, archives personnelles, rapports d’inspection…) que les archives écrites officielles. Une histoire en progrès mais qui reste à faire. Un second axe s’intéresse à l’histoire de la natation scolaire et sportive au travers de ses espaces, de ses méthodes, de ses théoriciens pédagogues et de ses acteurs (dirigeants, formateurs, pratiquants). Enfin, un troisième axe relève de la toponymie des espaces sportifs à l’heure de la toponymie inclusive et de la concurrence des mémoires dans l’espace public.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De l’école de natation chez Eugène Maës au Club des nageurs de Caen : une éducation corporelle et sportive polyvalente au profit des politiques publiques (1919-1943)</w:t></w:r></w:hyperlink></w:p><w:p><w:pPr/><w:hyperlink r:id="rId9" w:history="1"><w:r><w:rPr><w:color w:val="#410a8c"/><w:u w:val="single"/></w:rPr><w:t xml:space="preserve">Emmanuel Auvray</w:t></w:r></w:hyperlink></w:p><w:p><w:pPr/><w:r><w:rPr><w:i w:val="1"/><w:iCs w:val="1"/></w:rPr><w:t xml:space="preserve">STAPS : Revue internationale des sciences du sport et de l'éducation physique</w:t></w:r><w:r><w:rPr/><w:t xml:space="preserve">, 2025, L’éducation des corps autour de la Seconde Guerre mondiale : modèles pédagogiques et valeurs, 3 (151), pp.17-38. </w:t></w:r><w:hyperlink r:id="rId10" w:history="1"><w:r><w:rPr><w:color w:val="#410a8c"/><w:u w:val="single"/></w:rPr><w:t xml:space="preserve">⟨10.3917/sta.151.0017⟩</w:t></w:r></w:hyperlink></w:p><w:p><w:pPr/><w:r><w:rPr/><w:t xml:space="preserve">Article dans une revue</w:t></w:r></w:p><w:p><w:pPr/><w:hyperlink r:id="rId8" w:history="1"><w:r><w:rPr><w:color w:val="#410a8c"/><w:u w:val="single"/></w:rPr><w:t xml:space="preserve">hal-05231057v1</w:t></w:r></w:hyperlink></w:p></w:tc></w:tr><w:tr><w:trPr/><w:tc><w:tcPr><w:noWrap/></w:tcPr><w:p><w:pPr><w:spacing w:after="200"/></w:pPr><w:hyperlink r:id="rId11" w:history="1"><w:r><w:rPr><w:color w:val="1e198e"/><w:b w:val="1"/><w:bCs w:val="1"/><w:u w:val="single"/></w:rPr><w:t xml:space="preserve">Protéger les jeunes footballeurs, retour sur la mise en place et les enjeux de la Ligue des minimes 1908-1920</w:t></w:r></w:hyperlink></w:p><w:p><w:pPr/><w:hyperlink r:id="rId9" w:history="1"><w:r><w:rPr><w:color w:val="#410a8c"/><w:u w:val="single"/></w:rPr><w:t xml:space="preserve">Emmanuel Auvray</w:t></w:r></w:hyperlink></w:p><w:p><w:pPr/><w:r><w:rPr><w:i w:val="1"/><w:iCs w:val="1"/></w:rPr><w:t xml:space="preserve">Football(s). Histoire, culture, économie, société</w:t></w:r><w:r><w:rPr/><w:t xml:space="preserve">, 2025, Au cinéma, 7, pp.170-179. </w:t></w:r><w:hyperlink r:id="rId12" w:history="1"><w:r><w:rPr><w:color w:val="#410a8c"/><w:u w:val="single"/></w:rPr><w:t xml:space="preserve">⟨10.4000/15je6⟩</w:t></w:r></w:hyperlink></w:p><w:p><w:pPr/><w:r><w:rPr/><w:t xml:space="preserve">Article dans une revue</w:t></w:r></w:p><w:p><w:pPr/><w:hyperlink r:id="rId11" w:history="1"><w:r><w:rPr><w:color w:val="#410a8c"/><w:u w:val="single"/></w:rPr><w:t xml:space="preserve">hal-05420238v1</w:t></w:r></w:hyperlink></w:p></w:tc></w:tr><w:tr><w:trPr/><w:tc><w:tcPr><w:noWrap/></w:tcPr><w:p><w:pPr><w:spacing w:after="200"/></w:pPr><w:hyperlink r:id="rId13" w:history="1"><w:r><w:rPr><w:color w:val="1e198e"/><w:b w:val="1"/><w:bCs w:val="1"/><w:u w:val="single"/></w:rPr><w:t xml:space="preserve">Les débuts de la natation olympique : de la pleine eau à la piscine standardisée (1896-1924)</w:t></w:r></w:hyperlink></w:p><w:p><w:pPr/><w:hyperlink r:id="rId9" w:history="1"><w:r><w:rPr><w:color w:val="#410a8c"/><w:u w:val="single"/></w:rPr><w:t xml:space="preserve">Emmanuel Auvray</w:t></w:r></w:hyperlink></w:p><w:p><w:pPr/><w:r><w:rPr><w:i w:val="1"/><w:iCs w:val="1"/></w:rPr><w:t xml:space="preserve">Géographie et cultures</w:t></w:r><w:r><w:rPr/><w:t xml:space="preserve">, 2024, Baigner et laver son corps en ville, 120-121, pp.139-159. </w:t></w:r><w:hyperlink r:id="rId14" w:history="1"><w:r><w:rPr><w:color w:val="#410a8c"/><w:u w:val="single"/></w:rPr><w:t xml:space="preserve">⟨10.4000/11tj2⟩</w:t></w:r></w:hyperlink></w:p><w:p><w:pPr/><w:r><w:rPr/><w:t xml:space="preserve">Article dans une revue</w:t></w:r></w:p><w:p><w:pPr/><w:hyperlink r:id="rId13" w:history="1"><w:r><w:rPr><w:color w:val="#410a8c"/><w:u w:val="single"/></w:rPr><w:t xml:space="preserve">hal-04611831v1</w:t></w:r></w:hyperlink></w:p></w:tc></w:tr><w:tr><w:trPr/><w:tc><w:tcPr><w:noWrap/></w:tcPr><w:p><w:pPr><w:spacing w:after="200"/></w:pPr><w:hyperlink r:id="rId15" w:history="1"><w:r><w:rPr><w:color w:val="1e198e"/><w:b w:val="1"/><w:bCs w:val="1"/><w:u w:val="single"/></w:rPr><w:t xml:space="preserve">La place des femmes dans la toponymie des piscines publiques françaises (1969-2021)</w:t></w:r></w:hyperlink></w:p><w:p><w:pPr/><w:hyperlink r:id="rId9" w:history="1"><w:r><w:rPr><w:color w:val="#410a8c"/><w:u w:val="single"/></w:rPr><w:t xml:space="preserve">Emmanuel Auvray</w:t></w:r></w:hyperlink></w:p><w:p><w:pPr/><w:r><w:rPr><w:i w:val="1"/><w:iCs w:val="1"/></w:rPr><w:t xml:space="preserve">STAPS : Revue internationale des sciences du sport et de l'éducation physique</w:t></w:r><w:r><w:rPr/><w:t xml:space="preserve">, 2024, Dossier spécial : Football par et pour les femmes (vol. 2), 2 (145), pp.127-149. </w:t></w:r><w:hyperlink r:id="rId16" w:history="1"><w:r><w:rPr><w:color w:val="#410a8c"/><w:u w:val="single"/></w:rPr><w:t xml:space="preserve">⟨10.3917/sta.pr1.0077⟩</w:t></w:r></w:hyperlink></w:p><w:p><w:pPr/><w:r><w:rPr/><w:t xml:space="preserve">Article dans une revue</w:t></w:r></w:p><w:p><w:pPr/><w:hyperlink r:id="rId15" w:history="1"><w:r><w:rPr><w:color w:val="#410a8c"/><w:u w:val="single"/></w:rPr><w:t xml:space="preserve">hal-05538866v1</w:t></w:r></w:hyperlink></w:p></w:tc></w:tr><w:tr><w:trPr/><w:tc><w:tcPr><w:noWrap/></w:tcPr><w:p><w:pPr><w:spacing w:after="200"/></w:pPr><w:hyperlink r:id="rId17" w:history="1"><w:r><w:rPr><w:color w:val="1e198e"/><w:b w:val="1"/><w:bCs w:val="1"/><w:u w:val="single"/></w:rPr><w:t xml:space="preserve">Le préfet Maurice Hélitas, un bâtisseur d’équipements sportifs à Aurillac et à Caen (1914-1925)</w:t></w:r></w:hyperlink></w:p><w:p><w:pPr/><w:hyperlink r:id="rId9" w:history="1"><w:r><w:rPr><w:color w:val="#410a8c"/><w:u w:val="single"/></w:rPr><w:t xml:space="preserve">Emmanuel Auvray</w:t></w:r></w:hyperlink></w:p><w:p><w:pPr/><w:r><w:rPr><w:i w:val="1"/><w:iCs w:val="1"/></w:rPr><w:t xml:space="preserve">Histoire, économie et société</w:t></w:r><w:r><w:rPr/><w:t xml:space="preserve">, 2023, 42e année (4), pp.58-79. </w:t></w:r><w:hyperlink r:id="rId18" w:history="1"><w:r><w:rPr><w:color w:val="#410a8c"/><w:u w:val="single"/></w:rPr><w:t xml:space="preserve">⟨10.3917/hes.234.0058⟩</w:t></w:r></w:hyperlink></w:p><w:p><w:pPr/><w:r><w:rPr/><w:t xml:space="preserve">Article dans une revue</w:t></w:r></w:p><w:p><w:pPr/><w:hyperlink r:id="rId17" w:history="1"><w:r><w:rPr><w:color w:val="#410a8c"/><w:u w:val="single"/></w:rPr><w:t xml:space="preserve">hal-04313837v1</w:t></w:r></w:hyperlink></w:p></w:tc></w:tr><w:tr><w:trPr/><w:tc><w:tcPr><w:noWrap/></w:tcPr><w:p><w:pPr><w:spacing w:after="200"/></w:pPr><w:hyperlink r:id="rId19" w:history="1"><w:r><w:rPr><w:color w:val="1e198e"/><w:b w:val="1"/><w:bCs w:val="1"/><w:u w:val="single"/></w:rPr><w:t xml:space="preserve">La natation scolaire à Caen, des espaces idoines pour ordonnancer le corps des élèves 1880-2006</w:t></w:r></w:hyperlink></w:p><w:p><w:pPr/><w:hyperlink r:id="rId9" w:history="1"><w:r><w:rPr><w:color w:val="#410a8c"/><w:u w:val="single"/></w:rPr><w:t xml:space="preserve">Emmanuel Auvray</w:t></w:r></w:hyperlink><w:r><w:rPr/><w:t xml:space="preserve">,</w:t></w:r><w:hyperlink r:id="rId20" w:history="1"><w:r><w:rPr><w:color w:val="#410a8c"/><w:u w:val="single"/></w:rPr><w:t xml:space="preserve">Ivan Bellaunay</w:t></w:r></w:hyperlink></w:p><w:p><w:pPr/><w:r><w:rPr><w:i w:val="1"/><w:iCs w:val="1"/></w:rPr><w:t xml:space="preserve">Sciences sociales et sport</w:t></w:r><w:r><w:rPr/><w:t xml:space="preserve">, 2023, 2 (22), pp.35-57. </w:t></w:r><w:hyperlink r:id="rId21" w:history="1"><w:r><w:rPr><w:color w:val="#410a8c"/><w:u w:val="single"/></w:rPr><w:t xml:space="preserve">⟨10.3917/rsss.022.0035⟩</w:t></w:r></w:hyperlink></w:p><w:p><w:pPr/><w:r><w:rPr/><w:t xml:space="preserve">Article dans une revue</w:t></w:r></w:p><w:p><w:pPr/><w:hyperlink r:id="rId19" w:history="1"><w:r><w:rPr><w:color w:val="#410a8c"/><w:u w:val="single"/></w:rPr><w:t xml:space="preserve">hal-04306597v1</w:t></w:r></w:hyperlink></w:p></w:tc></w:tr><w:tr><w:trPr/><w:tc><w:tcPr><w:noWrap/></w:tcPr><w:p><w:pPr><w:spacing w:after="200"/></w:pPr><w:hyperlink r:id="rId22" w:history="1"><w:r><w:rPr><w:color w:val="1e198e"/><w:b w:val="1"/><w:bCs w:val="1"/><w:u w:val="single"/></w:rPr><w:t xml:space="preserve">Crise des piscines publiques : le retour à l'eau froide?</w:t></w:r></w:hyperlink></w:p><w:p><w:pPr/><w:hyperlink r:id="rId9" w:history="1"><w:r><w:rPr><w:color w:val="#410a8c"/><w:u w:val="single"/></w:rPr><w:t xml:space="preserve">Emmanuel Auvray</w:t></w:r></w:hyperlink><w:r><w:rPr/><w:t xml:space="preserve">,</w:t></w:r><w:hyperlink r:id="rId23" w:history="1"><w:r><w:rPr><w:color w:val="#410a8c"/><w:u w:val="single"/></w:rPr><w:t xml:space="preserve">Benoît Hachet</w:t></w:r></w:hyperlink></w:p><w:p><w:pPr/><w:r><w:rPr><w:i w:val="1"/><w:iCs w:val="1"/></w:rPr><w:t xml:space="preserve">Analyse Opinion Critique</w:t></w:r><w:r><w:rPr/><w:t xml:space="preserve">, 2022, [7 p.]</w:t></w:r></w:p><w:p><w:pPr/><w:r><w:rPr/><w:t xml:space="preserve">Article dans une revue</w:t></w:r></w:p><w:p><w:pPr/><w:hyperlink r:id="rId22" w:history="1"><w:r><w:rPr><w:color w:val="#410a8c"/><w:u w:val="single"/></w:rPr><w:t xml:space="preserve">hal-04318191v1</w:t></w:r></w:hyperlink></w:p></w:tc></w:tr><w:tr><w:trPr/><w:tc><w:tcPr><w:noWrap/></w:tcPr><w:p><w:pPr><w:spacing w:after="200"/></w:pPr><w:hyperlink r:id="rId24" w:history="1"><w:r><w:rPr><w:color w:val="1e198e"/><w:b w:val="1"/><w:bCs w:val="1"/><w:u w:val="single"/></w:rPr><w:t xml:space="preserve">Apprendre à nager : miser sur l’aisance aquatique pour lutter contre les noyades</w:t></w:r></w:hyperlink></w:p><w:p><w:pPr/><w:hyperlink r:id="rId9" w:history="1"><w:r><w:rPr><w:color w:val="#410a8c"/><w:u w:val="single"/></w:rPr><w:t xml:space="preserve">Emmanuel Auvray</w:t></w:r></w:hyperlink></w:p><w:p><w:pPr/><w:r><w:rPr><w:i w:val="1"/><w:iCs w:val="1"/></w:rPr><w:t xml:space="preserve">The Conversation France</w:t></w:r><w:r><w:rPr/><w:t xml:space="preserve">, 2022, [Éducation], [5 p.]</w:t></w:r></w:p><w:p><w:pPr/><w:r><w:rPr/><w:t xml:space="preserve">Article dans une revue</w:t></w:r></w:p><w:p><w:pPr/><w:hyperlink r:id="rId24" w:history="1"><w:r><w:rPr><w:color w:val="#410a8c"/><w:u w:val="single"/></w:rPr><w:t xml:space="preserve">hal-04319322v1</w:t></w:r></w:hyperlink></w:p></w:tc></w:tr><w:tr><w:trPr/><w:tc><w:tcPr><w:noWrap/></w:tcPr><w:p><w:pPr><w:spacing w:after="200"/></w:pPr><w:hyperlink r:id="rId25" w:history="1"><w:r><w:rPr><w:color w:val="1e198e"/><w:b w:val="1"/><w:bCs w:val="1"/><w:u w:val="single"/></w:rPr><w:t xml:space="preserve">Lutter contre les noyades : faut-il instaurer un &amp;quot;permis de nager&amp;quot; ?</w:t></w:r></w:hyperlink></w:p><w:p><w:pPr/><w:hyperlink r:id="rId9" w:history="1"><w:r><w:rPr><w:color w:val="#410a8c"/><w:u w:val="single"/></w:rPr><w:t xml:space="preserve">Emmanuel Auvray</w:t></w:r></w:hyperlink></w:p><w:p><w:pPr/><w:r><w:rPr><w:i w:val="1"/><w:iCs w:val="1"/></w:rPr><w:t xml:space="preserve">The Conversation France</w:t></w:r><w:r><w:rPr/><w:t xml:space="preserve">, 2021, [Éducation], [5 p.]</w:t></w:r></w:p><w:p><w:pPr/><w:r><w:rPr/><w:t xml:space="preserve">Article dans une revue</w:t></w:r></w:p><w:p><w:pPr/><w:hyperlink r:id="rId25" w:history="1"><w:r><w:rPr><w:color w:val="#410a8c"/><w:u w:val="single"/></w:rPr><w:t xml:space="preserve">hal-04319326v1</w:t></w:r></w:hyperlink></w:p></w:tc></w:tr><w:tr><w:trPr/><w:tc><w:tcPr><w:noWrap/></w:tcPr><w:p><w:pPr><w:spacing w:after="200"/></w:pPr><w:hyperlink r:id="rId26" w:history="1"><w:r><w:rPr><w:color w:val="1e198e"/><w:b w:val="1"/><w:bCs w:val="1"/><w:u w:val="single"/></w:rPr><w:t xml:space="preserve">Les piscines publiques, une fabrique à citoyens ?</w:t></w:r></w:hyperlink></w:p><w:p><w:pPr/><w:hyperlink r:id="rId9" w:history="1"><w:r><w:rPr><w:color w:val="#410a8c"/><w:u w:val="single"/></w:rPr><w:t xml:space="preserve">Emmanuel Auvray</w:t></w:r></w:hyperlink></w:p><w:p><w:pPr/><w:r><w:rPr><w:i w:val="1"/><w:iCs w:val="1"/></w:rPr><w:t xml:space="preserve">The Conversation France</w:t></w:r><w:r><w:rPr/><w:t xml:space="preserve">, 2021, [Politique + Société], [5 p.]</w:t></w:r></w:p><w:p><w:pPr/><w:r><w:rPr/><w:t xml:space="preserve">Article dans une revue</w:t></w:r></w:p><w:p><w:pPr/><w:hyperlink r:id="rId26" w:history="1"><w:r><w:rPr><w:color w:val="#410a8c"/><w:u w:val="single"/></w:rPr><w:t xml:space="preserve">hal-04319316v1</w:t></w:r></w:hyperlink></w:p></w:tc></w:tr><w:tr><w:trPr/><w:tc><w:tcPr><w:noWrap/></w:tcPr><w:p><w:pPr><w:spacing w:after="200"/></w:pPr><w:hyperlink r:id="rId27" w:history="1"><w:r><w:rPr><w:color w:val="1e198e"/><w:b w:val="1"/><w:bCs w:val="1"/><w:u w:val="single"/></w:rPr><w:t xml:space="preserve">Essai de toponymie des piscines publiques françaises : un patrimoine urbain dénommé entre mémoires et territoires (1884-2018)</w:t></w:r></w:hyperlink></w:p><w:p><w:pPr/><w:hyperlink r:id="rId9" w:history="1"><w:r><w:rPr><w:color w:val="#410a8c"/><w:u w:val="single"/></w:rPr><w:t xml:space="preserve">Emmanuel Auvray</w:t></w:r></w:hyperlink></w:p><w:p><w:pPr/><w:r><w:rPr><w:i w:val="1"/><w:iCs w:val="1"/></w:rPr><w:t xml:space="preserve">Histoire, économie et société</w:t></w:r><w:r><w:rPr/><w:t xml:space="preserve">, 2020, 39 (2), pp.64-85. </w:t></w:r><w:hyperlink r:id="rId28" w:history="1"><w:r><w:rPr><w:color w:val="#410a8c"/><w:u w:val="single"/></w:rPr><w:t xml:space="preserve">⟨10.3917/hes.202.0064⟩</w:t></w:r></w:hyperlink></w:p><w:p><w:pPr/><w:r><w:rPr/><w:t xml:space="preserve">Article dans une revue</w:t></w:r></w:p><w:p><w:pPr/><w:hyperlink r:id="rId27" w:history="1"><w:r><w:rPr><w:color w:val="#410a8c"/><w:u w:val="single"/></w:rPr><w:t xml:space="preserve">hal-02469389v1</w:t></w:r></w:hyperlink></w:p></w:tc></w:tr><w:tr><w:trPr/><w:tc><w:tcPr><w:noWrap/></w:tcPr><w:p><w:pPr><w:spacing w:after="200"/></w:pPr><w:hyperlink r:id="rId29" w:history="1"><w:r><w:rPr><w:color w:val="1e198e"/><w:b w:val="1"/><w:bCs w:val="1"/><w:u w:val="single"/></w:rPr><w:t xml:space="preserve">Nathalie Gal-Petitfaux, pionnière en didactique et pédagogie de la natation scolaire (1964-2016)</w:t></w:r></w:hyperlink></w:p><w:p><w:pPr/><w:hyperlink r:id="rId9" w:history="1"><w:r><w:rPr><w:color w:val="#410a8c"/><w:u w:val="single"/></w:rPr><w:t xml:space="preserve">Emmanuel Auvray</w:t></w:r></w:hyperlink></w:p><w:p><w:pPr/><w:r><w:rPr><w:i w:val="1"/><w:iCs w:val="1"/></w:rPr><w:t xml:space="preserve">STAPS : Revue internationale des sciences du sport et de l'éducation physique</w:t></w:r><w:r><w:rPr/><w:t xml:space="preserve">, 2019, Les femmes, actrices de l’EPS, 1 (123), pp.37-50. </w:t></w:r><w:hyperlink r:id="rId30" w:history="1"><w:r><w:rPr><w:color w:val="#410a8c"/><w:u w:val="single"/></w:rPr><w:t xml:space="preserve">⟨10.3917/sta.123.0037⟩</w:t></w:r></w:hyperlink></w:p><w:p><w:pPr/><w:r><w:rPr/><w:t xml:space="preserve">Article dans une revue</w:t></w:r></w:p><w:p><w:pPr/><w:hyperlink r:id="rId29" w:history="1"><w:r><w:rPr><w:color w:val="#410a8c"/><w:u w:val="single"/></w:rPr><w:t xml:space="preserve">hal-04327881v1</w:t></w:r></w:hyperlink></w:p></w:tc></w:tr><w:tr><w:trPr/><w:tc><w:tcPr><w:noWrap/></w:tcPr><w:p><w:pPr><w:spacing w:after="200"/></w:pPr><w:hyperlink r:id="rId31" w:history="1"><w:r><w:rPr><w:color w:val="1e198e"/><w:b w:val="1"/><w:bCs w:val="1"/><w:u w:val="single"/></w:rPr><w:t xml:space="preserve">Una historia de la enseñanza de la natación en la educatión la física vista a través de los currícolos reales de los profesores de campo en Francia (segunda mitad del siglo XX)</w:t></w:r></w:hyperlink></w:p><w:p><w:pPr/><w:hyperlink r:id="rId9" w:history="1"><w:r><w:rPr><w:color w:val="#410a8c"/><w:u w:val="single"/></w:rPr><w:t xml:space="preserve">Emmanuel Auvray</w:t></w:r></w:hyperlink></w:p><w:p><w:pPr/><w:r><w:rPr><w:i w:val="1"/><w:iCs w:val="1"/></w:rPr><w:t xml:space="preserve">Revista de investigación en actividades acuáticas</w:t></w:r><w:r><w:rPr/><w:t xml:space="preserve">, 2018, Monográfico 2018 "Natación en la escuela", 2 (3), pp.3-12. </w:t></w:r><w:hyperlink r:id="rId32" w:history="1"><w:r><w:rPr><w:color w:val="#410a8c"/><w:u w:val="single"/></w:rPr><w:t xml:space="preserve">⟨10.21134/riaa.v2i3.1314⟩</w:t></w:r></w:hyperlink></w:p><w:p><w:pPr/><w:r><w:rPr/><w:t xml:space="preserve">Article dans une revue</w:t></w:r></w:p><w:p><w:pPr/><w:hyperlink r:id="rId31" w:history="1"><w:r><w:rPr><w:color w:val="#410a8c"/><w:u w:val="single"/></w:rPr><w:t xml:space="preserve">hal-02275975v1</w:t></w:r></w:hyperlink></w:p></w:tc></w:tr><w:tr><w:trPr/><w:tc><w:tcPr><w:noWrap/></w:tcPr><w:p><w:pPr><w:spacing w:after="200"/></w:pPr><w:hyperlink r:id="rId33" w:history="1"><w:r><w:rPr><w:color w:val="1e198e"/><w:b w:val="1"/><w:bCs w:val="1"/><w:u w:val="single"/></w:rPr><w:t xml:space="preserve">L’album d’inspiration catholique Pierrot sportif, un idéal d’éducation physique et sportive pour les jeunes garçons après 1930</w:t></w:r></w:hyperlink></w:p><w:p><w:pPr/><w:hyperlink r:id="rId9" w:history="1"><w:r><w:rPr><w:color w:val="#410a8c"/><w:u w:val="single"/></w:rPr><w:t xml:space="preserve">Emmanuel Auvray</w:t></w:r></w:hyperlink><w:r><w:rPr/><w:t xml:space="preserve">,</w:t></w:r><w:hyperlink r:id="rId34" w:history="1"><w:r><w:rPr><w:color w:val="#410a8c"/><w:u w:val="single"/></w:rPr><w:t xml:space="preserve">Yohann Fortune</w:t></w:r></w:hyperlink></w:p><w:p><w:pPr/><w:r><w:rPr><w:i w:val="1"/><w:iCs w:val="1"/></w:rPr><w:t xml:space="preserve">Agora débats/jeunesses</w:t></w:r><w:r><w:rPr/><w:t xml:space="preserve">, 2018, Bande dessinée, jeunesses et activités corporelles, 1 (78), pp.51-66. </w:t></w:r><w:hyperlink r:id="rId35" w:history="1"><w:r><w:rPr><w:color w:val="#410a8c"/><w:u w:val="single"/></w:rPr><w:t xml:space="preserve">⟨10.3917/agora.078.0051⟩</w:t></w:r></w:hyperlink></w:p><w:p><w:pPr/><w:r><w:rPr/><w:t xml:space="preserve">Article dans une revue</w:t></w:r></w:p><w:p><w:pPr/><w:hyperlink r:id="rId33" w:history="1"><w:r><w:rPr><w:color w:val="#410a8c"/><w:u w:val="single"/></w:rPr><w:t xml:space="preserve">hal-04327898v1</w:t></w:r></w:hyperlink></w:p></w:tc></w:tr><w:tr><w:trPr/><w:tc><w:tcPr><w:noWrap/></w:tcPr><w:p><w:pPr><w:spacing w:after="200"/></w:pPr><w:hyperlink r:id="rId36" w:history="1"><w:r><w:rPr><w:color w:val="1e198e"/><w:b w:val="1"/><w:bCs w:val="1"/><w:u w:val="single"/></w:rPr><w:t xml:space="preserve">Una historia de la enseñanza de la natación en la educatión la física vista a través de los currícolos reales de los profesores de campo en Francia (segunda mitad del siglo XX)</w:t></w:r></w:hyperlink></w:p><w:p><w:pPr/><w:hyperlink r:id="rId9" w:history="1"><w:r><w:rPr><w:color w:val="#410a8c"/><w:u w:val="single"/></w:rPr><w:t xml:space="preserve">Emmanuel Auvray</w:t></w:r></w:hyperlink></w:p><w:p><w:pPr/><w:r><w:rPr><w:i w:val="1"/><w:iCs w:val="1"/></w:rPr><w:t xml:space="preserve">Revista de investigación en actividades acuáticas</w:t></w:r><w:r><w:rPr/><w:t xml:space="preserve">, 2018, Monográfico 2018 "Natación en la escuela", 2 (3), pp.3-12. </w:t></w:r><w:hyperlink r:id="rId37" w:history="1"><w:r><w:rPr><w:color w:val="#410a8c"/><w:u w:val="single"/></w:rPr><w:t xml:space="preserve">⟨10.21134/riaa.v2i3.403⟩</w:t></w:r></w:hyperlink></w:p><w:p><w:pPr/><w:r><w:rPr/><w:t xml:space="preserve">Article dans une revue</w:t></w:r></w:p><w:p><w:pPr/><w:hyperlink r:id="rId36" w:history="1"><w:r><w:rPr><w:color w:val="#410a8c"/><w:u w:val="single"/></w:rPr><w:t xml:space="preserve">hal-04327930v1</w:t></w:r></w:hyperlink></w:p></w:tc></w:tr><w:tr><w:trPr/><w:tc><w:tcPr><w:noWrap/></w:tcPr><w:p><w:pPr><w:spacing w:after="200"/></w:pPr><w:hyperlink r:id="rId38" w:history="1"><w:r><w:rPr><w:color w:val="1e198e"/><w:b w:val="1"/><w:bCs w:val="1"/><w:u w:val="single"/></w:rPr><w:t xml:space="preserve">Sur l’épistémologie de la recherche en histoire des pratiques pédagogiques de terrain en éducation physique et sportive</w:t></w:r></w:hyperlink></w:p><w:p><w:pPr/><w:hyperlink r:id="rId9" w:history="1"><w:r><w:rPr><w:color w:val="#410a8c"/><w:u w:val="single"/></w:rPr><w:t xml:space="preserve">Emmanuel Auvray</w:t></w:r></w:hyperlink></w:p><w:p><w:pPr/><w:r><w:rPr><w:i w:val="1"/><w:iCs w:val="1"/></w:rPr><w:t xml:space="preserve">Carrefours de l'éducation</w:t></w:r><w:r><w:rPr/><w:t xml:space="preserve">, 2017, 1 (43), pp.174-196. </w:t></w:r><w:hyperlink r:id="rId39" w:history="1"><w:r><w:rPr><w:color w:val="#410a8c"/><w:u w:val="single"/></w:rPr><w:t xml:space="preserve">⟨10.3917/cdle.043.0174⟩</w:t></w:r></w:hyperlink></w:p><w:p><w:pPr/><w:r><w:rPr/><w:t xml:space="preserve">Article dans une revue</w:t></w:r></w:p><w:p><w:pPr/><w:hyperlink r:id="rId38" w:history="1"><w:r><w:rPr><w:color w:val="#410a8c"/><w:u w:val="single"/></w:rPr><w:t xml:space="preserve">hal-04327893v1</w:t></w:r></w:hyperlink></w:p></w:tc></w:tr><w:tr><w:trPr/><w:tc><w:tcPr><w:noWrap/></w:tcPr><w:p><w:pPr><w:spacing w:after="200"/></w:pPr><w:hyperlink r:id="rId40" w:history="1"><w:r><w:rPr><w:color w:val="1e198e"/><w:b w:val="1"/><w:bCs w:val="1"/><w:u w:val="single"/></w:rPr><w:t xml:space="preserve">Retour sur le parcours d’Eugène Maës, promoteur de sports aquatiques à Caen</w:t></w:r></w:hyperlink></w:p><w:p><w:pPr/><w:hyperlink r:id="rId9" w:history="1"><w:r><w:rPr><w:color w:val="#410a8c"/><w:u w:val="single"/></w:rPr><w:t xml:space="preserve">Emmanuel Auvray</w:t></w:r></w:hyperlink></w:p><w:p><w:pPr/><w:r><w:rPr><w:i w:val="1"/><w:iCs w:val="1"/></w:rPr><w:t xml:space="preserve">Annales de Normandie</w:t></w:r><w:r><w:rPr/><w:t xml:space="preserve">, 2017, 67e année (2), pp.143-166. </w:t></w:r><w:hyperlink r:id="rId41" w:history="1"><w:r><w:rPr><w:color w:val="#410a8c"/><w:u w:val="single"/></w:rPr><w:t xml:space="preserve">⟨10.3917/annor.672.0143⟩</w:t></w:r></w:hyperlink></w:p><w:p><w:pPr/><w:r><w:rPr/><w:t xml:space="preserve">Article dans une revue</w:t></w:r></w:p><w:p><w:pPr/><w:hyperlink r:id="rId42" w:history="1"><w:r><w:rPr><w:color w:val="#410a8c"/><w:u w:val="single"/></w:rPr><w:t xml:space="preserve">istex</w:t></w:r></w:hyperlink></w:p><w:p><w:pPr/><w:hyperlink r:id="rId40" w:history="1"><w:r><w:rPr><w:color w:val="#410a8c"/><w:u w:val="single"/></w:rPr><w:t xml:space="preserve">hal-04327875v1</w:t></w:r></w:hyperlink></w:p></w:tc></w:tr><w:tr><w:trPr/><w:tc><w:tcPr><w:noWrap/></w:tcPr><w:p><w:pPr><w:spacing w:after="200"/></w:pPr><w:hyperlink r:id="rId43" w:history="1"><w:r><w:rPr><w:color w:val="1e198e"/><w:b w:val="1"/><w:bCs w:val="1"/><w:u w:val="single"/></w:rPr><w:t xml:space="preserve">L'émergence, en France et à l'étranger, des pédagogues naturels en natation durant la première moitié du XXe siècle</w:t></w:r></w:hyperlink></w:p><w:p><w:pPr/><w:hyperlink r:id="rId9" w:history="1"><w:r><w:rPr><w:color w:val="#410a8c"/><w:u w:val="single"/></w:rPr><w:t xml:space="preserve">Emmanuel Auvray</w:t></w:r></w:hyperlink></w:p><w:p><w:pPr/><w:r><w:rPr><w:i w:val="1"/><w:iCs w:val="1"/></w:rPr><w:t xml:space="preserve">Stadion. Revue internationale d'histoire du sport</w:t></w:r><w:r><w:rPr/><w:t xml:space="preserve">, 2016, 42, pp.95-114</w:t></w:r></w:p><w:p><w:pPr/><w:r><w:rPr/><w:t xml:space="preserve">Article dans une revue</w:t></w:r></w:p><w:p><w:pPr/><w:hyperlink r:id="rId43" w:history="1"><w:r><w:rPr><w:color w:val="#410a8c"/><w:u w:val="single"/></w:rPr><w:t xml:space="preserve">hal-02469437v1</w:t></w:r></w:hyperlink></w:p></w:tc></w:tr><w:tr><w:trPr/><w:tc><w:tcPr><w:noWrap/></w:tcPr><w:p><w:pPr><w:spacing w:after="200"/></w:pPr><w:hyperlink r:id="rId44" w:history="1"><w:r><w:rPr><w:color w:val="1e198e"/><w:b w:val="1"/><w:bCs w:val="1"/><w:u w:val="single"/></w:rPr><w:t xml:space="preserve">Le savoir nager en éducation physique en France, une histoire au pluriel entre formation d’un baigneur ou d’un nageur (1877-2014). Gymasium, Scientifc Journal of Education, Sports and Health. University of Bacau Roumanie, n°2, vol. XVI, 83-92.</w:t></w:r></w:hyperlink></w:p><w:p><w:pPr/><w:hyperlink r:id="rId9" w:history="1"><w:r><w:rPr><w:color w:val="#410a8c"/><w:u w:val="single"/></w:rPr><w:t xml:space="preserve">Emmanuel Auvray</w:t></w:r></w:hyperlink></w:p><w:p><w:pPr/><w:r><w:rPr><w:i w:val="1"/><w:iCs w:val="1"/></w:rPr><w:t xml:space="preserve">Gymnasium - Scientific Journal of Education, Sports and Health</w:t></w:r><w:r><w:rPr/><w:t xml:space="preserve">, 2015</w:t></w:r></w:p><w:p><w:pPr/><w:r><w:rPr/><w:t xml:space="preserve">Article dans une revue</w:t></w:r></w:p><w:p><w:pPr/><w:hyperlink r:id="rId44" w:history="1"><w:r><w:rPr><w:color w:val="#410a8c"/><w:u w:val="single"/></w:rPr><w:t xml:space="preserve">hal-04307932v1</w:t></w:r></w:hyperlink></w:p></w:tc></w:tr><w:tr><w:trPr/><w:tc><w:tcPr><w:noWrap/></w:tcPr><w:p><w:pPr><w:spacing w:after="200"/></w:pPr><w:hyperlink r:id="rId45" w:history="1"><w:r><w:rPr><w:color w:val="1e198e"/><w:b w:val="1"/><w:bCs w:val="1"/><w:u w:val="single"/></w:rPr><w:t xml:space="preserve">« Julien Le Bas aux Jeux olympiques de Londres de 1948 : le héros de Saint-Lô, ville en ruines ». European Studies in Sports History, vol.7, pp. 81-102, 2014.</w:t></w:r></w:hyperlink></w:p><w:p><w:pPr/><w:hyperlink r:id="rId9" w:history="1"><w:r><w:rPr><w:color w:val="#410a8c"/><w:u w:val="single"/></w:rPr><w:t xml:space="preserve">Emmanuel Auvray</w:t></w:r></w:hyperlink></w:p><w:p><w:pPr/><w:r><w:rPr><w:i w:val="1"/><w:iCs w:val="1"/></w:rPr><w:t xml:space="preserve">European studies in sports history</w:t></w:r><w:r><w:rPr/><w:t xml:space="preserve">, 2014</w:t></w:r></w:p><w:p><w:pPr/><w:r><w:rPr/><w:t xml:space="preserve">Article dans une revue</w:t></w:r></w:p><w:p><w:pPr/><w:hyperlink r:id="rId45" w:history="1"><w:r><w:rPr><w:color w:val="#410a8c"/><w:u w:val="single"/></w:rPr><w:t xml:space="preserve">hal-04307072v1</w:t></w:r></w:hyperlink></w:p></w:tc></w:tr><w:tr><w:trPr/><w:tc><w:tcPr><w:noWrap/></w:tcPr><w:p><w:pPr><w:spacing w:after="200"/></w:pPr><w:hyperlink r:id="rId46" w:history="1"><w:r><w:rPr><w:color w:val="1e198e"/><w:b w:val="1"/><w:bCs w:val="1"/><w:u w:val="single"/></w:rPr><w:t xml:space="preserve">« La sportivisation officielle de l’éducation physique en France à l’épreuve des pratiques pédagogiques de terrain : une natation scolaire à l’ombre du sport (1959-1994) ». Stadion, vol. 40.2, pp. 249-270, 2014.</w:t></w:r></w:hyperlink></w:p><w:p><w:pPr/><w:hyperlink r:id="rId9" w:history="1"><w:r><w:rPr><w:color w:val="#410a8c"/><w:u w:val="single"/></w:rPr><w:t xml:space="preserve">Emmanuel Auvray</w:t></w:r></w:hyperlink></w:p><w:p><w:pPr/><w:r><w:rPr><w:i w:val="1"/><w:iCs w:val="1"/></w:rPr><w:t xml:space="preserve">Stadion - Zeitschrift für Geschichte des Sports und der Körperkultur</w:t></w:r><w:r><w:rPr/><w:t xml:space="preserve">, 2014</w:t></w:r></w:p><w:p><w:pPr/><w:r><w:rPr/><w:t xml:space="preserve">Article dans une revue</w:t></w:r></w:p><w:p><w:pPr/><w:hyperlink r:id="rId46" w:history="1"><w:r><w:rPr><w:color w:val="#410a8c"/><w:u w:val="single"/></w:rPr><w:t xml:space="preserve">hal-04307850v1</w:t></w:r></w:hyperlink></w:p></w:tc></w:tr><w:tr><w:trPr/><w:tc><w:tcPr><w:noWrap/></w:tcPr><w:p><w:pPr><w:spacing w:after="200"/></w:pPr><w:hyperlink r:id="rId47" w:history="1"><w:r><w:rPr><w:color w:val="1e198e"/><w:b w:val="1"/><w:bCs w:val="1"/><w:u w:val="single"/></w:rPr><w:t xml:space="preserve">« Raymond Siener et l'enseignement naturel d'un corps flottant et fusiforme en natation : un pédagogue méconnu en éducation physique et sportive (1941-2012) », Staps, 2014/3, n° 105, p. 81-100, 2014.</w:t></w:r></w:hyperlink></w:p><w:p><w:pPr/><w:hyperlink r:id="rId9" w:history="1"><w:r><w:rPr><w:color w:val="#410a8c"/><w:u w:val="single"/></w:rPr><w:t xml:space="preserve">Emmanuel Auvray</w:t></w:r></w:hyperlink></w:p><w:p><w:pPr/><w:r><w:rPr><w:i w:val="1"/><w:iCs w:val="1"/></w:rPr><w:t xml:space="preserve">STAPS : Revue internationale des sciences du sport et de l'éducation physique</w:t></w:r><w:r><w:rPr/><w:t xml:space="preserve">, 2014</w:t></w:r></w:p><w:p><w:pPr/><w:r><w:rPr/><w:t xml:space="preserve">Article dans une revue</w:t></w:r></w:p><w:p><w:pPr/><w:hyperlink r:id="rId47" w:history="1"><w:r><w:rPr><w:color w:val="#410a8c"/><w:u w:val="single"/></w:rPr><w:t xml:space="preserve">hal-04307968v1</w:t></w:r></w:hyperlink></w:p></w:tc></w:tr><w:tr><w:trPr/><w:tc><w:tcPr><w:noWrap/></w:tcPr><w:p><w:pPr><w:spacing w:after="200"/></w:pPr><w:hyperlink r:id="rId48" w:history="1"><w:r><w:rPr><w:color w:val="1e198e"/><w:b w:val="1"/><w:bCs w:val="1"/><w:u w:val="single"/></w:rPr><w:t xml:space="preserve">« Une construction locale d'un héros sportif : l'athlète manchois Julien Le Bas et les Jeux olympiques de Londres en 1948. » Annales de Normandie, n°1, janvier-juin, pp. 137-153, 2013</w:t></w:r></w:hyperlink></w:p><w:p><w:pPr/><w:hyperlink r:id="rId9" w:history="1"><w:r><w:rPr><w:color w:val="#410a8c"/><w:u w:val="single"/></w:rPr><w:t xml:space="preserve">Emmanuel Auvray</w:t></w:r></w:hyperlink></w:p><w:p><w:pPr/><w:r><w:rPr><w:i w:val="1"/><w:iCs w:val="1"/></w:rPr><w:t xml:space="preserve">Annales de Normandie</w:t></w:r><w:r><w:rPr/><w:t xml:space="preserve">, 2013</w:t></w:r></w:p><w:p><w:pPr/><w:r><w:rPr/><w:t xml:space="preserve">Article dans une revue</w:t></w:r></w:p><w:p><w:pPr/><w:hyperlink r:id="rId48" w:history="1"><w:r><w:rPr><w:color w:val="#410a8c"/><w:u w:val="single"/></w:rPr><w:t xml:space="preserve">hal-04307832v1</w:t></w:r></w:hyperlink></w:p></w:tc></w:tr><w:tr><w:trPr/><w:tc><w:tcPr><w:noWrap/></w:tcPr><w:p><w:pPr><w:spacing w:after="200"/></w:pPr><w:hyperlink r:id="rId49" w:history="1"><w:r><w:rPr><w:color w:val="1e198e"/><w:b w:val="1"/><w:bCs w:val="1"/><w:u w:val="single"/></w:rPr><w:t xml:space="preserve">« Une histoire des savoirs en natation acquis chez une population d’enseignant-e-s d’EPS entre 1945 et 1995 », e-JRIEPS, 26, 3-33, 2012.</w:t></w:r></w:hyperlink></w:p><w:p><w:pPr/><w:hyperlink r:id="rId9" w:history="1"><w:r><w:rPr><w:color w:val="#410a8c"/><w:u w:val="single"/></w:rPr><w:t xml:space="preserve">Emmanuel Auvray</w:t></w:r></w:hyperlink></w:p><w:p><w:pPr/><w:r><w:rPr><w:i w:val="1"/><w:iCs w:val="1"/></w:rPr><w:t xml:space="preserve">Ejournal de la recherche sur l’intervention en éducation physique et sport</w:t></w:r><w:r><w:rPr/><w:t xml:space="preserve">, 2012</w:t></w:r></w:p><w:p><w:pPr/><w:r><w:rPr/><w:t xml:space="preserve">Article dans une revue</w:t></w:r></w:p><w:p><w:pPr/><w:hyperlink r:id="rId49" w:history="1"><w:r><w:rPr><w:color w:val="#410a8c"/><w:u w:val="single"/></w:rPr><w:t xml:space="preserve">hal-04307973v1</w:t></w:r></w:hyperlink></w:p></w:tc></w:tr><w:tr><w:trPr/><w:tc><w:tcPr><w:noWrap/></w:tcPr><w:p><w:pPr><w:spacing w:after="200"/></w:pPr><w:hyperlink r:id="rId50" w:history="1"><w:r><w:rPr><w:color w:val="1e198e"/><w:b w:val="1"/><w:bCs w:val="1"/><w:u w:val="single"/></w:rPr><w:t xml:space="preserve">“Comparison of performance levels over 25 metres by 11 expert swimmers using anguilliform-like and carangiform-like techniques.” International Journal of Performance Anslysis in Sport. Vol.11, Number 1, pp. 26-33, 2010.</w:t></w:r></w:hyperlink></w:p><w:p><w:pPr/><w:hyperlink r:id="rId9" w:history="1"><w:r><w:rPr><w:color w:val="#410a8c"/><w:u w:val="single"/></w:rPr><w:t xml:space="preserve">Emmanuel Auvray</w:t></w:r></w:hyperlink><w:r><w:rPr/><w:t xml:space="preserve">,</w:t></w:r><w:hyperlink r:id="rId51" w:history="1"><w:r><w:rPr><w:color w:val="#410a8c"/><w:u w:val="single"/></w:rPr><w:t xml:space="preserve">Collard Luc</w:t></w:r></w:hyperlink><w:r><w:rPr/><w:t xml:space="preserve">,</w:t></w:r><w:hyperlink r:id="rId52" w:history="1"><w:r><w:rPr><w:color w:val="#410a8c"/><w:u w:val="single"/></w:rPr><w:t xml:space="preserve">Bellaunay Ivan</w:t></w:r></w:hyperlink></w:p><w:p><w:pPr/><w:r><w:rPr><w:i w:val="1"/><w:iCs w:val="1"/></w:rPr><w:t xml:space="preserve">International Journal of Performance Analysis in Sport</w:t></w:r><w:r><w:rPr/><w:t xml:space="preserve">, 2011, </w:t></w:r><w:hyperlink r:id="rId53" w:history="1"><w:r><w:rPr><w:color w:val="#410a8c"/><w:u w:val="single"/></w:rPr><w:t xml:space="preserve">⟨10.1080/24748668.2011.11868526⟩</w:t></w:r></w:hyperlink></w:p><w:p><w:pPr/><w:r><w:rPr/><w:t xml:space="preserve">Article dans une revue</w:t></w:r></w:p><w:p><w:pPr/><w:hyperlink r:id="rId50" w:history="1"><w:r><w:rPr><w:color w:val="#410a8c"/><w:u w:val="single"/></w:rPr><w:t xml:space="preserve">hal-04307056v1</w:t></w:r></w:hyperlink></w:p></w:tc></w:tr><w:tr><w:trPr/><w:tc><w:tcPr><w:noWrap/></w:tcPr><w:p><w:pPr><w:spacing w:after="200"/></w:pPr><w:hyperlink r:id="rId54" w:history="1"><w:r><w:rPr><w:color w:val="1e198e"/><w:b w:val="1"/><w:bCs w:val="1"/><w:u w:val="single"/></w:rPr><w:t xml:space="preserve">« Une histoire des pratiques pédagogiques liées à l’enseignement de la natation scolaire entre 1945-1995 (2nd degré). » Carrefours de l’éducation, 30, 149-167, 2010.</w:t></w:r></w:hyperlink></w:p><w:p><w:pPr/><w:hyperlink r:id="rId9" w:history="1"><w:r><w:rPr><w:color w:val="#410a8c"/><w:u w:val="single"/></w:rPr><w:t xml:space="preserve">Emmanuel Auvray</w:t></w:r></w:hyperlink></w:p><w:p><w:pPr/><w:r><w:rPr><w:i w:val="1"/><w:iCs w:val="1"/></w:rPr><w:t xml:space="preserve">Carrefours de l'éducation</w:t></w:r><w:r><w:rPr/><w:t xml:space="preserve">, 2010</w:t></w:r></w:p><w:p><w:pPr/><w:r><w:rPr/><w:t xml:space="preserve">Article dans une revue</w:t></w:r></w:p><w:p><w:pPr/><w:hyperlink r:id="rId54" w:history="1"><w:r><w:rPr><w:color w:val="#410a8c"/><w:u w:val="single"/></w:rPr><w:t xml:space="preserve">hal-04307970v1</w:t></w:r></w:hyperlink></w:p></w:tc></w:tr><w:tr><w:trPr/><w:tc><w:tcPr><w:noWrap/></w:tcPr><w:p><w:pPr><w:spacing w:after="200"/></w:pPr><w:hyperlink r:id="rId55" w:history="1"><w:r><w:rPr><w:color w:val="1e198e"/><w:b w:val="1"/><w:bCs w:val="1"/><w:u w:val="single"/></w:rPr><w:t xml:space="preserve">« L’enseignement de la natation en EPS entre 1945-1995 (2nd degré), sportivisation et scolarisation : mythe ou réalité ? » STAPS, 86, pp. 59-77, 2009</w:t></w:r></w:hyperlink></w:p><w:p><w:pPr/><w:hyperlink r:id="rId9" w:history="1"><w:r><w:rPr><w:color w:val="#410a8c"/><w:u w:val="single"/></w:rPr><w:t xml:space="preserve">Emmanuel Auvray</w:t></w:r></w:hyperlink></w:p><w:p><w:pPr/><w:r><w:rPr><w:i w:val="1"/><w:iCs w:val="1"/></w:rPr><w:t xml:space="preserve">STAPS : Revue internationale des sciences du sport et de l'éducation physique</w:t></w:r><w:r><w:rPr/><w:t xml:space="preserve">, 2009</w:t></w:r></w:p><w:p><w:pPr/><w:r><w:rPr/><w:t xml:space="preserve">Article dans une revue</w:t></w:r></w:p><w:p><w:pPr/><w:hyperlink r:id="rId55" w:history="1"><w:r><w:rPr><w:color w:val="#410a8c"/><w:u w:val="single"/></w:rPr><w:t xml:space="preserve">hal-04307070v1</w:t></w:r></w:hyperlink></w:p></w:tc></w:tr><w:tr><w:trPr/><w:tc><w:tcPr><w:noWrap/></w:tcPr><w:p><w:pPr><w:spacing w:after="200"/></w:pPr><w:hyperlink r:id="rId56" w:history="1"><w:r><w:rPr><w:color w:val="1e198e"/><w:b w:val="1"/><w:bCs w:val="1"/><w:u w:val="single"/></w:rPr><w:t xml:space="preserve">Why have swimmers neglected the « fish kick » technique ?</w:t></w:r></w:hyperlink></w:p><w:p><w:pPr/><w:hyperlink r:id="rId57" w:history="1"><w:r><w:rPr><w:color w:val="#410a8c"/><w:u w:val="single"/></w:rPr><w:t xml:space="preserve">Luc Collard</w:t></w:r></w:hyperlink><w:r><w:rPr/><w:t xml:space="preserve">,</w:t></w:r><w:hyperlink r:id="rId9" w:history="1"><w:r><w:rPr><w:color w:val="#410a8c"/><w:u w:val="single"/></w:rPr><w:t xml:space="preserve">Emmanuel Auvray</w:t></w:r></w:hyperlink><w:r><w:rPr/><w:t xml:space="preserve">,</w:t></w:r><w:hyperlink r:id="rId20" w:history="1"><w:r><w:rPr><w:color w:val="#410a8c"/><w:u w:val="single"/></w:rPr><w:t xml:space="preserve">Ivan Bellaunay</w:t></w:r></w:hyperlink></w:p><w:p><w:pPr/><w:r><w:rPr><w:i w:val="1"/><w:iCs w:val="1"/></w:rPr><w:t xml:space="preserve">International Journal of Performance Analysis in Sport</w:t></w:r><w:r><w:rPr/><w:t xml:space="preserve">, 2008, </w:t></w:r><w:hyperlink r:id="rId58" w:history="1"><w:r><w:rPr><w:color w:val="#410a8c"/><w:u w:val="single"/></w:rPr><w:t xml:space="preserve">⟨10.1080/24748668.2008.11868444⟩</w:t></w:r></w:hyperlink></w:p><w:p><w:pPr/><w:r><w:rPr/><w:t xml:space="preserve">Article dans une revue</w:t></w:r></w:p><w:p><w:pPr/><w:hyperlink r:id="rId56" w:history="1"><w:r><w:rPr><w:color w:val="#410a8c"/><w:u w:val="single"/></w:rPr><w:t xml:space="preserve">hal-03724998v1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 Le sauvetage en mer à Fécamp ou la patrimonialisation de l’héroïsme à travers l’exemple de Firmin Onésime Frébourg (1853-1923) »</w:t></w:r></w:hyperlink></w:p><w:p><w:pPr/><w:hyperlink r:id="rId9" w:history="1"><w:r><w:rPr><w:color w:val="#410a8c"/><w:u w:val="single"/></w:rPr><w:t xml:space="preserve">Emmanuel Auvray</w:t></w:r></w:hyperlink><w:r><w:rPr/><w:t xml:space="preserve">,</w:t></w:r><w:hyperlink r:id="rId60" w:history="1"><w:r><w:rPr><w:color w:val="#410a8c"/><w:u w:val="single"/></w:rPr><w:t xml:space="preserve">Sebastien Laffage-Cosnier</w:t></w:r></w:hyperlink><w:r><w:rPr/><w:t xml:space="preserve">,</w:t></w:r><w:hyperlink r:id="rId61" w:history="1"><w:r><w:rPr><w:color w:val="#410a8c"/><w:u w:val="single"/></w:rPr><w:t xml:space="preserve">Pauline Déaoti</w:t></w:r></w:hyperlink></w:p><w:p><w:pPr/><w:r><w:rPr><w:i w:val="1"/><w:iCs w:val="1"/></w:rPr><w:t xml:space="preserve">Les enjeux des jeux</w:t></w:r><w:r><w:rPr/><w:t xml:space="preserve">, Université de Toulouse, faculté des sciences du sport et du mouvement humain, Dec 2025, Toulouse, France</w:t></w:r></w:p><w:p><w:pPr/><w:r><w:rPr/><w:t xml:space="preserve">Communication dans un congrès</w:t></w:r></w:p><w:p><w:pPr/><w:hyperlink r:id="rId59" w:history="1"><w:r><w:rPr><w:color w:val="#410a8c"/><w:u w:val="single"/></w:rPr><w:t xml:space="preserve">hal-05617870v1</w:t></w:r></w:hyperlink></w:p></w:tc></w:tr><w:tr><w:trPr/><w:tc><w:tcPr><w:noWrap/></w:tcPr><w:p><w:pPr><w:spacing w:after="200"/></w:pPr><w:hyperlink r:id="rId62" w:history="1"><w:r><w:rPr><w:color w:val="1e198e"/><w:b w:val="1"/><w:bCs w:val="1"/><w:u w:val="single"/></w:rPr><w:t xml:space="preserve">Une histoire de l’EPS scolaire à l’épreuve des pratiques de terrain et de la parole des élèves : une épistémologie de la lacune (1945-2020)</w:t></w:r></w:hyperlink></w:p><w:p><w:pPr/><w:hyperlink r:id="rId9" w:history="1"><w:r><w:rPr><w:color w:val="#410a8c"/><w:u w:val="single"/></w:rPr><w:t xml:space="preserve">Emmanuel Auvray</w:t></w:r></w:hyperlink><w:r><w:rPr/><w:t xml:space="preserve">,</w:t></w:r><w:hyperlink r:id="rId63" w:history="1"><w:r><w:rPr><w:color w:val="#410a8c"/><w:u w:val="single"/></w:rPr><w:t xml:space="preserve">Jean-Marc Lemonnier</w:t></w:r></w:hyperlink></w:p><w:p><w:pPr/><w:r><w:rPr><w:i w:val="1"/><w:iCs w:val="1"/></w:rPr><w:t xml:space="preserve">Journée d'étude : Présents partout, visibles nulle part ? Pour une histoire des élèves en EPS : années 1940 à nos jours</w:t></w:r><w:r><w:rPr/><w:t xml:space="preserve">, L.ViS Lyon 1 et ACP G. Eiffel, Dec 2024, Lyon, France</w:t></w:r></w:p><w:p><w:pPr/><w:r><w:rPr/><w:t xml:space="preserve">Communication dans un congrès</w:t></w:r></w:p><w:p><w:pPr/><w:hyperlink r:id="rId62" w:history="1"><w:r><w:rPr><w:color w:val="#410a8c"/><w:u w:val="single"/></w:rPr><w:t xml:space="preserve">hal-04836065v1</w:t></w:r></w:hyperlink></w:p></w:tc></w:tr><w:tr><w:trPr/><w:tc><w:tcPr><w:noWrap/></w:tcPr><w:p><w:pPr><w:spacing w:after="200"/></w:pPr><w:hyperlink r:id="rId64" w:history="1"><w:r><w:rPr><w:color w:val="1e198e"/><w:b w:val="1"/><w:bCs w:val="1"/><w:u w:val="single"/></w:rPr><w:t xml:space="preserve">Les représentations corporelles aquatiques chez Fernand Léger</w:t></w:r></w:hyperlink></w:p><w:p><w:pPr/><w:hyperlink r:id="rId9" w:history="1"><w:r><w:rPr><w:color w:val="#410a8c"/><w:u w:val="single"/></w:rPr><w:t xml:space="preserve">Emmanuel Auvray</w:t></w:r></w:hyperlink><w:r><w:rPr/><w:t xml:space="preserve">,</w:t></w:r><w:hyperlink r:id="rId60" w:history="1"><w:r><w:rPr><w:color w:val="#410a8c"/><w:u w:val="single"/></w:rPr><w:t xml:space="preserve">Sebastien Laffage-Cosnier</w:t></w:r></w:hyperlink></w:p><w:p><w:pPr/><w:r><w:rPr><w:i w:val="1"/><w:iCs w:val="1"/></w:rPr><w:t xml:space="preserve">Colloque Move Léger. Les représentations du corps et du sport dans l'œuvre de Léger</w:t></w:r><w:r><w:rPr/><w:t xml:space="preserve">, Julie Guttierez; Christian Vivier, Oct 2024, Nice [Biot], France</w:t></w:r></w:p><w:p><w:pPr/><w:r><w:rPr/><w:t xml:space="preserve">Communication dans un congrès</w:t></w:r></w:p><w:p><w:pPr/><w:hyperlink r:id="rId64" w:history="1"><w:r><w:rPr><w:color w:val="#410a8c"/><w:u w:val="single"/></w:rPr><w:t xml:space="preserve">hal-05088536v1</w:t></w:r></w:hyperlink></w:p></w:tc></w:tr><w:tr><w:trPr/><w:tc><w:tcPr><w:noWrap/></w:tcPr><w:p><w:pPr><w:spacing w:after="200"/></w:pPr><w:hyperlink r:id="rId65" w:history="1"><w:r><w:rPr><w:color w:val="1e198e"/><w:b w:val="1"/><w:bCs w:val="1"/><w:u w:val="single"/></w:rPr><w:t xml:space="preserve">Retour sur les 100 ans de « mise en boîte » des nageurs olympiques et de leurs spectateurs : la construction d’un ordre social et d’un spectacle total</w:t></w:r></w:hyperlink></w:p><w:p><w:pPr/><w:hyperlink r:id="rId9" w:history="1"><w:r><w:rPr><w:color w:val="#410a8c"/><w:u w:val="single"/></w:rPr><w:t xml:space="preserve">Emmanuel Auvray</w:t></w:r></w:hyperlink><w:r><w:rPr/><w:t xml:space="preserve">,</w:t></w:r><w:hyperlink r:id="rId52" w:history="1"><w:r><w:rPr><w:color w:val="#410a8c"/><w:u w:val="single"/></w:rPr><w:t xml:space="preserve">Bellaunay Ivan</w:t></w:r></w:hyperlink></w:p><w:p><w:pPr/><w:r><w:rPr><w:i w:val="1"/><w:iCs w:val="1"/></w:rPr><w:t xml:space="preserve">Journées internationales : D'autres corps, d'autres jeux</w:t></w:r><w:r><w:rPr/><w:t xml:space="preserve">, Société Francophone de Philosophie du Sport; Institut des Sciences du Sport Santé de l’Université Paris Cité, Jun 2024, Paris, France</w:t></w:r></w:p><w:p><w:pPr/><w:r><w:rPr/><w:t xml:space="preserve">Communication dans un congrès</w:t></w:r></w:p><w:p><w:pPr/><w:hyperlink r:id="rId65" w:history="1"><w:r><w:rPr><w:color w:val="#410a8c"/><w:u w:val="single"/></w:rPr><w:t xml:space="preserve">hal-04611860v1</w:t></w:r></w:hyperlink></w:p></w:tc></w:tr><w:tr><w:trPr/><w:tc><w:tcPr><w:noWrap/></w:tcPr><w:p><w:pPr><w:spacing w:after="200"/></w:pPr><w:hyperlink r:id="rId66" w:history="1"><w:r><w:rPr><w:color w:val="1e198e"/><w:b w:val="1"/><w:bCs w:val="1"/><w:u w:val="single"/></w:rPr><w:t xml:space="preserve">Retour sur les promoteurs du sport caennais : le préfet Maurice Hélitas, un bâtisseur d’équipements sportifs (1917-1924)</w:t></w:r></w:hyperlink></w:p><w:p><w:pPr/><w:hyperlink r:id="rId9" w:history="1"><w:r><w:rPr><w:color w:val="#410a8c"/><w:u w:val="single"/></w:rPr><w:t xml:space="preserve">Emmanuel Auvray</w:t></w:r></w:hyperlink></w:p><w:p><w:pPr/><w:r><w:rPr><w:i w:val="1"/><w:iCs w:val="1"/></w:rPr><w:t xml:space="preserve">Fêtes de la science Normandie 2023</w:t></w:r><w:r><w:rPr/><w:t xml:space="preserve">, BU Rosalind-Franklin, Université de Caen-Normandie, Oct 2023, Caen, France</w:t></w:r></w:p><w:p><w:pPr/><w:r><w:rPr/><w:t xml:space="preserve">Communication dans un congrès</w:t></w:r></w:p><w:p><w:pPr/><w:hyperlink r:id="rId66" w:history="1"><w:r><w:rPr><w:color w:val="#410a8c"/><w:u w:val="single"/></w:rPr><w:t xml:space="preserve">hal-04306602v1</w:t></w:r></w:hyperlink></w:p></w:tc></w:tr><w:tr><w:trPr/><w:tc><w:tcPr><w:noWrap/></w:tcPr><w:p><w:pPr><w:spacing w:after="200"/></w:pPr><w:hyperlink r:id="rId67" w:history="1"><w:r><w:rPr><w:color w:val="1e198e"/><w:b w:val="1"/><w:bCs w:val="1"/><w:u w:val="single"/></w:rPr><w:t xml:space="preserve">Une histoire culturelle des piscines françaises : des enjeux de leurs usages à leur toponymie (fin XIXe siècle à nos jours)</w:t></w:r></w:hyperlink></w:p><w:p><w:pPr/><w:hyperlink r:id="rId9" w:history="1"><w:r><w:rPr><w:color w:val="#410a8c"/><w:u w:val="single"/></w:rPr><w:t xml:space="preserve">Emmanuel Auvray</w:t></w:r></w:hyperlink></w:p><w:p><w:pPr/><w:r><w:rPr><w:i w:val="1"/><w:iCs w:val="1"/></w:rPr><w:t xml:space="preserve">Séminaire d'histoire culturelle : Les enjeux culturels autour du sport</w:t></w:r><w:r><w:rPr/><w:t xml:space="preserve">, HisTeMé; Institut Mémoires de l’édition contemporaine, Nov 2023, Caen, France</w:t></w:r></w:p><w:p><w:pPr/><w:r><w:rPr/><w:t xml:space="preserve">Communication dans un congrès</w:t></w:r></w:p><w:p><w:pPr/><w:hyperlink r:id="rId67" w:history="1"><w:r><w:rPr><w:color w:val="#410a8c"/><w:u w:val="single"/></w:rPr><w:t xml:space="preserve">hal-04306607v1</w:t></w:r></w:hyperlink></w:p></w:tc></w:tr><w:tr><w:trPr/><w:tc><w:tcPr><w:noWrap/></w:tcPr><w:p><w:pPr><w:spacing w:after="200"/></w:pPr><w:hyperlink r:id="rId68" w:history="1"><w:r><w:rPr><w:color w:val="1e198e"/><w:b w:val="1"/><w:bCs w:val="1"/><w:u w:val="single"/></w:rPr><w:t xml:space="preserve">Eugène Maës 1890-1945</w:t></w:r></w:hyperlink></w:p><w:p><w:pPr/><w:hyperlink r:id="rId9" w:history="1"><w:r><w:rPr><w:color w:val="#410a8c"/><w:u w:val="single"/></w:rPr><w:t xml:space="preserve">Emmanuel Auvray</w:t></w:r></w:hyperlink></w:p><w:p><w:pPr/><w:r><w:rPr><w:i w:val="1"/><w:iCs w:val="1"/></w:rPr><w:t xml:space="preserve">Fêtes de la science Normandie 2023</w:t></w:r><w:r><w:rPr/><w:t xml:space="preserve">, BU Rosalind-Franklin, Université de Caen-Normandie, Oct 2023, Caen, France</w:t></w:r></w:p><w:p><w:pPr/><w:r><w:rPr/><w:t xml:space="preserve">Communication dans un congrès</w:t></w:r></w:p><w:p><w:pPr/><w:hyperlink r:id="rId68" w:history="1"><w:r><w:rPr><w:color w:val="#410a8c"/><w:u w:val="single"/></w:rPr><w:t xml:space="preserve">hal-04306600v1</w:t></w:r></w:hyperlink></w:p></w:tc></w:tr><w:tr><w:trPr/><w:tc><w:tcPr><w:noWrap/></w:tcPr><w:p><w:pPr><w:spacing w:after="200"/></w:pPr><w:hyperlink r:id="rId69" w:history="1"><w:r><w:rPr><w:color w:val="1e198e"/><w:b w:val="1"/><w:bCs w:val="1"/><w:u w:val="single"/></w:rPr><w:t xml:space="preserve">Les piscines parisiennes et leurs usages entre natation sportive, natation scolaire, natation d'entretien et natation correctrice (1840-2024)</w:t></w:r></w:hyperlink></w:p><w:p><w:pPr/><w:hyperlink r:id="rId9" w:history="1"><w:r><w:rPr><w:color w:val="#410a8c"/><w:u w:val="single"/></w:rPr><w:t xml:space="preserve">Emmanuel Auvray</w:t></w:r></w:hyperlink></w:p><w:p><w:pPr/><w:r><w:rPr><w:i w:val="1"/><w:iCs w:val="1"/></w:rPr><w:t xml:space="preserve">Cycle de conférences "Tous en lice ! Une histoire du sport." Saison 2 : Espaces et diffusion des pratiques sportives à Paris</w:t></w:r><w:r><w:rPr/><w:t xml:space="preserve">, Comité d’histoire de la Ville de Paris; Archives de Paris, Jun 2023, Paris, France</w:t></w:r></w:p><w:p><w:pPr/><w:r><w:rPr/><w:t xml:space="preserve">Communication dans un congrès</w:t></w:r></w:p><w:p><w:pPr/><w:hyperlink r:id="rId69" w:history="1"><w:r><w:rPr><w:color w:val="#410a8c"/><w:u w:val="single"/></w:rPr><w:t xml:space="preserve">hal-04306613v1</w:t></w:r></w:hyperlink></w:p></w:tc></w:tr><w:tr><w:trPr/><w:tc><w:tcPr><w:noWrap/></w:tcPr><w:p><w:pPr><w:spacing w:after="200"/></w:pPr><w:hyperlink r:id="rId70" w:history="1"><w:r><w:rPr><w:color w:val="1e198e"/><w:b w:val="1"/><w:bCs w:val="1"/><w:u w:val="single"/></w:rPr><w:t xml:space="preserve">Précieuses piscines municipales</w:t></w:r></w:hyperlink></w:p><w:p><w:pPr/><w:hyperlink r:id="rId9" w:history="1"><w:r><w:rPr><w:color w:val="#410a8c"/><w:u w:val="single"/></w:rPr><w:t xml:space="preserve">Emmanuel Auvray</w:t></w:r></w:hyperlink></w:p><w:p><w:pPr/><w:r><w:rPr><w:i w:val="1"/><w:iCs w:val="1"/></w:rPr><w:t xml:space="preserve">Les matins d'été [émission de France Culture]</w:t></w:r><w:r><w:rPr/><w:t xml:space="preserve">, Aug 2023, Paris, France</w:t></w:r></w:p><w:p><w:pPr/><w:r><w:rPr/><w:t xml:space="preserve">Communication dans un congrès</w:t></w:r></w:p><w:p><w:pPr/><w:hyperlink r:id="rId70" w:history="1"><w:r><w:rPr><w:color w:val="#410a8c"/><w:u w:val="single"/></w:rPr><w:t xml:space="preserve">halshs-04306650v1</w:t></w:r></w:hyperlink></w:p></w:tc></w:tr><w:tr><w:trPr/><w:tc><w:tcPr><w:noWrap/></w:tcPr><w:p><w:pPr><w:spacing w:after="200"/></w:pPr><w:hyperlink r:id="rId71" w:history="1"><w:r><w:rPr><w:color w:val="1e198e"/><w:b w:val="1"/><w:bCs w:val="1"/><w:u w:val="single"/></w:rPr><w:t xml:space="preserve">Les sports aquatiques au cinéma sous l’angle de l’évolution du sens et des représentations donnés à la performance (1918-2023)</w:t></w:r></w:hyperlink></w:p><w:p><w:pPr/><w:hyperlink r:id="rId9" w:history="1"><w:r><w:rPr><w:color w:val="#410a8c"/><w:u w:val="single"/></w:rPr><w:t xml:space="preserve">Emmanuel Auvray</w:t></w:r></w:hyperlink><w:r><w:rPr/><w:t xml:space="preserve">,</w:t></w:r><w:hyperlink r:id="rId52" w:history="1"><w:r><w:rPr><w:color w:val="#410a8c"/><w:u w:val="single"/></w:rPr><w:t xml:space="preserve">Bellaunay Ivan</w:t></w:r></w:hyperlink></w:p><w:p><w:pPr/><w:r><w:rPr><w:i w:val="1"/><w:iCs w:val="1"/></w:rPr><w:t xml:space="preserve">Journée d'études. Gros plan sur les sports à l’écran : les défis cinématographiques de la représentation</w:t></w:r><w:r><w:rPr/><w:t xml:space="preserve">, Lettres, Arts du Spectacle, Langues Romanes (LASLAR); MRSH Université de Caen-Normandie, Nov 2023, Caen, France</w:t></w:r></w:p><w:p><w:pPr/><w:r><w:rPr/><w:t xml:space="preserve">Communication dans un congrès</w:t></w:r></w:p><w:p><w:pPr/><w:hyperlink r:id="rId71" w:history="1"><w:r><w:rPr><w:color w:val="#410a8c"/><w:u w:val="single"/></w:rPr><w:t xml:space="preserve">hal-04306591v1</w:t></w:r></w:hyperlink></w:p></w:tc></w:tr><w:tr><w:trPr/><w:tc><w:tcPr><w:noWrap/></w:tcPr><w:p><w:pPr><w:spacing w:after="200"/></w:pPr><w:hyperlink r:id="rId72" w:history="1"><w:r><w:rPr><w:color w:val="1e198e"/><w:b w:val="1"/><w:bCs w:val="1"/><w:u w:val="single"/></w:rPr><w:t xml:space="preserve">Baptiser les piscines publiques françaises, quand la géographie prend le pas sur l'histoire, le cas des piscines du Centre-Val de Loire (1884-2022 ». XIX Colloque d’Onomastique. Université de Tours Faculté des Arts et Sciences humaines, 22 au 24 juin 2022.</w:t></w:r></w:hyperlink></w:p><w:p><w:pPr/><w:hyperlink r:id="rId9" w:history="1"><w:r><w:rPr><w:color w:val="#410a8c"/><w:u w:val="single"/></w:rPr><w:t xml:space="preserve">Emmanuel Auvray</w:t></w:r></w:hyperlink><w:r><w:rPr/><w:t xml:space="preserve">,</w:t></w:r><w:hyperlink r:id="rId52" w:history="1"><w:r><w:rPr><w:color w:val="#410a8c"/><w:u w:val="single"/></w:rPr><w:t xml:space="preserve">Bellaunay Ivan</w:t></w:r></w:hyperlink></w:p><w:p><w:pPr/><w:r><w:rPr><w:i w:val="1"/><w:iCs w:val="1"/></w:rPr><w:t xml:space="preserve">XIXe Colloque d’Onomastique.</w:t></w:r><w:r><w:rPr/><w:t xml:space="preserve">, Société d'onomastqiue française, Jun 2022, Tours, France</w:t></w:r></w:p><w:p><w:pPr/><w:r><w:rPr/><w:t xml:space="preserve">Communication dans un congrès</w:t></w:r></w:p><w:p><w:pPr/><w:hyperlink r:id="rId72" w:history="1"><w:r><w:rPr><w:color w:val="#410a8c"/><w:u w:val="single"/></w:rPr><w:t xml:space="preserve">hal-04308816v1</w:t></w:r></w:hyperlink></w:p></w:tc></w:tr><w:tr><w:trPr/><w:tc><w:tcPr><w:noWrap/></w:tcPr><w:p><w:pPr><w:spacing w:after="200"/></w:pPr><w:hyperlink r:id="rId73" w:history="1"><w:r><w:rPr><w:color w:val="1e198e"/><w:b w:val="1"/><w:bCs w:val="1"/><w:u w:val="single"/></w:rPr><w:t xml:space="preserve">Histoire des pratiques professorales liées à l’enseignement de la natation en EPS chez des acteurs et actrices de terrain</w:t></w:r></w:hyperlink></w:p><w:p><w:pPr/><w:hyperlink r:id="rId9" w:history="1"><w:r><w:rPr><w:color w:val="#410a8c"/><w:u w:val="single"/></w:rPr><w:t xml:space="preserve">Emmanuel Auvray</w:t></w:r></w:hyperlink></w:p><w:p><w:pPr/><w:r><w:rPr><w:i w:val="1"/><w:iCs w:val="1"/></w:rPr><w:t xml:space="preserve">Plan national de Formation : De l’aisance aquatique au savoir nager [Lycée Michelet, Vanves]</w:t></w:r><w:r><w:rPr/><w:t xml:space="preserve">, Direction Générale de l’enseignement scolaire (DGESCO); Inspection générale de l’éducation, du sport et de la recherche (IGESR), Jun 2022, Vanves, France</w:t></w:r></w:p><w:p><w:pPr/><w:r><w:rPr/><w:t xml:space="preserve">Communication dans un congrès</w:t></w:r></w:p><w:p><w:pPr/><w:hyperlink r:id="rId73" w:history="1"><w:r><w:rPr><w:color w:val="#410a8c"/><w:u w:val="single"/></w:rPr><w:t xml:space="preserve">hal-04308750v1</w:t></w:r></w:hyperlink></w:p></w:tc></w:tr><w:tr><w:trPr/><w:tc><w:tcPr><w:noWrap/></w:tcPr><w:p><w:pPr><w:spacing w:after="200"/></w:pPr><w:hyperlink r:id="rId74" w:history="1"><w:r><w:rPr><w:color w:val="1e198e"/><w:b w:val="1"/><w:bCs w:val="1"/><w:u w:val="single"/></w:rPr><w:t xml:space="preserve">Le spectacle des animaux sportifs ou phénomènes à la fin du XIXe siècle en France</w:t></w:r></w:hyperlink></w:p><w:p><w:pPr/><w:hyperlink r:id="rId9" w:history="1"><w:r><w:rPr><w:color w:val="#410a8c"/><w:u w:val="single"/></w:rPr><w:t xml:space="preserve">Emmanuel Auvray</w:t></w:r></w:hyperlink></w:p><w:p><w:pPr/><w:r><w:rPr><w:i w:val="1"/><w:iCs w:val="1"/></w:rPr><w:t xml:space="preserve">141e congrès national des sociétés historiques et scientifiques : L'animal et l'homme</w:t></w:r><w:r><w:rPr/><w:t xml:space="preserve">, CTHS (Comité des Travaux Historiques et Scientifiques), Apr 2016, Rouen, France</w:t></w:r></w:p><w:p><w:pPr/><w:r><w:rPr/><w:t xml:space="preserve">Communication dans un congrès</w:t></w:r></w:p><w:p><w:pPr/><w:hyperlink r:id="rId74" w:history="1"><w:r><w:rPr><w:color w:val="#410a8c"/><w:u w:val="single"/></w:rPr><w:t xml:space="preserve">hal-02469462v1</w:t></w:r></w:hyperlink></w:p></w:tc></w:tr><w:tr><w:trPr/><w:tc><w:tcPr><w:noWrap/></w:tcPr><w:p><w:pPr><w:spacing w:after="200"/></w:pPr><w:hyperlink r:id="rId75" w:history="1"><w:r><w:rPr><w:color w:val="1e198e"/><w:b w:val="1"/><w:bCs w:val="1"/><w:u w:val="single"/></w:rPr><w:t xml:space="preserve">Les espaces de la natation scolaire caennaise, de la rivière à la piscine trois en un (1924-2019)</w:t></w:r></w:hyperlink></w:p><w:p><w:pPr/><w:hyperlink r:id="rId9" w:history="1"><w:r><w:rPr><w:color w:val="#410a8c"/><w:u w:val="single"/></w:rPr><w:t xml:space="preserve">Emmanuel Auvray</w:t></w:r></w:hyperlink></w:p><w:p><w:pPr/><w:r><w:rPr><w:i w:val="1"/><w:iCs w:val="1"/></w:rPr><w:t xml:space="preserve">6e Journée d’étude de la Société française d’histoire du sport : Les espaces de l'éducation physique et sportive XIXe - XXe siècles</w:t></w:r><w:r><w:rPr/><w:t xml:space="preserve">, Société française d’histoire du sport (SFHS), Oct 2019, Rouen, France</w:t></w:r></w:p><w:p><w:pPr/><w:r><w:rPr/><w:t xml:space="preserve">Communication dans un congrès</w:t></w:r></w:p><w:p><w:pPr/><w:hyperlink r:id="rId75" w:history="1"><w:r><w:rPr><w:color w:val="#410a8c"/><w:u w:val="single"/></w:rPr><w:t xml:space="preserve">hal-02469499v1</w:t></w:r></w:hyperlink></w:p></w:tc></w:tr><w:tr><w:trPr/><w:tc><w:tcPr><w:noWrap/></w:tcPr><w:p><w:pPr><w:spacing w:after="200"/></w:pPr><w:hyperlink r:id="rId76" w:history="1"><w:r><w:rPr><w:color w:val="1e198e"/><w:b w:val="1"/><w:bCs w:val="1"/><w:u w:val="single"/></w:rPr><w:t xml:space="preserve">La locomotion des animaux comme modèles écologiques pour la natation de l'homme ou la fin de l'exemple de la grenouille (XIXe siècle)</w:t></w:r></w:hyperlink></w:p><w:p><w:pPr/><w:hyperlink r:id="rId9" w:history="1"><w:r><w:rPr><w:color w:val="#410a8c"/><w:u w:val="single"/></w:rPr><w:t xml:space="preserve">Emmanuel Auvray</w:t></w:r></w:hyperlink></w:p><w:p><w:pPr/><w:r><w:rPr><w:i w:val="1"/><w:iCs w:val="1"/></w:rPr><w:t xml:space="preserve">Rencontres "Techniques&amp;culture" n°4. Biomimétisme(s). Imitation du vivant et modélisation de la vie</w:t></w:r><w:r><w:rPr/><w:t xml:space="preserve">, Sep 2019, Marseille, France</w:t></w:r></w:p><w:p><w:pPr/><w:r><w:rPr/><w:t xml:space="preserve">Communication dans un congrès</w:t></w:r></w:p><w:p><w:pPr/><w:hyperlink r:id="rId76" w:history="1"><w:r><w:rPr><w:color w:val="#410a8c"/><w:u w:val="single"/></w:rPr><w:t xml:space="preserve">hal-02469515v1</w:t></w:r></w:hyperlink></w:p></w:tc></w:tr><w:tr><w:trPr/><w:tc><w:tcPr><w:noWrap/></w:tcPr><w:p><w:pPr><w:spacing w:after="200"/></w:pPr><w:hyperlink r:id="rId77" w:history="1"><w:r><w:rPr><w:color w:val="1e198e"/><w:b w:val="1"/><w:bCs w:val="1"/><w:u w:val="single"/></w:rPr><w:t xml:space="preserve">L’album Pierrot-Sportif (1930), un modèle pour les garçons durant l’entre-deux-guerres. Besançon, colloque international 26-27 novembre 2015, Bande dessinée et Sport, 2015.</w:t></w:r></w:hyperlink></w:p><w:p><w:pPr/><w:hyperlink r:id="rId9" w:history="1"><w:r><w:rPr><w:color w:val="#410a8c"/><w:u w:val="single"/></w:rPr><w:t xml:space="preserve">Emmanuel Auvray</w:t></w:r></w:hyperlink><w:r><w:rPr/><w:t xml:space="preserve">,</w:t></w:r><w:hyperlink r:id="rId78" w:history="1"><w:r><w:rPr><w:color w:val="#410a8c"/><w:u w:val="single"/></w:rPr><w:t xml:space="preserve">Fortune Yohann</w:t></w:r></w:hyperlink></w:p><w:p><w:pPr/><w:r><w:rPr><w:i w:val="1"/><w:iCs w:val="1"/></w:rPr><w:t xml:space="preserve">Bande dessinée et Sport</w:t></w:r><w:r><w:rPr/><w:t xml:space="preserve">, Nov 2015, Besancon, France, France</w:t></w:r></w:p><w:p><w:pPr/><w:r><w:rPr/><w:t xml:space="preserve">Communication dans un congrès</w:t></w:r></w:p><w:p><w:pPr/><w:hyperlink r:id="rId77" w:history="1"><w:r><w:rPr><w:color w:val="#410a8c"/><w:u w:val="single"/></w:rPr><w:t xml:space="preserve">hal-04307880v1</w:t></w:r></w:hyperlink></w:p></w:tc></w:tr><w:tr><w:trPr/><w:tc><w:tcPr><w:noWrap/></w:tcPr><w:p><w:pPr><w:spacing w:after="200"/></w:pPr><w:hyperlink r:id="rId79" w:history="1"><w:r><w:rPr><w:color w:val="1e198e"/><w:b w:val="1"/><w:bCs w:val="1"/><w:u w:val="single"/></w:rPr><w:t xml:space="preserve">Julien Lebas, un athlète aux JO de Londres de 1948, un exemple pour la jeunesse manchoise. 15e Carrefour d’Histoire du Sport, Rouen, 29-31 octobre 2012.</w:t></w:r></w:hyperlink></w:p><w:p><w:pPr/><w:hyperlink r:id="rId9" w:history="1"><w:r><w:rPr><w:color w:val="#410a8c"/><w:u w:val="single"/></w:rPr><w:t xml:space="preserve">Emmanuel Auvray</w:t></w:r></w:hyperlink></w:p><w:p><w:pPr/><w:r><w:rPr><w:i w:val="1"/><w:iCs w:val="1"/></w:rPr><w:t xml:space="preserve">15e Carrefour d’Histoire du Sport</w:t></w:r><w:r><w:rPr/><w:t xml:space="preserve">, Nov 2012, Rouen (Université de Rouen Normandie), France</w:t></w:r></w:p><w:p><w:pPr/><w:r><w:rPr/><w:t xml:space="preserve">Communication dans un congrès</w:t></w:r></w:p><w:p><w:pPr/><w:hyperlink r:id="rId79" w:history="1"><w:r><w:rPr><w:color w:val="#410a8c"/><w:u w:val="single"/></w:rPr><w:t xml:space="preserve">hal-04307873v1</w:t></w:r></w:hyperlink></w:p></w:tc></w:tr><w:tr><w:trPr/><w:tc><w:tcPr><w:noWrap/></w:tcPr><w:p><w:pPr><w:spacing w:after="200"/></w:pPr><w:hyperlink r:id="rId80" w:history="1"><w:r><w:rPr><w:color w:val="1e198e"/><w:b w:val="1"/><w:bCs w:val="1"/><w:u w:val="single"/></w:rPr><w:t xml:space="preserve">L’évolution des savoirs aquatiques acquis et des curricula réels liés à l’enseignement de la natation scolaire (2nd degré) chez des enseignant-e-s d’EPS entre 1945 et 1995.14e congrès de l’ACAPS, Rennes, 24-26 octobre 2011.</w:t></w:r></w:hyperlink></w:p><w:p><w:pPr/><w:hyperlink r:id="rId9" w:history="1"><w:r><w:rPr><w:color w:val="#410a8c"/><w:u w:val="single"/></w:rPr><w:t xml:space="preserve">Emmanuel Auvray</w:t></w:r></w:hyperlink></w:p><w:p><w:pPr/><w:r><w:rPr><w:i w:val="1"/><w:iCs w:val="1"/></w:rPr><w:t xml:space="preserve">14e congrès de l’ACAPS</w:t></w:r><w:r><w:rPr/><w:t xml:space="preserve">, ACAPS, Oct 2011, Rennes Université Rennes 1, France</w:t></w:r></w:p><w:p><w:pPr/><w:r><w:rPr/><w:t xml:space="preserve">Communication dans un congrès</w:t></w:r></w:p><w:p><w:pPr/><w:hyperlink r:id="rId80" w:history="1"><w:r><w:rPr><w:color w:val="#410a8c"/><w:u w:val="single"/></w:rPr><w:t xml:space="preserve">hal-04307868v1</w:t></w:r></w:hyperlink></w:p></w:tc></w:tr><w:tr><w:trPr/><w:tc><w:tcPr><w:noWrap/></w:tcPr><w:p><w:pPr><w:spacing w:after="200"/></w:pPr><w:hyperlink r:id="rId81" w:history="1"><w:r><w:rPr><w:color w:val="1e198e"/><w:b w:val="1"/><w:bCs w:val="1"/><w:u w:val="single"/></w:rPr><w:t xml:space="preserve">« Nager : la construction naturelle d’un corps flottant et fusiforme, des objectifs retrouvés ? ». 1er congrès, EHESS, Paris, 21-24 septembre 2011, Connaissances No-limites, Association française d’ethnologie et d’anthropologie, 2011.</w:t></w:r></w:hyperlink></w:p><w:p><w:pPr/><w:hyperlink r:id="rId9" w:history="1"><w:r><w:rPr><w:color w:val="#410a8c"/><w:u w:val="single"/></w:rPr><w:t xml:space="preserve">Emmanuel Auvray</w:t></w:r></w:hyperlink></w:p><w:p><w:pPr/><w:r><w:rPr><w:i w:val="1"/><w:iCs w:val="1"/></w:rPr><w:t xml:space="preserve">Connaissances No-limites; EHESS</w:t></w:r><w:r><w:rPr/><w:t xml:space="preserve">, Sep 2011, Paris, France</w:t></w:r></w:p><w:p><w:pPr/><w:r><w:rPr/><w:t xml:space="preserve">Communication dans un congrès</w:t></w:r></w:p><w:p><w:pPr/><w:hyperlink r:id="rId81" w:history="1"><w:r><w:rPr><w:color w:val="#410a8c"/><w:u w:val="single"/></w:rPr><w:t xml:space="preserve">hal-04307865v1</w:t></w:r></w:hyperlink></w:p></w:tc></w:tr><w:tr><w:trPr/><w:tc><w:tcPr><w:noWrap/></w:tcPr><w:p><w:pPr><w:spacing w:after="200"/></w:pPr><w:hyperlink r:id="rId82" w:history="1"><w:r><w:rPr><w:color w:val="1e198e"/><w:b w:val="1"/><w:bCs w:val="1"/><w:u w:val="single"/></w:rPr><w:t xml:space="preserve">« La sportivisation officielle de l’EPS et l’enseignement réel de la natation 1945-1995 (2nd degré). » Colloque international « Réformer les disciplines scolaires XIXe et XXe siècles », les 29 et 30 septembre 2010 à l’Université de Caen, 2010.</w:t></w:r></w:hyperlink></w:p><w:p><w:pPr/><w:hyperlink r:id="rId9" w:history="1"><w:r><w:rPr><w:color w:val="#410a8c"/><w:u w:val="single"/></w:rPr><w:t xml:space="preserve">Emmanuel Auvray</w:t></w:r></w:hyperlink></w:p><w:p><w:pPr/><w:r><w:rPr><w:i w:val="1"/><w:iCs w:val="1"/></w:rPr><w:t xml:space="preserve">Réformer les disciplines scolaires XIXe et XXe siècles</w:t></w:r><w:r><w:rPr/><w:t xml:space="preserve">, Oct 2010, Caen Université, France</w:t></w:r></w:p><w:p><w:pPr/><w:r><w:rPr/><w:t xml:space="preserve">Communication dans un congrès</w:t></w:r></w:p><w:p><w:pPr/><w:hyperlink r:id="rId82" w:history="1"><w:r><w:rPr><w:color w:val="#410a8c"/><w:u w:val="single"/></w:rPr><w:t xml:space="preserve">hal-04307856v1</w:t></w:r></w:hyperlink></w:p></w:tc></w:tr><w:tr><w:trPr/><w:tc><w:tcPr><w:noWrap/></w:tcPr><w:p><w:pPr><w:spacing w:after="200"/></w:pPr><w:hyperlink r:id="rId83" w:history="1"><w:r><w:rPr><w:color w:val="1e198e"/><w:b w:val="1"/><w:bCs w:val="1"/><w:u w:val="single"/></w:rPr><w:t xml:space="preserve">« Le cas Violette Morris (1893-1944) : héroïne de la grande guerre, sportive ratatinée, gestapiste. » Le sport et la guerre aux XIXe et XXe, 14e Carrefour d’histoire du sport, colloque international, Écoles militaires de Saint-Cyr-Coëtquidan 28-30 octobre 2010.</w:t></w:r></w:hyperlink></w:p><w:p><w:pPr/><w:hyperlink r:id="rId9" w:history="1"><w:r><w:rPr><w:color w:val="#410a8c"/><w:u w:val="single"/></w:rPr><w:t xml:space="preserve">Emmanuel Auvray</w:t></w:r></w:hyperlink></w:p><w:p><w:pPr/><w:r><w:rPr><w:i w:val="1"/><w:iCs w:val="1"/></w:rPr><w:t xml:space="preserve">Le sport et la guerre aux XIXe et XXe</w:t></w:r><w:r><w:rPr/><w:t xml:space="preserve">, Oct 2010, Saint-Cyr Coëtquidan, France</w:t></w:r></w:p><w:p><w:pPr/><w:r><w:rPr/><w:t xml:space="preserve">Communication dans un congrès</w:t></w:r></w:p><w:p><w:pPr/><w:hyperlink r:id="rId83" w:history="1"><w:r><w:rPr><w:color w:val="#410a8c"/><w:u w:val="single"/></w:rPr><w:t xml:space="preserve">hal-04307861v1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Eugène Maës (1890-1945)</w:t></w:r></w:hyperlink></w:p><w:p><w:pPr/><w:hyperlink r:id="rId9" w:history="1"><w:r><w:rPr><w:color w:val="#410a8c"/><w:u w:val="single"/></w:rPr><w:t xml:space="preserve">Emmanuel Auvray</w:t></w:r></w:hyperlink></w:p><w:p><w:pPr/><w:r><w:rPr/><w:t xml:space="preserve">Editions du Volcan, 2025, 9791097339715</w:t></w:r></w:p><w:p><w:pPr/><w:r><w:rPr/><w:t xml:space="preserve">Ouvrages</w:t></w:r></w:p><w:p><w:pPr/><w:hyperlink r:id="rId84" w:history="1"><w:r><w:rPr><w:color w:val="#410a8c"/><w:u w:val="single"/></w:rPr><w:t xml:space="preserve">hal-05096117v1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Histoire de l'entraînement en natation (1898 à nos jours)</w:t></w:r></w:hyperlink></w:p><w:p><w:pPr/><w:hyperlink r:id="rId9" w:history="1"><w:r><w:rPr><w:color w:val="#410a8c"/><w:u w:val="single"/></w:rPr><w:t xml:space="preserve">Emmanuel Auvray</w:t></w:r></w:hyperlink><w:r><w:rPr/><w:t xml:space="preserve">,</w:t></w:r><w:hyperlink r:id="rId86" w:history="1"><w:r><w:rPr><w:color w:val="#410a8c"/><w:u w:val="single"/></w:rPr><w:t xml:space="preserve">Thierry Terret</w:t></w:r></w:hyperlink></w:p><w:p><w:pPr/><w:r><w:rPr/><w:t xml:space="preserve">Éric Claverie; Jean-François Loudcher; Serge Vaucelle. </w:t></w:r><w:r><w:rPr><w:i w:val="1"/><w:iCs w:val="1"/></w:rPr><w:t xml:space="preserve">Histoire de l'entraînement sportif. Pratiques et discours technique en France (XIXe - XXIe siècles)</w:t></w:r><w:r><w:rPr/><w:t xml:space="preserve">, 5, INSEP-Éditions, pp.187-197, 2025, (Savoirs Sciences)</w:t></w:r></w:p><w:p><w:pPr/><w:r><w:rPr/><w:t xml:space="preserve">Chapitre d'ouvrage</w:t></w:r></w:p><w:p><w:pPr/><w:hyperlink r:id="rId85" w:history="1"><w:r><w:rPr><w:color w:val="#410a8c"/><w:u w:val="single"/></w:rPr><w:t xml:space="preserve">hal-05088528v1</w:t></w:r></w:hyperlink></w:p></w:tc></w:tr><w:tr><w:trPr/><w:tc><w:tcPr><w:noWrap/></w:tcPr><w:p><w:pPr><w:spacing w:after="200"/></w:pPr><w:hyperlink r:id="rId87" w:history="1"><w:r><w:rPr><w:color w:val="1e198e"/><w:b w:val="1"/><w:bCs w:val="1"/><w:u w:val="single"/></w:rPr><w:t xml:space="preserve">Baptiser les piscines publiques françaises, quand la géographie prend le pas sur l'histoire, le cas des piscines du Centre-Val de Loire (1884-2022)</w:t></w:r></w:hyperlink></w:p><w:p><w:pPr/><w:hyperlink r:id="rId9" w:history="1"><w:r><w:rPr><w:color w:val="#410a8c"/><w:u w:val="single"/></w:rPr><w:t xml:space="preserve">Emmanuel Auvray</w:t></w:r></w:hyperlink><w:r><w:rPr/><w:t xml:space="preserve">,</w:t></w:r><w:hyperlink r:id="rId20" w:history="1"><w:r><w:rPr><w:color w:val="#410a8c"/><w:u w:val="single"/></w:rPr><w:t xml:space="preserve">Ivan Bellaunay</w:t></w:r></w:hyperlink></w:p><w:p><w:pPr/><w:r><w:rPr/><w:t xml:space="preserve">Michel Tamine. </w:t></w:r><w:r><w:rPr><w:i w:val="1"/><w:iCs w:val="1"/></w:rPr><w:t xml:space="preserve">La variation onomastique. Richesse onomastique de la vallée de la Loire</w:t></w:r><w:r><w:rPr/><w:t xml:space="preserve">, L'Harmattan, pp.301-316, 2024, (Nomino ergo sum), 978-2-336-43625-8</w:t></w:r></w:p><w:p><w:pPr/><w:r><w:rPr/><w:t xml:space="preserve">Chapitre d'ouvrage</w:t></w:r></w:p><w:p><w:pPr/><w:hyperlink r:id="rId87" w:history="1"><w:r><w:rPr><w:color w:val="#410a8c"/><w:u w:val="single"/></w:rPr><w:t xml:space="preserve">hal-04504601v1</w:t></w:r></w:hyperlink></w:p></w:tc></w:tr><w:tr><w:trPr/><w:tc><w:tcPr><w:noWrap/></w:tcPr><w:p><w:pPr><w:spacing w:after="200"/></w:pPr><w:hyperlink r:id="rId88" w:history="1"><w:r><w:rPr><w:color w:val="1e198e"/><w:b w:val="1"/><w:bCs w:val="1"/><w:u w:val="single"/></w:rPr><w:t xml:space="preserve">La natation : une permanence sous l'emprise de la Fédération internationale (1896-2024)</w:t></w:r></w:hyperlink></w:p><w:p><w:pPr/><w:hyperlink r:id="rId9" w:history="1"><w:r><w:rPr><w:color w:val="#410a8c"/><w:u w:val="single"/></w:rPr><w:t xml:space="preserve">Emmanuel Auvray</w:t></w:r></w:hyperlink></w:p><w:p><w:pPr/><w:r><w:rPr/><w:t xml:space="preserve">Michaël Attali. </w:t></w:r><w:r><w:rPr><w:i w:val="1"/><w:iCs w:val="1"/></w:rPr><w:t xml:space="preserve">Une histoire globale des sports olympiques</w:t></w:r><w:r><w:rPr/><w:t xml:space="preserve">, Atlande, pp.191-216, 2024, (Penser le sport), 978-2-3503-0947-7</w:t></w:r></w:p><w:p><w:pPr/><w:r><w:rPr/><w:t xml:space="preserve">Chapitre d'ouvrage</w:t></w:r></w:p><w:p><w:pPr/><w:hyperlink r:id="rId88" w:history="1"><w:r><w:rPr><w:color w:val="#410a8c"/><w:u w:val="single"/></w:rPr><w:t xml:space="preserve">hal-04611844v1</w:t></w:r></w:hyperlink></w:p></w:tc></w:tr><w:tr><w:trPr/><w:tc><w:tcPr><w:noWrap/></w:tcPr><w:p><w:pPr><w:spacing w:after="200"/></w:pPr><w:hyperlink r:id="rId89" w:history="1"><w:r><w:rPr><w:color w:val="1e198e"/><w:b w:val="1"/><w:bCs w:val="1"/><w:u w:val="single"/></w:rPr><w:t xml:space="preserve">Le spectacle des animaux phénomènes à l’ombre du sport à la fin du XIXe siècle en France et à l’étranger</w:t></w:r></w:hyperlink></w:p><w:p><w:pPr/><w:hyperlink r:id="rId9" w:history="1"><w:r><w:rPr><w:color w:val="#410a8c"/><w:u w:val="single"/></w:rPr><w:t xml:space="preserve">Emmanuel Auvray</w:t></w:r></w:hyperlink></w:p><w:p><w:pPr/><w:r><w:rPr/><w:t xml:space="preserve">Judith Förstel; Martine Plouvier. </w:t></w:r><w:r><w:rPr><w:i w:val="1"/><w:iCs w:val="1"/></w:rPr><w:t xml:space="preserve">L’animal : un sujet de loisirs</w:t></w:r><w:r><w:rPr/><w:t xml:space="preserve">, Éditions du Comité des travaux historiques et scientifiques, pp.144-159, 2022, Actes des congrès nationaux des sociétés historiques et scientifiques, 978-2-7355-0926-3. </w:t></w:r><w:hyperlink r:id="rId90" w:history="1"><w:r><w:rPr><w:color w:val="#410a8c"/><w:u w:val="single"/></w:rPr><w:t xml:space="preserve">⟨10.4000/books.cths.15971⟩</w:t></w:r></w:hyperlink></w:p><w:p><w:pPr/><w:r><w:rPr/><w:t xml:space="preserve">Chapitre d'ouvrage</w:t></w:r></w:p><w:p><w:pPr/><w:hyperlink r:id="rId89" w:history="1"><w:r><w:rPr><w:color w:val="#410a8c"/><w:u w:val="single"/></w:rPr><w:t xml:space="preserve">hal-04307047v1</w:t></w:r></w:hyperlink></w:p></w:tc></w:tr><w:tr><w:trPr/><w:tc><w:tcPr><w:noWrap/></w:tcPr><w:p><w:pPr><w:spacing w:after="200"/></w:pPr><w:hyperlink r:id="rId91" w:history="1"><w:r><w:rPr><w:color w:val="1e198e"/><w:b w:val="1"/><w:bCs w:val="1"/><w:u w:val="single"/></w:rPr><w:t xml:space="preserve">Retour sur l’institutionnalisation et la diffusion de la doctrine d’enseignement de la FFN sous Vichy : un outil de pouvoir</w:t></w:r></w:hyperlink></w:p><w:p><w:pPr/><w:hyperlink r:id="rId9" w:history="1"><w:r><w:rPr><w:color w:val="#410a8c"/><w:u w:val="single"/></w:rPr><w:t xml:space="preserve">Emmanuel Auvray</w:t></w:r></w:hyperlink><w:r><w:rPr/><w:t xml:space="preserve">,</w:t></w:r><w:hyperlink r:id="rId34" w:history="1"><w:r><w:rPr><w:color w:val="#410a8c"/><w:u w:val="single"/></w:rPr><w:t xml:space="preserve">Yohann Fortune</w:t></w:r></w:hyperlink></w:p><w:p><w:pPr/><w:r><w:rPr/><w:t xml:space="preserve">Manuel Schotté; Joris Vincent. </w:t></w:r><w:r><w:rPr><w:i w:val="1"/><w:iCs w:val="1"/></w:rPr><w:t xml:space="preserve">Le sport et ses pouvoirs [17e carrefour d'histoire du sport organisé à Lille en octobre 2016]</w:t></w:r><w:r><w:rPr/><w:t xml:space="preserve">, PUL - Presses Universitaires de Limoges, 2020, (Desport et des histoires), 978-284-287-808-5</w:t></w:r></w:p><w:p><w:pPr/><w:r><w:rPr/><w:t xml:space="preserve">Chapitre d'ouvrage</w:t></w:r></w:p><w:p><w:pPr/><w:hyperlink r:id="rId91" w:history="1"><w:r><w:rPr><w:color w:val="#410a8c"/><w:u w:val="single"/></w:rPr><w:t xml:space="preserve">hal-03043910v1</w:t></w:r></w:hyperlink></w:p></w:tc></w:tr><w:tr><w:trPr/><w:tc><w:tcPr><w:noWrap/></w:tcPr><w:p><w:pPr><w:spacing w:after="200"/></w:pPr><w:hyperlink r:id="rId92" w:history="1"><w:r><w:rPr><w:color w:val="1e198e"/><w:b w:val="1"/><w:bCs w:val="1"/><w:u w:val="single"/></w:rPr><w:t xml:space="preserve">L'engagement de l'élève en EP de 1880 à nos jours : entre contrainte et incitation</w:t></w:r></w:hyperlink></w:p><w:p><w:pPr/><w:hyperlink r:id="rId9" w:history="1"><w:r><w:rPr><w:color w:val="#410a8c"/><w:u w:val="single"/></w:rPr><w:t xml:space="preserve">Emmanuel Auvray</w:t></w:r></w:hyperlink><w:r><w:rPr/><w:t xml:space="preserve">,</w:t></w:r><w:hyperlink r:id="rId34" w:history="1"><w:r><w:rPr><w:color w:val="#410a8c"/><w:u w:val="single"/></w:rPr><w:t xml:space="preserve">Yohann Fortune</w:t></w:r></w:hyperlink></w:p><w:p><w:pPr/><w:r><w:rPr/><w:t xml:space="preserve">Maxime Travert; Olivier Rey. </w:t></w:r><w:r><w:rPr><w:i w:val="1"/><w:iCs w:val="1"/></w:rPr><w:t xml:space="preserve">L'engagement de l'élève en EPS. D'une approche pluridisciplinaire aux perspectives professionnelles</w:t></w:r><w:r><w:rPr/><w:t xml:space="preserve">, 85, Éditions EP&amp;S, pp.13-19, 2018, (Dossiers EPS), 978-2-86713-560-6</w:t></w:r></w:p><w:p><w:pPr/><w:r><w:rPr/><w:t xml:space="preserve">Chapitre d'ouvrage</w:t></w:r></w:p><w:p><w:pPr/><w:hyperlink r:id="rId92" w:history="1"><w:r><w:rPr><w:color w:val="#410a8c"/><w:u w:val="single"/></w:rPr><w:t xml:space="preserve">hal-02275980v1</w:t></w:r></w:hyperlink></w:p></w:tc></w:tr><w:tr><w:trPr/><w:tc><w:tcPr><w:noWrap/></w:tcPr><w:p><w:pPr><w:spacing w:after="200"/></w:pPr><w:hyperlink r:id="rId93" w:history="1"><w:r><w:rPr><w:color w:val="1e198e"/><w:b w:val="1"/><w:bCs w:val="1"/><w:u w:val="single"/></w:rPr><w:t xml:space="preserve">« Réformer l’EP, entre sportivisation et scolarisation : le cas de la natation et de l’athlétisme », in Formations, transformations des savoirs scolaires. Histoire croisée des disciplines, XIXe-XXe siècles, Caen, PUC, pp. 85-99, 2016.</w:t></w:r></w:hyperlink></w:p><w:p><w:pPr/><w:hyperlink r:id="rId9" w:history="1"><w:r><w:rPr><w:color w:val="#410a8c"/><w:u w:val="single"/></w:rPr><w:t xml:space="preserve">Emmanuel Auvray</w:t></w:r></w:hyperlink><w:r><w:rPr/><w:t xml:space="preserve">,</w:t></w:r><w:hyperlink r:id="rId78" w:history="1"><w:r><w:rPr><w:color w:val="#410a8c"/><w:u w:val="single"/></w:rPr><w:t xml:space="preserve">Fortune Yohann</w:t></w:r></w:hyperlink></w:p><w:p><w:pPr/><w:r><w:rPr/><w:t xml:space="preserve">Presses universitaires de Caen. </w:t></w:r><w:r><w:rPr><w:i w:val="1"/><w:iCs w:val="1"/></w:rPr><w:t xml:space="preserve">Formations, transformations des savoirs scolaires. Histoire croisée des disciplines, XIXe-XXe siècles</w:t></w:r><w:r><w:rPr/><w:t xml:space="preserve">, 2016</w:t></w:r></w:p><w:p><w:pPr/><w:r><w:rPr/><w:t xml:space="preserve">Chapitre d'ouvrage</w:t></w:r></w:p><w:p><w:pPr/><w:hyperlink r:id="rId93" w:history="1"><w:r><w:rPr><w:color w:val="#410a8c"/><w:u w:val="single"/></w:rPr><w:t xml:space="preserve">hal-04307036v1</w:t></w:r></w:hyperlink></w:p></w:tc></w:tr><w:tr><w:trPr/><w:tc><w:tcPr><w:noWrap/></w:tcPr><w:p><w:pPr><w:spacing w:after="200"/></w:pPr><w:hyperlink r:id="rId94" w:history="1"><w:r><w:rPr><w:color w:val="1e198e"/><w:b w:val="1"/><w:bCs w:val="1"/><w:u w:val="single"/></w:rPr><w:t xml:space="preserve">« Natation scolaire et épistémologie des savoirs (1879-2010) », in Mickaël Attali & Jean Saint-Martin, (dir.), À l’école du sport. Épistémologie des savoirs corporels du XIXe siècle à nos jours, De Boeck, pp. 265-289, 2014.</w:t></w:r></w:hyperlink></w:p><w:p><w:pPr/><w:hyperlink r:id="rId9" w:history="1"><w:r><w:rPr><w:color w:val="#410a8c"/><w:u w:val="single"/></w:rPr><w:t xml:space="preserve">Emmanuel Auvray</w:t></w:r></w:hyperlink><w:r><w:rPr/><w:t xml:space="preserve">,</w:t></w:r><w:hyperlink r:id="rId86" w:history="1"><w:r><w:rPr><w:color w:val="#410a8c"/><w:u w:val="single"/></w:rPr><w:t xml:space="preserve">Thierry Terret</w:t></w:r></w:hyperlink></w:p><w:p><w:pPr/><w:r><w:rPr/><w:t xml:space="preserve">De Boeck Supérieur. </w:t></w:r><w:r><w:rPr><w:i w:val="1"/><w:iCs w:val="1"/></w:rPr><w:t xml:space="preserve">À l’école du sport. Épistémologie des savoirs corporels du XIXe siècle à nos jours.</w:t></w:r><w:r><w:rPr/><w:t xml:space="preserve">, 2014</w:t></w:r></w:p><w:p><w:pPr/><w:r><w:rPr/><w:t xml:space="preserve">Chapitre d'ouvrage</w:t></w:r></w:p><w:p><w:pPr/><w:hyperlink r:id="rId94" w:history="1"><w:r><w:rPr><w:color w:val="#410a8c"/><w:u w:val="single"/></w:rPr><w:t xml:space="preserve">hal-04306770v1</w:t></w:r></w:hyperlink></w:p></w:tc></w:tr><w:tr><w:trPr/><w:tc><w:tcPr><w:noWrap/></w:tcPr><w:p><w:pPr><w:spacing w:after="200"/></w:pPr><w:hyperlink r:id="rId95" w:history="1"><w:r><w:rPr><w:color w:val="1e198e"/><w:b w:val="1"/><w:bCs w:val="1"/><w:u w:val="single"/></w:rPr><w:t xml:space="preserve">« L’identité de la natation sportive scolaire et ses liens avec la natation fédérale sous le Régime de Vichy (1940-1944) », in J.-N. Renaud, J. Grall & Y. Delas ( dir.). Penser le sport scolaire, pensées sur le sport scolaire 1880-2013. Gémenos, Éditions AFRAPS, pp. 185-202, 2014.</w:t></w:r></w:hyperlink></w:p><w:p><w:pPr/><w:hyperlink r:id="rId9" w:history="1"><w:r><w:rPr><w:color w:val="#410a8c"/><w:u w:val="single"/></w:rPr><w:t xml:space="preserve">Emmanuel Auvray</w:t></w:r></w:hyperlink></w:p><w:p><w:pPr/><w:r><w:rPr/><w:t xml:space="preserve">AFRAPS. </w:t></w:r><w:r><w:rPr><w:i w:val="1"/><w:iCs w:val="1"/></w:rPr><w:t xml:space="preserve">Penser le sport scolaire, pensées sur le sport scolaire 1880-2013</w:t></w:r><w:r><w:rPr/><w:t xml:space="preserve">, 2014</w:t></w:r></w:p><w:p><w:pPr/><w:r><w:rPr/><w:t xml:space="preserve">Chapitre d'ouvrage</w:t></w:r></w:p><w:p><w:pPr/><w:hyperlink r:id="rId95" w:history="1"><w:r><w:rPr><w:color w:val="#410a8c"/><w:u w:val="single"/></w:rPr><w:t xml:space="preserve">hal-04307029v1</w:t></w:r></w:hyperlink></w:p></w:tc></w:tr><w:tr><w:trPr/><w:tc><w:tcPr><w:noWrap/></w:tcPr><w:p><w:pPr><w:spacing w:after="200"/></w:pPr><w:hyperlink r:id="rId96" w:history="1"><w:r><w:rPr><w:color w:val="1e198e"/><w:b w:val="1"/><w:bCs w:val="1"/><w:u w:val="single"/></w:rPr><w:t xml:space="preserve">« Violette Morris (1893-1944) : de l’héroïsme guerrier et sportif à la collaboration. », in Luc Robène (dir.), Le sport et la guerre aux XIXe et XXe siècles, Rennes, PUR, pp. 425-434, 2013.</w:t></w:r></w:hyperlink></w:p><w:p><w:pPr/><w:hyperlink r:id="rId9" w:history="1"><w:r><w:rPr><w:color w:val="#410a8c"/><w:u w:val="single"/></w:rPr><w:t xml:space="preserve">Emmanuel Auvray</w:t></w:r></w:hyperlink></w:p><w:p><w:pPr/><w:r><w:rPr/><w:t xml:space="preserve">Presses universitaires de Rennes. </w:t></w:r><w:r><w:rPr><w:i w:val="1"/><w:iCs w:val="1"/></w:rPr><w:t xml:space="preserve">Le sport et la guerre aux XIXe et XXe siècles.</w:t></w:r><w:r><w:rPr/><w:t xml:space="preserve">, 2013</w:t></w:r></w:p><w:p><w:pPr/><w:r><w:rPr/><w:t xml:space="preserve">Chapitre d'ouvrage</w:t></w:r></w:p><w:p><w:pPr/><w:hyperlink r:id="rId96" w:history="1"><w:r><w:rPr><w:color w:val="#410a8c"/><w:u w:val="single"/></w:rPr><w:t xml:space="preserve">hal-04306764v1</w:t></w:r></w:hyperlink></w:p></w:tc></w:tr><w:tr><w:trPr/><w:tc><w:tcPr><w:noWrap/></w:tcPr><w:p><w:pPr><w:spacing w:after="200"/></w:pPr><w:hyperlink r:id="rId97" w:history="1"><w:r><w:rPr><w:color w:val="1e198e"/><w:b w:val="1"/><w:bCs w:val="1"/><w:u w:val="single"/></w:rPr><w:t xml:space="preserve">« Apprendre en EP à nager pour se sauver : une finalité minimale et permanente entre natation disciplinaire et natation loisir 1880-2010. », in Cécile Ottogalli-Mazzacavallo et Philippe Liotard (dir.), L'éducation du corps à l'école : Mouvements, normes et pédagogies (1881-2011). Gémenos, Éditions AFRAPS, 2012, pp. 261-280.</w:t></w:r></w:hyperlink></w:p><w:p><w:pPr/><w:hyperlink r:id="rId9" w:history="1"><w:r><w:rPr><w:color w:val="#410a8c"/><w:u w:val="single"/></w:rPr><w:t xml:space="preserve">Emmanuel Auvray</w:t></w:r></w:hyperlink></w:p><w:p><w:pPr/><w:r><w:rPr/><w:t xml:space="preserve">AFRAPS. </w:t></w:r><w:r><w:rPr><w:i w:val="1"/><w:iCs w:val="1"/></w:rPr><w:t xml:space="preserve">L'éducation du corps à l'école : Mouvements, normes et pédagogies (1881-2011)</w:t></w:r><w:r><w:rPr/><w:t xml:space="preserve">, 2011</w:t></w:r></w:p><w:p><w:pPr/><w:r><w:rPr/><w:t xml:space="preserve">Chapitre d'ouvrage</w:t></w:r></w:p><w:p><w:pPr/><w:hyperlink r:id="rId97" w:history="1"><w:r><w:rPr><w:color w:val="#410a8c"/><w:u w:val="single"/></w:rPr><w:t xml:space="preserve">hal-04306758v1</w:t></w:r></w:hyperlink></w:p></w:tc></w:tr><w:tr><w:trPr/><w:tc><w:tcPr><w:noWrap/></w:tcPr><w:p><w:pPr><w:spacing w:after="200"/></w:pPr><w:hyperlink r:id="rId98" w:history="1"><w:r><w:rPr><w:color w:val="1e198e"/><w:b w:val="1"/><w:bCs w:val="1"/><w:u w:val="single"/></w:rPr><w:t xml:space="preserve">« Nager : la construction naturelle d’un corps flottant et fusiforme, des objectifs retrouvés ? ». Actes du 1er congrès, EHESS, Paris, Connaissances No-limites, Association française d’ethnologie et d’anthropologie, 2011. http://afea2011.sciencesconf.org/browse/author?authorid=191217</w:t></w:r></w:hyperlink></w:p><w:p><w:pPr/><w:hyperlink r:id="rId9" w:history="1"><w:r><w:rPr><w:color w:val="#410a8c"/><w:u w:val="single"/></w:rPr><w:t xml:space="preserve">Emmanuel Auvray</w:t></w:r></w:hyperlink></w:p><w:p><w:pPr/><w:r><w:rPr/><w:t xml:space="preserve">Association française d’ethnologie et d’anthropologie. </w:t></w:r><w:r><w:rPr><w:i w:val="1"/><w:iCs w:val="1"/></w:rPr><w:t xml:space="preserve">Connaissances No Limites</w:t></w:r><w:r><w:rPr/><w:t xml:space="preserve">, 2011</w:t></w:r></w:p><w:p><w:pPr/><w:r><w:rPr/><w:t xml:space="preserve">Chapitre d'ouvrage</w:t></w:r></w:p><w:p><w:pPr/><w:hyperlink r:id="rId98" w:history="1"><w:r><w:rPr><w:color w:val="#410a8c"/><w:u w:val="single"/></w:rPr><w:t xml:space="preserve">hal-04313857v1</w:t></w:r></w:hyperlink></w:p></w:tc></w:tr><w:tr><w:trPr/><w:tc><w:tcPr><w:noWrap/></w:tcPr><w:p><w:pPr><w:spacing w:after="200"/></w:pPr><w:hyperlink r:id="rId99" w:history="1"><w:r><w:rPr><w:color w:val="1e198e"/><w:b w:val="1"/><w:bCs w:val="1"/><w:u w:val="single"/></w:rPr><w:t xml:space="preserve">« Enseignement de techniques et techniques d'enseignement : le cas de la natation scolaire », in Jean-Michel Legras (dir.). Technologie culturelle des activités physiques sportives et artistiques. Paris, Vigot, 2005, 121-148.</w:t></w:r></w:hyperlink></w:p><w:p><w:pPr/><w:hyperlink r:id="rId9" w:history="1"><w:r><w:rPr><w:color w:val="#410a8c"/><w:u w:val="single"/></w:rPr><w:t xml:space="preserve">Emmanuel Auvray</w:t></w:r></w:hyperlink></w:p><w:p><w:pPr/><w:r><w:rPr><w:i w:val="1"/><w:iCs w:val="1"/></w:rPr><w:t xml:space="preserve">Technologie culturelle des activités physiques sportives et artistiques</w:t></w:r><w:r><w:rPr/><w:t xml:space="preserve">, Vigot, 2005</w:t></w:r></w:p><w:p><w:pPr/><w:r><w:rPr/><w:t xml:space="preserve">Chapitre d'ouvrage</w:t></w:r></w:p><w:p><w:pPr/><w:hyperlink r:id="rId99" w:history="1"><w:r><w:rPr><w:color w:val="#410a8c"/><w:u w:val="single"/></w:rPr><w:t xml:space="preserve">hal-04306754v1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Qu’ont-ils appris et enseigné ? : l’évolution des curricula formels et réels liés à l’enseignement de la natation scolaire (2nd degré) et les identités professionnelles chez des enseignants d’EPS (1945-1995)</w:t></w:r></w:hyperlink></w:p><w:p><w:pPr/><w:hyperlink r:id="rId9" w:history="1"><w:r><w:rPr><w:color w:val="#410a8c"/><w:u w:val="single"/></w:rPr><w:t xml:space="preserve">Emmanuel Auvray</w:t></w:r></w:hyperlink></w:p><w:p><w:pPr/><w:r><w:rPr/><w:t xml:space="preserve">Education. Université Claude Bernard - Lyon I, 2011. Français. </w:t></w:r><w:hyperlink r:id="rId101" w:history="1"><w:r><w:rPr><w:color w:val="#410a8c"/><w:u w:val="single"/></w:rPr><w:t xml:space="preserve">⟨NNT : 2011LYO10060⟩</w:t></w:r></w:hyperlink></w:p><w:p><w:pPr/><w:r><w:rPr/><w:t xml:space="preserve">Thèse</w:t></w:r></w:p><w:p><w:pPr/><w:hyperlink r:id="rId100" w:history="1"><w:r><w:rPr><w:color w:val="#410a8c"/><w:u w:val="single"/></w:rPr><w:t xml:space="preserve">tel-00844999v1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La nage en eau glacée : une sportivisation ambivalente</w:t></w:r></w:hyperlink></w:p><w:p><w:pPr/><w:hyperlink r:id="rId9" w:history="1"><w:r><w:rPr><w:color w:val="#410a8c"/><w:u w:val="single"/></w:rPr><w:t xml:space="preserve">Emmanuel Auvray</w:t></w:r></w:hyperlink><w:r><w:rPr/><w:t xml:space="preserve">,</w:t></w:r><w:hyperlink r:id="rId23" w:history="1"><w:r><w:rPr><w:color w:val="#410a8c"/><w:u w:val="single"/></w:rPr><w:t xml:space="preserve">Benoît Hachet</w:t></w:r></w:hyperlink></w:p><w:p><w:pPr/><w:r><w:rPr/><w:t xml:space="preserve">2025</w:t></w:r></w:p><w:p><w:pPr/><w:r><w:rPr/><w:t xml:space="preserve">Article de blog scientifique</w:t></w:r></w:p><w:p><w:pPr/><w:hyperlink r:id="rId102" w:history="1"><w:r><w:rPr><w:color w:val="#410a8c"/><w:u w:val="single"/></w:rPr><w:t xml:space="preserve">hal-05136014v1</w:t></w:r></w:hyperlink></w:p></w:tc></w:tr><w:tr><w:trPr/><w:tc><w:tcPr><w:noWrap/></w:tcPr><w:p><w:pPr><w:spacing w:after="200"/></w:pPr><w:hyperlink r:id="rId103" w:history="1"><w:r><w:rPr><w:color w:val="1e198e"/><w:b w:val="1"/><w:bCs w:val="1"/><w:u w:val="single"/></w:rPr><w:t xml:space="preserve">Quand la presse sportive française interroge l’influence du sport sur la littérature et les arts 1906</w:t></w:r></w:hyperlink></w:p><w:p><w:pPr/><w:hyperlink r:id="rId9" w:history="1"><w:r><w:rPr><w:color w:val="#410a8c"/><w:u w:val="single"/></w:rPr><w:t xml:space="preserve">Emmanuel Auvray</w:t></w:r></w:hyperlink></w:p><w:p><w:pPr/><w:r><w:rPr/><w:t xml:space="preserve">2024</w:t></w:r></w:p><w:p><w:pPr/><w:r><w:rPr/><w:t xml:space="preserve">Article de blog scientifique</w:t></w:r></w:p><w:p><w:pPr/><w:hyperlink r:id="rId103" w:history="1"><w:r><w:rPr><w:color w:val="#410a8c"/><w:u w:val="single"/></w:rPr><w:t xml:space="preserve">hal-04611874v1</w:t></w:r></w:hyperlink></w:p></w:tc></w:tr></w:tbl><w:sectPr><w:footerReference w:type="default" r:id="rId1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31057v1" TargetMode="External"/><Relationship Id="rId9" Type="http://schemas.openxmlformats.org/officeDocument/2006/relationships/hyperlink" Target="https://hal.science/search/index/?q=*&amp;authFullName_s=Emmanuel Auvray" TargetMode="External"/><Relationship Id="rId10" Type="http://schemas.openxmlformats.org/officeDocument/2006/relationships/hyperlink" Target="https://dx.doi.org/10.3917/sta.151.0017" TargetMode="External"/><Relationship Id="rId11" Type="http://schemas.openxmlformats.org/officeDocument/2006/relationships/hyperlink" Target="https://hal.science/hal-05420238v1" TargetMode="External"/><Relationship Id="rId12" Type="http://schemas.openxmlformats.org/officeDocument/2006/relationships/hyperlink" Target="https://dx.doi.org/10.4000/15je6" TargetMode="External"/><Relationship Id="rId13" Type="http://schemas.openxmlformats.org/officeDocument/2006/relationships/hyperlink" Target="https://hal.science/hal-04611831v1" TargetMode="External"/><Relationship Id="rId14" Type="http://schemas.openxmlformats.org/officeDocument/2006/relationships/hyperlink" Target="https://dx.doi.org/10.4000/11tj2" TargetMode="External"/><Relationship Id="rId15" Type="http://schemas.openxmlformats.org/officeDocument/2006/relationships/hyperlink" Target="https://hal.science/hal-05538866v1" TargetMode="External"/><Relationship Id="rId16" Type="http://schemas.openxmlformats.org/officeDocument/2006/relationships/hyperlink" Target="https://dx.doi.org/10.3917/sta.pr1.0077" TargetMode="External"/><Relationship Id="rId17" Type="http://schemas.openxmlformats.org/officeDocument/2006/relationships/hyperlink" Target="https://hal.science/hal-04313837v1" TargetMode="External"/><Relationship Id="rId18" Type="http://schemas.openxmlformats.org/officeDocument/2006/relationships/hyperlink" Target="https://dx.doi.org/10.3917/hes.234.0058" TargetMode="External"/><Relationship Id="rId19" Type="http://schemas.openxmlformats.org/officeDocument/2006/relationships/hyperlink" Target="https://hal.science/hal-04306597v1" TargetMode="External"/><Relationship Id="rId20" Type="http://schemas.openxmlformats.org/officeDocument/2006/relationships/hyperlink" Target="https://hal.science/search/index/?q=*&amp;authFullName_s=Ivan Bellaunay" TargetMode="External"/><Relationship Id="rId21" Type="http://schemas.openxmlformats.org/officeDocument/2006/relationships/hyperlink" Target="https://dx.doi.org/10.3917/rsss.022.0035" TargetMode="External"/><Relationship Id="rId22" Type="http://schemas.openxmlformats.org/officeDocument/2006/relationships/hyperlink" Target="https://hal.science/hal-04318191v1" TargetMode="External"/><Relationship Id="rId23" Type="http://schemas.openxmlformats.org/officeDocument/2006/relationships/hyperlink" Target="https://hal.science/search/index/?q=*&amp;authFullName_s=Beno&#238;t Hachet" TargetMode="External"/><Relationship Id="rId24" Type="http://schemas.openxmlformats.org/officeDocument/2006/relationships/hyperlink" Target="https://hal.science/hal-04319322v1" TargetMode="External"/><Relationship Id="rId25" Type="http://schemas.openxmlformats.org/officeDocument/2006/relationships/hyperlink" Target="https://hal.science/hal-04319326v1" TargetMode="External"/><Relationship Id="rId26" Type="http://schemas.openxmlformats.org/officeDocument/2006/relationships/hyperlink" Target="https://hal.science/hal-04319316v1" TargetMode="External"/><Relationship Id="rId27" Type="http://schemas.openxmlformats.org/officeDocument/2006/relationships/hyperlink" Target="https://normandie-univ.hal.science/hal-02469389v1" TargetMode="External"/><Relationship Id="rId28" Type="http://schemas.openxmlformats.org/officeDocument/2006/relationships/hyperlink" Target="https://dx.doi.org/10.3917/hes.202.0064" TargetMode="External"/><Relationship Id="rId29" Type="http://schemas.openxmlformats.org/officeDocument/2006/relationships/hyperlink" Target="https://hal.science/hal-04327881v1" TargetMode="External"/><Relationship Id="rId30" Type="http://schemas.openxmlformats.org/officeDocument/2006/relationships/hyperlink" Target="https://dx.doi.org/10.3917/sta.123.0037" TargetMode="External"/><Relationship Id="rId31" Type="http://schemas.openxmlformats.org/officeDocument/2006/relationships/hyperlink" Target="https://normandie-univ.hal.science/hal-02275975v1" TargetMode="External"/><Relationship Id="rId32" Type="http://schemas.openxmlformats.org/officeDocument/2006/relationships/hyperlink" Target="https://dx.doi.org/10.21134/riaa.v2i3.1314" TargetMode="External"/><Relationship Id="rId33" Type="http://schemas.openxmlformats.org/officeDocument/2006/relationships/hyperlink" Target="https://hal.science/hal-04327898v1" TargetMode="External"/><Relationship Id="rId34" Type="http://schemas.openxmlformats.org/officeDocument/2006/relationships/hyperlink" Target="https://hal.science/search/index/?q=*&amp;authFullName_s=Yohann Fortune" TargetMode="External"/><Relationship Id="rId35" Type="http://schemas.openxmlformats.org/officeDocument/2006/relationships/hyperlink" Target="https://dx.doi.org/10.3917/agora.078.0051" TargetMode="External"/><Relationship Id="rId36" Type="http://schemas.openxmlformats.org/officeDocument/2006/relationships/hyperlink" Target="https://hal.science/hal-04327930v1" TargetMode="External"/><Relationship Id="rId37" Type="http://schemas.openxmlformats.org/officeDocument/2006/relationships/hyperlink" Target="https://dx.doi.org/10.21134/riaa.v2i3.403" TargetMode="External"/><Relationship Id="rId38" Type="http://schemas.openxmlformats.org/officeDocument/2006/relationships/hyperlink" Target="https://hal.science/hal-04327893v1" TargetMode="External"/><Relationship Id="rId39" Type="http://schemas.openxmlformats.org/officeDocument/2006/relationships/hyperlink" Target="https://dx.doi.org/10.3917/cdle.043.0174" TargetMode="External"/><Relationship Id="rId40" Type="http://schemas.openxmlformats.org/officeDocument/2006/relationships/hyperlink" Target="https://hal.science/hal-04327875v1" TargetMode="External"/><Relationship Id="rId41" Type="http://schemas.openxmlformats.org/officeDocument/2006/relationships/hyperlink" Target="https://dx.doi.org/10.3917/annor.672.0143" TargetMode="External"/><Relationship Id="rId42" Type="http://schemas.openxmlformats.org/officeDocument/2006/relationships/hyperlink" Target="https://api.istex.fr/ark:/67375/B18-4S84V8GJ-C/fulltext.pdf?sid=hal" TargetMode="External"/><Relationship Id="rId43" Type="http://schemas.openxmlformats.org/officeDocument/2006/relationships/hyperlink" Target="https://normandie-univ.hal.science/hal-02469437v1" TargetMode="External"/><Relationship Id="rId44" Type="http://schemas.openxmlformats.org/officeDocument/2006/relationships/hyperlink" Target="https://hal.science/hal-04307932v1" TargetMode="External"/><Relationship Id="rId45" Type="http://schemas.openxmlformats.org/officeDocument/2006/relationships/hyperlink" Target="https://hal.science/hal-04307072v1" TargetMode="External"/><Relationship Id="rId46" Type="http://schemas.openxmlformats.org/officeDocument/2006/relationships/hyperlink" Target="https://hal.science/hal-04307850v1" TargetMode="External"/><Relationship Id="rId47" Type="http://schemas.openxmlformats.org/officeDocument/2006/relationships/hyperlink" Target="https://hal.science/hal-04307968v1" TargetMode="External"/><Relationship Id="rId48" Type="http://schemas.openxmlformats.org/officeDocument/2006/relationships/hyperlink" Target="https://hal.science/hal-04307832v1" TargetMode="External"/><Relationship Id="rId49" Type="http://schemas.openxmlformats.org/officeDocument/2006/relationships/hyperlink" Target="https://hal.science/hal-04307973v1" TargetMode="External"/><Relationship Id="rId50" Type="http://schemas.openxmlformats.org/officeDocument/2006/relationships/hyperlink" Target="https://hal.science/hal-04307056v1" TargetMode="External"/><Relationship Id="rId51" Type="http://schemas.openxmlformats.org/officeDocument/2006/relationships/hyperlink" Target="https://hal.science/search/index/?q=*&amp;authFullName_s=Collard Luc" TargetMode="External"/><Relationship Id="rId52" Type="http://schemas.openxmlformats.org/officeDocument/2006/relationships/hyperlink" Target="https://hal.science/search/index/?q=*&amp;authFullName_s=Bellaunay Ivan" TargetMode="External"/><Relationship Id="rId53" Type="http://schemas.openxmlformats.org/officeDocument/2006/relationships/hyperlink" Target="https://dx.doi.org/10.1080/24748668.2011.11868526" TargetMode="External"/><Relationship Id="rId54" Type="http://schemas.openxmlformats.org/officeDocument/2006/relationships/hyperlink" Target="https://hal.science/hal-04307970v1" TargetMode="External"/><Relationship Id="rId55" Type="http://schemas.openxmlformats.org/officeDocument/2006/relationships/hyperlink" Target="https://hal.science/hal-04307070v1" TargetMode="External"/><Relationship Id="rId56" Type="http://schemas.openxmlformats.org/officeDocument/2006/relationships/hyperlink" Target="https://hal.science/hal-03724998v1" TargetMode="External"/><Relationship Id="rId57" Type="http://schemas.openxmlformats.org/officeDocument/2006/relationships/hyperlink" Target="https://hal.science/search/index/?q=*&amp;authFullName_s=Luc Collard" TargetMode="External"/><Relationship Id="rId58" Type="http://schemas.openxmlformats.org/officeDocument/2006/relationships/hyperlink" Target="https://dx.doi.org/10.1080/24748668.2008.11868444" TargetMode="External"/><Relationship Id="rId59" Type="http://schemas.openxmlformats.org/officeDocument/2006/relationships/hyperlink" Target="https://hal.science/hal-05617870v1" TargetMode="External"/><Relationship Id="rId60" Type="http://schemas.openxmlformats.org/officeDocument/2006/relationships/hyperlink" Target="https://hal.science/search/index/?q=*&amp;authFullName_s=Sebastien Laffage-Cosnier" TargetMode="External"/><Relationship Id="rId61" Type="http://schemas.openxmlformats.org/officeDocument/2006/relationships/hyperlink" Target="https://hal.science/search/index/?q=*&amp;authFullName_s=Pauline D&#233;aoti" TargetMode="External"/><Relationship Id="rId62" Type="http://schemas.openxmlformats.org/officeDocument/2006/relationships/hyperlink" Target="https://hal.science/hal-04836065v1" TargetMode="External"/><Relationship Id="rId63" Type="http://schemas.openxmlformats.org/officeDocument/2006/relationships/hyperlink" Target="https://hal.science/search/index/?q=*&amp;authFullName_s=Jean-Marc Lemonnier" TargetMode="External"/><Relationship Id="rId64" Type="http://schemas.openxmlformats.org/officeDocument/2006/relationships/hyperlink" Target="https://hal.science/hal-05088536v1" TargetMode="External"/><Relationship Id="rId65" Type="http://schemas.openxmlformats.org/officeDocument/2006/relationships/hyperlink" Target="https://hal.science/hal-04611860v1" TargetMode="External"/><Relationship Id="rId66" Type="http://schemas.openxmlformats.org/officeDocument/2006/relationships/hyperlink" Target="https://hal.science/hal-04306602v1" TargetMode="External"/><Relationship Id="rId67" Type="http://schemas.openxmlformats.org/officeDocument/2006/relationships/hyperlink" Target="https://hal.science/hal-04306607v1" TargetMode="External"/><Relationship Id="rId68" Type="http://schemas.openxmlformats.org/officeDocument/2006/relationships/hyperlink" Target="https://hal.science/hal-04306600v1" TargetMode="External"/><Relationship Id="rId69" Type="http://schemas.openxmlformats.org/officeDocument/2006/relationships/hyperlink" Target="https://hal.science/hal-04306613v1" TargetMode="External"/><Relationship Id="rId70" Type="http://schemas.openxmlformats.org/officeDocument/2006/relationships/hyperlink" Target="https://shs.hal.science/halshs-04306650v1" TargetMode="External"/><Relationship Id="rId71" Type="http://schemas.openxmlformats.org/officeDocument/2006/relationships/hyperlink" Target="https://hal.science/hal-04306591v1" TargetMode="External"/><Relationship Id="rId72" Type="http://schemas.openxmlformats.org/officeDocument/2006/relationships/hyperlink" Target="https://hal.science/hal-04308816v1" TargetMode="External"/><Relationship Id="rId73" Type="http://schemas.openxmlformats.org/officeDocument/2006/relationships/hyperlink" Target="https://hal.science/hal-04308750v1" TargetMode="External"/><Relationship Id="rId74" Type="http://schemas.openxmlformats.org/officeDocument/2006/relationships/hyperlink" Target="https://normandie-univ.hal.science/hal-02469462v1" TargetMode="External"/><Relationship Id="rId75" Type="http://schemas.openxmlformats.org/officeDocument/2006/relationships/hyperlink" Target="https://normandie-univ.hal.science/hal-02469499v1" TargetMode="External"/><Relationship Id="rId76" Type="http://schemas.openxmlformats.org/officeDocument/2006/relationships/hyperlink" Target="https://normandie-univ.hal.science/hal-02469515v1" TargetMode="External"/><Relationship Id="rId77" Type="http://schemas.openxmlformats.org/officeDocument/2006/relationships/hyperlink" Target="https://hal.science/hal-04307880v1" TargetMode="External"/><Relationship Id="rId78" Type="http://schemas.openxmlformats.org/officeDocument/2006/relationships/hyperlink" Target="https://hal.science/search/index/?q=*&amp;authFullName_s=Fortune Yohann" TargetMode="External"/><Relationship Id="rId79" Type="http://schemas.openxmlformats.org/officeDocument/2006/relationships/hyperlink" Target="https://hal.science/hal-04307873v1" TargetMode="External"/><Relationship Id="rId80" Type="http://schemas.openxmlformats.org/officeDocument/2006/relationships/hyperlink" Target="https://hal.science/hal-04307868v1" TargetMode="External"/><Relationship Id="rId81" Type="http://schemas.openxmlformats.org/officeDocument/2006/relationships/hyperlink" Target="https://hal.science/hal-04307865v1" TargetMode="External"/><Relationship Id="rId82" Type="http://schemas.openxmlformats.org/officeDocument/2006/relationships/hyperlink" Target="https://hal.science/hal-04307856v1" TargetMode="External"/><Relationship Id="rId83" Type="http://schemas.openxmlformats.org/officeDocument/2006/relationships/hyperlink" Target="https://hal.science/hal-04307861v1" TargetMode="External"/><Relationship Id="rId84" Type="http://schemas.openxmlformats.org/officeDocument/2006/relationships/hyperlink" Target="https://hal.science/hal-05096117v1" TargetMode="External"/><Relationship Id="rId85" Type="http://schemas.openxmlformats.org/officeDocument/2006/relationships/hyperlink" Target="https://hal.science/hal-05088528v1" TargetMode="External"/><Relationship Id="rId86" Type="http://schemas.openxmlformats.org/officeDocument/2006/relationships/hyperlink" Target="https://hal.science/search/index/?q=*&amp;authFullName_s=Thierry Terret" TargetMode="External"/><Relationship Id="rId87" Type="http://schemas.openxmlformats.org/officeDocument/2006/relationships/hyperlink" Target="https://hal.science/hal-04504601v1" TargetMode="External"/><Relationship Id="rId88" Type="http://schemas.openxmlformats.org/officeDocument/2006/relationships/hyperlink" Target="https://hal.science/hal-04611844v1" TargetMode="External"/><Relationship Id="rId89" Type="http://schemas.openxmlformats.org/officeDocument/2006/relationships/hyperlink" Target="https://hal.science/hal-04307047v1" TargetMode="External"/><Relationship Id="rId90" Type="http://schemas.openxmlformats.org/officeDocument/2006/relationships/hyperlink" Target="https://dx.doi.org/10.4000/books.cths.15971" TargetMode="External"/><Relationship Id="rId91" Type="http://schemas.openxmlformats.org/officeDocument/2006/relationships/hyperlink" Target="https://normandie-univ.hal.science/hal-03043910v1" TargetMode="External"/><Relationship Id="rId92" Type="http://schemas.openxmlformats.org/officeDocument/2006/relationships/hyperlink" Target="https://normandie-univ.hal.science/hal-02275980v1" TargetMode="External"/><Relationship Id="rId93" Type="http://schemas.openxmlformats.org/officeDocument/2006/relationships/hyperlink" Target="https://hal.science/hal-04307036v1" TargetMode="External"/><Relationship Id="rId94" Type="http://schemas.openxmlformats.org/officeDocument/2006/relationships/hyperlink" Target="https://hal.science/hal-04306770v1" TargetMode="External"/><Relationship Id="rId95" Type="http://schemas.openxmlformats.org/officeDocument/2006/relationships/hyperlink" Target="https://hal.science/hal-04307029v1" TargetMode="External"/><Relationship Id="rId96" Type="http://schemas.openxmlformats.org/officeDocument/2006/relationships/hyperlink" Target="https://hal.science/hal-04306764v1" TargetMode="External"/><Relationship Id="rId97" Type="http://schemas.openxmlformats.org/officeDocument/2006/relationships/hyperlink" Target="https://hal.science/hal-04306758v1" TargetMode="External"/><Relationship Id="rId98" Type="http://schemas.openxmlformats.org/officeDocument/2006/relationships/hyperlink" Target="https://hal.science/hal-04313857v1" TargetMode="External"/><Relationship Id="rId99" Type="http://schemas.openxmlformats.org/officeDocument/2006/relationships/hyperlink" Target="https://hal.science/hal-04306754v1" TargetMode="External"/><Relationship Id="rId100" Type="http://schemas.openxmlformats.org/officeDocument/2006/relationships/hyperlink" Target="https://theses.hal.science/tel-00844999v1" TargetMode="External"/><Relationship Id="rId101" Type="http://schemas.openxmlformats.org/officeDocument/2006/relationships/hyperlink" Target="https://www.theses.fr/2011LYO10060" TargetMode="External"/><Relationship Id="rId102" Type="http://schemas.openxmlformats.org/officeDocument/2006/relationships/hyperlink" Target="https://hal.science/hal-05136014v1" TargetMode="External"/><Relationship Id="rId103" Type="http://schemas.openxmlformats.org/officeDocument/2006/relationships/hyperlink" Target="https://hal.science/hal-04611874v1"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Auvray</dc:title>
  <dc:description>CV</dc:description>
  <dc:subject/>
  <cp:keywords/>
  <cp:category/>
  <cp:lastModifiedBy/>
  <dcterms:created xsi:type="dcterms:W3CDTF">2026-05-25T03:08:21+02:00</dcterms:created>
  <dcterms:modified xsi:type="dcterms:W3CDTF">2026-05-25T03:08:21+02:00</dcterms:modified>
</cp:coreProperties>
</file>

<file path=docProps/custom.xml><?xml version="1.0" encoding="utf-8"?>
<Properties xmlns="http://schemas.openxmlformats.org/officeDocument/2006/custom-properties" xmlns:vt="http://schemas.openxmlformats.org/officeDocument/2006/docPropsVTypes"/>
</file>