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Beaubatie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changer de race comme on change de sexe ? Penser les mobilités sociales au-delà du passing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Cosquer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N° 257 (2), pp.78-99.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⟨10.3917/arss.257.0078⟩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multisitués. Les reliefs de la positionnalité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2023, 89 (1), pp.25-42.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⟨10.3917/rai.23.0025⟩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health services for sexual and gender minorities in France: a qualitative study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Marsicano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Yael Eched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(4), pp.e068716.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⟨10.1136/bmjopen-2022-068716⟩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le droit d’étudier le genre et comment ? Réflexions sur le point de vue situé et la catégorisation du sexe à partir d’une enquête par méthodes mixtes sur les trans’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153 (1), pp.106-126.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⟨10.1177/0759106321995724⟩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genre. Discriminations et stratégies d’usagers.ères trans dans les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11 (1), pp.109-130.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⟨10.3917/gap.221.0109⟩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genre. Non-binarité et transformations de l’ordre sexué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2022, 7 (2), pp.32-47.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⟨10.3917/moco.007.0032⟩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pluriel. Approches et perspectives pour complexifier le modèle femme/homme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2021, 70 (1), pp.51-74.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⟨10.3917/cdge.070.0051⟩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multiplicité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sexe et de sexualité. Les significations genrées des orientations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Vol. 60 (4), pp.621-649.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⟨10.3917/rfs.604.0621⟩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trans’ chez les féministes. Retour critique sur cinquante ans de controverse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2020, N°16 (2), pp.140.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⟨10.3917/crieu.016.0140⟩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social du genre. Diversité des registres d’action et d’identification dans la population trans’ en 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(4), pp.395.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⟨10.3917/socio.104.0395⟩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du placard. Rapports sociaux et invisibilité chez les hommes et les femmes trans’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n° 114 (1), pp.32-52.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⟨10.3917/gen.114.0032⟩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Psychiatres normatifs vs. trans' subversifs? Controverse autour des parcours de changement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2 (62)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hal-03891491v1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LGBTQ au travail. Entre discriminations et émancipations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N°49,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⟨10.3917/tgs.049.0023⟩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halshs-04260999v1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suis-je pas un.e féministe?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/>
              <w:t xml:space="preserve">Seuil,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Transfuges de sexe. Passer les frontières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/>
              <w:t xml:space="preserve">La Découverte, 2021, 9782348057427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 genre : leçons tirées d’une enquête sur les trans’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/>
              <w:t xml:space="preserve">Éditions de l'INED. </w:t>
            </w:r>
            <w:r>
              <w:rPr>
                <w:i w:val="1"/>
                <w:iCs w:val="1"/>
              </w:rPr>
              <w:t xml:space="preserve">Minorités de genre et de sexualité. Objectivation, catégorisations et pratiques d’enquêtes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trans’, la médecine et le droit. Une approche sociologique du changement de sexe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bicatégorisation de sexe. Entre droit, normes sociales et sciences biomédicales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précède le changement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Matérialismes trans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2021, pp.775-783.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⟨10.3917/dec.renne.2021.01.0775⟩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hal-03890152v1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781v1" TargetMode="External"/><Relationship Id="rId8" Type="http://schemas.openxmlformats.org/officeDocument/2006/relationships/hyperlink" Target="https://hal.science/search/index/?q=*&amp;authFullName_s=Emmanuel Beaubatie" TargetMode="External"/><Relationship Id="rId9" Type="http://schemas.openxmlformats.org/officeDocument/2006/relationships/hyperlink" Target="https://hal.science/search/index/?q=*&amp;authFullName_s=Sol&#232;ne Brun" TargetMode="External"/><Relationship Id="rId10" Type="http://schemas.openxmlformats.org/officeDocument/2006/relationships/hyperlink" Target="https://hal.science/search/index/?q=*&amp;authFullName_s=Claire Cosquer" TargetMode="External"/><Relationship Id="rId11" Type="http://schemas.openxmlformats.org/officeDocument/2006/relationships/hyperlink" Target="https://dx.doi.org/10.3917/arss.257.0078" TargetMode="External"/><Relationship Id="rId12" Type="http://schemas.openxmlformats.org/officeDocument/2006/relationships/hyperlink" Target="https://hal.science/hal-04376170v1" TargetMode="External"/><Relationship Id="rId13" Type="http://schemas.openxmlformats.org/officeDocument/2006/relationships/hyperlink" Target="https://dx.doi.org/10.3917/rai.23.0025" TargetMode="External"/><Relationship Id="rId14" Type="http://schemas.openxmlformats.org/officeDocument/2006/relationships/hyperlink" Target="https://hal.science/hal-04200642v1" TargetMode="External"/><Relationship Id="rId15" Type="http://schemas.openxmlformats.org/officeDocument/2006/relationships/hyperlink" Target="https://hal.science/search/index/?q=*&amp;authFullName_s=Gabriel Girard" TargetMode="External"/><Relationship Id="rId16" Type="http://schemas.openxmlformats.org/officeDocument/2006/relationships/hyperlink" Target="https://hal.science/search/index/?q=*&amp;authFullName_s=Elise Marsicano" TargetMode="External"/><Relationship Id="rId17" Type="http://schemas.openxmlformats.org/officeDocument/2006/relationships/hyperlink" Target="https://hal.science/search/index/?q=*&amp;authFullName_s=Yael Eched" TargetMode="External"/><Relationship Id="rId18" Type="http://schemas.openxmlformats.org/officeDocument/2006/relationships/hyperlink" Target="https://hal.science/search/index/?q=*&amp;authFullName_s=Mona Le Bris" TargetMode="External"/><Relationship Id="rId19" Type="http://schemas.openxmlformats.org/officeDocument/2006/relationships/hyperlink" Target="https://dx.doi.org/10.1136/bmjopen-2022-068716" TargetMode="External"/><Relationship Id="rId20" Type="http://schemas.openxmlformats.org/officeDocument/2006/relationships/hyperlink" Target="https://hal.science/hal-03889980v1" TargetMode="External"/><Relationship Id="rId21" Type="http://schemas.openxmlformats.org/officeDocument/2006/relationships/hyperlink" Target="https://dx.doi.org/10.1177/0759106321995724" TargetMode="External"/><Relationship Id="rId22" Type="http://schemas.openxmlformats.org/officeDocument/2006/relationships/hyperlink" Target="https://hal.science/hal-03889852v1" TargetMode="External"/><Relationship Id="rId23" Type="http://schemas.openxmlformats.org/officeDocument/2006/relationships/hyperlink" Target="https://dx.doi.org/10.3917/gap.221.0109" TargetMode="External"/><Relationship Id="rId24" Type="http://schemas.openxmlformats.org/officeDocument/2006/relationships/hyperlink" Target="https://hal.science/hal-03889872v1" TargetMode="External"/><Relationship Id="rId25" Type="http://schemas.openxmlformats.org/officeDocument/2006/relationships/hyperlink" Target="https://dx.doi.org/10.3917/moco.007.0032" TargetMode="External"/><Relationship Id="rId26" Type="http://schemas.openxmlformats.org/officeDocument/2006/relationships/hyperlink" Target="https://hal.science/hal-03889965v1" TargetMode="External"/><Relationship Id="rId27" Type="http://schemas.openxmlformats.org/officeDocument/2006/relationships/hyperlink" Target="https://dx.doi.org/10.3917/cdge.070.0051" TargetMode="External"/><Relationship Id="rId28" Type="http://schemas.openxmlformats.org/officeDocument/2006/relationships/hyperlink" Target="https://hal.science/hal-03890108v1" TargetMode="External"/><Relationship Id="rId29" Type="http://schemas.openxmlformats.org/officeDocument/2006/relationships/hyperlink" Target="https://hal.science/hal-03890062v1" TargetMode="External"/><Relationship Id="rId30" Type="http://schemas.openxmlformats.org/officeDocument/2006/relationships/hyperlink" Target="https://dx.doi.org/10.3917/rfs.604.0621" TargetMode="External"/><Relationship Id="rId31" Type="http://schemas.openxmlformats.org/officeDocument/2006/relationships/hyperlink" Target="https://hal.science/hal-03890058v1" TargetMode="External"/><Relationship Id="rId32" Type="http://schemas.openxmlformats.org/officeDocument/2006/relationships/hyperlink" Target="https://dx.doi.org/10.3917/crieu.016.0140" TargetMode="External"/><Relationship Id="rId33" Type="http://schemas.openxmlformats.org/officeDocument/2006/relationships/hyperlink" Target="https://hal.science/hal-03890082v1" TargetMode="External"/><Relationship Id="rId34" Type="http://schemas.openxmlformats.org/officeDocument/2006/relationships/hyperlink" Target="https://dx.doi.org/10.3917/socio.104.0395" TargetMode="External"/><Relationship Id="rId35" Type="http://schemas.openxmlformats.org/officeDocument/2006/relationships/hyperlink" Target="https://hal.science/hal-03890126v1" TargetMode="External"/><Relationship Id="rId36" Type="http://schemas.openxmlformats.org/officeDocument/2006/relationships/hyperlink" Target="https://dx.doi.org/10.3917/gen.114.0032" TargetMode="External"/><Relationship Id="rId37" Type="http://schemas.openxmlformats.org/officeDocument/2006/relationships/hyperlink" Target="https://hal.science/hal-03891491v1" TargetMode="External"/><Relationship Id="rId38" Type="http://schemas.openxmlformats.org/officeDocument/2006/relationships/hyperlink" Target="https://shs.hal.science/halshs-04260999v1" TargetMode="External"/><Relationship Id="rId39" Type="http://schemas.openxmlformats.org/officeDocument/2006/relationships/hyperlink" Target="https://hal.science/search/index/?q=*&amp;authFullName_s=Sophie Pochic" TargetMode="External"/><Relationship Id="rId40" Type="http://schemas.openxmlformats.org/officeDocument/2006/relationships/hyperlink" Target="https://hal.science/search/index/?q=*&amp;authFullName_s=S&#233;bastien Chauvin" TargetMode="External"/><Relationship Id="rId41" Type="http://schemas.openxmlformats.org/officeDocument/2006/relationships/hyperlink" Target="https://dx.doi.org/10.3917/tgs.049.0023" TargetMode="External"/><Relationship Id="rId42" Type="http://schemas.openxmlformats.org/officeDocument/2006/relationships/hyperlink" Target="https://hal.science/hal-04871956v1" TargetMode="External"/><Relationship Id="rId43" Type="http://schemas.openxmlformats.org/officeDocument/2006/relationships/hyperlink" Target="https://hal.science/hal-03890114v1" TargetMode="External"/><Relationship Id="rId44" Type="http://schemas.openxmlformats.org/officeDocument/2006/relationships/hyperlink" Target="https://hal.science/hal-04376193v1" TargetMode="External"/><Relationship Id="rId45" Type="http://schemas.openxmlformats.org/officeDocument/2006/relationships/hyperlink" Target="https://hal.science/hal-03890144v1" TargetMode="External"/><Relationship Id="rId46" Type="http://schemas.openxmlformats.org/officeDocument/2006/relationships/hyperlink" Target="https://hal.science/hal-03890147v1" TargetMode="External"/><Relationship Id="rId47" Type="http://schemas.openxmlformats.org/officeDocument/2006/relationships/hyperlink" Target="https://hal.science/hal-03890152v1" TargetMode="External"/><Relationship Id="rId48" Type="http://schemas.openxmlformats.org/officeDocument/2006/relationships/hyperlink" Target="https://dx.doi.org/10.3917/dec.renne.2021.01.077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Beaubatie</dc:title>
  <dc:description>CV</dc:description>
  <dc:subject/>
  <cp:keywords/>
  <cp:category/>
  <cp:lastModifiedBy/>
  <dcterms:created xsi:type="dcterms:W3CDTF">2026-05-24T06:29:39+02:00</dcterms:created>
  <dcterms:modified xsi:type="dcterms:W3CDTF">2026-05-24T06:29:39+02:00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