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chiffre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des villages martyrs dans le 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Nièvre dans la Seconde Guerre mondiale. Traces et mémoire</w:t>
            </w:r>
            <w:r>
              <w:rPr/>
              <w:t xml:space="preserve">, ARORM - Association pour la Recherche sur l'Occupation et la Résistance en Morvan, May 2025, Saint-Brisson,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place for the construction of the Maginot Line in the Pays de Bitche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militaires, reconversion, renouvellement urbain : le cas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Loger et déloger l'armée au fil des siècles</w:t>
            </w:r>
            <w:r>
              <w:rPr/>
              <w:t xml:space="preserve">, Denis Mathis, Emmanuel Chiffre, Laurent Jalabert, Mar 2024, Nancy-Metz,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villages martyrs du Morvan juin 1944 - Matérialités des mémoires du &amp;quot;martyre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villages martyrs en Europe (XXe - XXIe) : histoire, mémoire, enjeux actuels</w:t>
            </w:r>
            <w:r>
              <w:rPr/>
              <w:t xml:space="preserve">, Centre de la mémoire d'Oradour - Limoges, May 2024, Oradour-sur-Glane ;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défense, destructions et reconstructions – Essai de typologie des espaces marqués par les conflits modernes et contemporains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Sep 2024, Caen,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⟨10.58079/126ew⟩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paysage mémoriel des villages martyrs du Morvan en juin 1944 : vers une reterritorialisation de la mémoire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trajectoires pour les ruines de guerre ? Lire la ruine dans le paysage: les enjeux autour de l'enfrichement et de de l'enruinement</w:t>
            </w:r>
            <w:r>
              <w:rPr/>
              <w:t xml:space="preserve">, Denis Mathis, Emmanuel Chiffre, Laurent Jalabert, Oct 2022, Nancy-Bitche,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Territorialisations des mémoires de la Grande Guerre autour des villages détruits de la Haye (Meurthe-et-Moselle – Lorraine)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spatiaux et temporels pour les ruines du Pays de Bitche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Histoires, natures et usages des paysages et ruines de guerre dans l’espace septentrional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Re-tracer le paysage : la Ligne Maginot - de sa réalité matérielle à ses constructions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Sillon à la skyline : des lignes et des paysages</w:t>
            </w:r>
            <w:r>
              <w:rPr/>
              <w:t xml:space="preserve">, Histoire et critiques des Arts (Université de Rennes 2); Espaces et sociétés (ESO, Université de Rennes 2); Littoral, Environnement, Géomatique, Télédétection (LTEG, Rennes Costel), Sep 2017, Rennes, France. pp.179-204,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⟨10.4000/14t6q⟩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places-fortes. Esquisse des dynamiques de valorisation des traces des anciens territoires de défense du Grand-Est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Accepter, oublier ou valoriser les fortifications des villes du Nord-Ouest de l’Europe depuis le Moyen Âge</w:t>
            </w:r>
            <w:r>
              <w:rPr/>
              <w:t xml:space="preserve">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la Grande Guerre dans le paysage en Lorraine centrale au Nord-Est de Nancy (Moselle, Meurthe et Moselle)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environnementaux et approches spatiales de la Grande Guerre</w:t>
            </w:r>
            <w:r>
              <w:rPr/>
              <w:t xml:space="preserve">, Sep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 de la ligne Maginot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militaire septentrional du Moyen Âge à nos jours. Les édifices urbains non-fortifiés</w:t>
            </w:r>
            <w:r>
              <w:rPr/>
              <w:t xml:space="preserve">, Oct 2018, Lille-Villeneuve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pêches : traditions renouvelées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comprendre les étangs. Du Berry Limousin à l’Europe Orientale</w:t>
            </w:r>
            <w:r>
              <w:rPr/>
              <w:t xml:space="preserve">, May 2012, Brive, France. pp.389-394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militaire des étangs en 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aux pratiques locales du Berry</w:t>
            </w:r>
            <w:r>
              <w:rPr/>
              <w:t xml:space="preserve">, May 2012, Châteauroux, France. pp.398-404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paysagers de la reconversion en étangs des sablières et gravières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internationale aux pratiques locales du Berry</w:t>
            </w:r>
            <w:r>
              <w:rPr/>
              <w:t xml:space="preserve">, Centre d’Études de Châteauroux, May 2012, Brive, France.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étangs dans les projets des territoires des Parcs naturels régionaux : études comparées Lorraine-Morvan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étangs : de la recherche scientifique aux pratiques locales du Berry</w:t>
            </w:r>
            <w:r>
              <w:rPr/>
              <w:t xml:space="preserve">, May 2012, Châteauroux,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mémoriel des villages martyrs du Morvan : une reterritorialisation de la mémoire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/>
              <w:t xml:space="preserve">Morvan- terre de Résistances - ARORM. </w:t>
            </w:r>
            <w:r>
              <w:rPr>
                <w:i w:val="1"/>
                <w:iCs w:val="1"/>
              </w:rPr>
              <w:t xml:space="preserve">Les villages martyrs du Morvan 1944 - Répression et reconstruction</w:t>
            </w:r>
            <w:r>
              <w:rPr/>
              <w:t xml:space="preserve">, pp.56 -82,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de la Ligne Maginot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pp.94-98,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militaire : une forme de reterritorialisation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pp.162-166,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camps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Bitche. Un territoire en mutation</w:t>
            </w:r>
            <w:r>
              <w:rPr/>
              <w:t xml:space="preserve">, Presses Universitaires du Bitcherland, pp34-40,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ville-citadelle à la ville de garnison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pp.98-103,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pp.89-94,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camps de sûreté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pp.103-106.,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 de l'armée, quels impacts territoriaux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139-143,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hal-04548205v1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Renaturation of the militarized hydosystems of the Pays de Bitche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⟨10.34972/driihm-f1b5bd⟩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et réappropriation des camps de sûreté en Meurthe-et-Moselle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2024, Les héritages de la ligne Maginot dans les villages lorrains, 185,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urbaine des villes démilitarisées: l'exemple de Metz-Métropole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Hecker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2024, 82 (1), pp.47-66.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⟨10.25518/0770-7576.7249⟩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 - reterritorialisation autour de la Ligne Maginot en Lorraine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2020, 1940 La France de l'Est en Guerre, 2, pp.169-208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paysagères pour les massifs forestiers militarisés du Grand-Est ? Essai de typologie à partir de l’étude des forêts de Bitche, de Haguenau et du Bienwald-Mundat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Balouzat-Loubet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Tanguy Niederlander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2020, 22, pp.En ligne.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⟨10.4000/paysage.8862⟩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la Grande Guerre dans le paysage en Lorraine centrale au nord-est de Nancy (Moselle, Meurthe-et-Moselle)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Harmand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2019, 14-15,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⟨10.4000/geohist.612⟩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construction du territoire de défense suédois (1800 à nos jours)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2 (119), pp.17-34.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⟨10.3917/strat.119.0017⟩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réorganisation des déploiements militaires en Italie (1945/1947 à nos jours)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2018, 2 (119), pp.129-146.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⟨10.3917/strat.119.0129⟩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hydrosystèmes défensifs : des paysages militaires atypiques de la Ligne Maginot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Grégory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défense au déclassement d'un territoire : vers une réappropriation de l'empreinte militaire dans la région de Dijon - Langres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2017, 10-11,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⟨10.4000/geohist.941⟩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au service de la défense du territoire : le cas du projet de réduit du Morvan (1872-1899)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2016,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⟨10.4000/geohist.5371⟩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jumelage des infrastructures lourdes de transport sur les territoires : quels enseignements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Deshaies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Camilo Argibay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Billon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Carsignol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2016, Hors-série 24, pp.140-163.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⟨10.4000/vertigo.17288⟩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hydrosystèmes hérités par les parcs naturels régionaux de Lorraine et du Morvan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2015, 25-26,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⟨10.4000/tem.2764⟩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Nancy – Anciennes et nouvelles problématiques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 (n°3),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⟨10.4000/developpementdurable.10665⟩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Démilitarisation des cours d’eau de la ligne Maginot aquatique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2013, Hors-Série Collection Art et Archéologie, 19, pp.155-164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 la Ligne Maginot dans les villages lorrains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Chiffre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Villages Lorrains</w:t>
            </w:r>
            <w:r>
              <w:rPr/>
              <w:t xml:space="preserve">, n°185, 28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hal-04531718v1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82420v1" TargetMode="External"/><Relationship Id="rId8" Type="http://schemas.openxmlformats.org/officeDocument/2006/relationships/hyperlink" Target="https://hal.science/search/index/?q=*&amp;authFullName_s=Emmanuel Chiffre" TargetMode="External"/><Relationship Id="rId9" Type="http://schemas.openxmlformats.org/officeDocument/2006/relationships/hyperlink" Target="https://hal.science/hal-04621427v1" TargetMode="External"/><Relationship Id="rId10" Type="http://schemas.openxmlformats.org/officeDocument/2006/relationships/hyperlink" Target="https://hal.science/search/index/?q=*&amp;authFullName_s=Denis Mathis" TargetMode="External"/><Relationship Id="rId11" Type="http://schemas.openxmlformats.org/officeDocument/2006/relationships/hyperlink" Target="https://hal.science/search/index/?q=*&amp;authFullName_s=Anne Mathis" TargetMode="External"/><Relationship Id="rId12" Type="http://schemas.openxmlformats.org/officeDocument/2006/relationships/hyperlink" Target="https://hal.science/search/index/?q=*&amp;authFullName_s=Tanguy Niederlander" TargetMode="External"/><Relationship Id="rId13" Type="http://schemas.openxmlformats.org/officeDocument/2006/relationships/hyperlink" Target="https://hal.science/search/index/?q=*&amp;authFullName_s=Laurent Jalabert" TargetMode="External"/><Relationship Id="rId14" Type="http://schemas.openxmlformats.org/officeDocument/2006/relationships/hyperlink" Target="https://hal.science/hal-04541207v1" TargetMode="External"/><Relationship Id="rId15" Type="http://schemas.openxmlformats.org/officeDocument/2006/relationships/hyperlink" Target="https://hal.univ-lorraine.fr/hal-05098777v1" TargetMode="External"/><Relationship Id="rId16" Type="http://schemas.openxmlformats.org/officeDocument/2006/relationships/hyperlink" Target="https://hal.univ-lorraine.fr/hal-04713800v1" TargetMode="External"/><Relationship Id="rId17" Type="http://schemas.openxmlformats.org/officeDocument/2006/relationships/hyperlink" Target="https://dx.doi.org/10.58079/126ew" TargetMode="External"/><Relationship Id="rId18" Type="http://schemas.openxmlformats.org/officeDocument/2006/relationships/hyperlink" Target="https://hal.univ-lorraine.fr/hal-04541270v1" TargetMode="External"/><Relationship Id="rId19" Type="http://schemas.openxmlformats.org/officeDocument/2006/relationships/hyperlink" Target="https://hal.univ-lorraine.fr/hal-03850251v1" TargetMode="External"/><Relationship Id="rId20" Type="http://schemas.openxmlformats.org/officeDocument/2006/relationships/hyperlink" Target="https://hal.univ-lorraine.fr/hal-03850249v1" TargetMode="External"/><Relationship Id="rId21" Type="http://schemas.openxmlformats.org/officeDocument/2006/relationships/hyperlink" Target="https://hal.univ-lorraine.fr/hal-02869404v1" TargetMode="External"/><Relationship Id="rId22" Type="http://schemas.openxmlformats.org/officeDocument/2006/relationships/hyperlink" Target="https://hal.science/search/index/?q=*&amp;authFullName_s=Aur&#233;lie Michel" TargetMode="External"/><Relationship Id="rId23" Type="http://schemas.openxmlformats.org/officeDocument/2006/relationships/hyperlink" Target="https://hal.science/search/index/?q=*&amp;authFullName_s=Susanne M&#252;ller" TargetMode="External"/><Relationship Id="rId24" Type="http://schemas.openxmlformats.org/officeDocument/2006/relationships/hyperlink" Target="https://dx.doi.org/10.4000/14t6q" TargetMode="External"/><Relationship Id="rId25" Type="http://schemas.openxmlformats.org/officeDocument/2006/relationships/hyperlink" Target="https://hal.science/hal-02867331v1" TargetMode="External"/><Relationship Id="rId26" Type="http://schemas.openxmlformats.org/officeDocument/2006/relationships/hyperlink" Target="https://hal.univ-lorraine.fr/hal-02872078v1" TargetMode="External"/><Relationship Id="rId27" Type="http://schemas.openxmlformats.org/officeDocument/2006/relationships/hyperlink" Target="https://hal.science/search/index/?q=*&amp;authFullName_s=Dominique Harmand" TargetMode="External"/><Relationship Id="rId28" Type="http://schemas.openxmlformats.org/officeDocument/2006/relationships/hyperlink" Target="https://hal.univ-lorraine.fr/hal-02872065v1" TargetMode="External"/><Relationship Id="rId29" Type="http://schemas.openxmlformats.org/officeDocument/2006/relationships/hyperlink" Target="https://hal.univ-lorraine.fr/hal-01720774v1" TargetMode="External"/><Relationship Id="rId30" Type="http://schemas.openxmlformats.org/officeDocument/2006/relationships/hyperlink" Target="https://hal.univ-lorraine.fr/hal-01719292v1" TargetMode="External"/><Relationship Id="rId31" Type="http://schemas.openxmlformats.org/officeDocument/2006/relationships/hyperlink" Target="https://hal.univ-lorraine.fr/hal-01720750v1" TargetMode="External"/><Relationship Id="rId32" Type="http://schemas.openxmlformats.org/officeDocument/2006/relationships/hyperlink" Target="https://hal.univ-lorraine.fr/hal-01719277v1" TargetMode="External"/><Relationship Id="rId33" Type="http://schemas.openxmlformats.org/officeDocument/2006/relationships/hyperlink" Target="https://hal.univ-lorraine.fr/hal-05418862v1" TargetMode="External"/><Relationship Id="rId34" Type="http://schemas.openxmlformats.org/officeDocument/2006/relationships/hyperlink" Target="https://hal.science/hal-04530202v1" TargetMode="External"/><Relationship Id="rId35" Type="http://schemas.openxmlformats.org/officeDocument/2006/relationships/hyperlink" Target="https://hal.univ-lorraine.fr/hal-04542736v1" TargetMode="External"/><Relationship Id="rId36" Type="http://schemas.openxmlformats.org/officeDocument/2006/relationships/hyperlink" Target="https://hal.univ-lorraine.fr/hal-04508775v1" TargetMode="External"/><Relationship Id="rId37" Type="http://schemas.openxmlformats.org/officeDocument/2006/relationships/hyperlink" Target="https://hal.univ-lorraine.fr/hal-04541404v1" TargetMode="External"/><Relationship Id="rId38" Type="http://schemas.openxmlformats.org/officeDocument/2006/relationships/hyperlink" Target="https://hal.univ-lorraine.fr/hal-04541339v1" TargetMode="External"/><Relationship Id="rId39" Type="http://schemas.openxmlformats.org/officeDocument/2006/relationships/hyperlink" Target="https://hal.univ-lorraine.fr/hal-04548235v1" TargetMode="External"/><Relationship Id="rId40" Type="http://schemas.openxmlformats.org/officeDocument/2006/relationships/hyperlink" Target="https://hal.univ-lorraine.fr/hal-04548205v1" TargetMode="External"/><Relationship Id="rId41" Type="http://schemas.openxmlformats.org/officeDocument/2006/relationships/hyperlink" Target="https://hal.science/hal-04622323v1" TargetMode="External"/><Relationship Id="rId42" Type="http://schemas.openxmlformats.org/officeDocument/2006/relationships/hyperlink" Target="https://dx.doi.org/10.34972/driihm-f1b5bd" TargetMode="External"/><Relationship Id="rId43" Type="http://schemas.openxmlformats.org/officeDocument/2006/relationships/hyperlink" Target="https://hal.univ-lorraine.fr/hal-04498480v1" TargetMode="External"/><Relationship Id="rId44" Type="http://schemas.openxmlformats.org/officeDocument/2006/relationships/hyperlink" Target="https://hal.univ-lorraine.fr/hal-04582748v1" TargetMode="External"/><Relationship Id="rId45" Type="http://schemas.openxmlformats.org/officeDocument/2006/relationships/hyperlink" Target="https://hal.science/search/index/?q=*&amp;authFullName_s=Anne Hecker" TargetMode="External"/><Relationship Id="rId46" Type="http://schemas.openxmlformats.org/officeDocument/2006/relationships/hyperlink" Target="https://dx.doi.org/10.25518/0770-7576.7249" TargetMode="External"/><Relationship Id="rId47" Type="http://schemas.openxmlformats.org/officeDocument/2006/relationships/hyperlink" Target="https://hal.univ-lorraine.fr/hal-03685283v1" TargetMode="External"/><Relationship Id="rId48" Type="http://schemas.openxmlformats.org/officeDocument/2006/relationships/hyperlink" Target="https://hal.univ-lorraine.fr/hal-02906580v1" TargetMode="External"/><Relationship Id="rId49" Type="http://schemas.openxmlformats.org/officeDocument/2006/relationships/hyperlink" Target="https://hal.science/search/index/?q=*&amp;authFullName_s=Christelle Balouzat-Loubet" TargetMode="External"/><Relationship Id="rId50" Type="http://schemas.openxmlformats.org/officeDocument/2006/relationships/hyperlink" Target="https://dx.doi.org/10.4000/paysage.8862" TargetMode="External"/><Relationship Id="rId51" Type="http://schemas.openxmlformats.org/officeDocument/2006/relationships/hyperlink" Target="https://hal.science/hal-02867330v1" TargetMode="External"/><Relationship Id="rId52" Type="http://schemas.openxmlformats.org/officeDocument/2006/relationships/hyperlink" Target="https://dx.doi.org/10.4000/geohist.612" TargetMode="External"/><Relationship Id="rId53" Type="http://schemas.openxmlformats.org/officeDocument/2006/relationships/hyperlink" Target="https://hal.science/hal-02811109v1" TargetMode="External"/><Relationship Id="rId54" Type="http://schemas.openxmlformats.org/officeDocument/2006/relationships/hyperlink" Target="https://dx.doi.org/10.3917/strat.119.0017" TargetMode="External"/><Relationship Id="rId55" Type="http://schemas.openxmlformats.org/officeDocument/2006/relationships/hyperlink" Target="https://hal.science/hal-02811188v1" TargetMode="External"/><Relationship Id="rId56" Type="http://schemas.openxmlformats.org/officeDocument/2006/relationships/hyperlink" Target="https://dx.doi.org/10.3917/strat.119.0129" TargetMode="External"/><Relationship Id="rId57" Type="http://schemas.openxmlformats.org/officeDocument/2006/relationships/hyperlink" Target="https://hal.science/hal-02867329v1" TargetMode="External"/><Relationship Id="rId58" Type="http://schemas.openxmlformats.org/officeDocument/2006/relationships/hyperlink" Target="https://hal.science/search/index/?q=*&amp;authFullName_s=Gr&#233;gory Weimerskirch" TargetMode="External"/><Relationship Id="rId59" Type="http://schemas.openxmlformats.org/officeDocument/2006/relationships/hyperlink" Target="https://hal.univ-lorraine.fr/hal-02867223v1" TargetMode="External"/><Relationship Id="rId60" Type="http://schemas.openxmlformats.org/officeDocument/2006/relationships/hyperlink" Target="https://dx.doi.org/10.4000/geohist.941" TargetMode="External"/><Relationship Id="rId61" Type="http://schemas.openxmlformats.org/officeDocument/2006/relationships/hyperlink" Target="https://hal.univ-lorraine.fr/hal-01699474v1" TargetMode="External"/><Relationship Id="rId62" Type="http://schemas.openxmlformats.org/officeDocument/2006/relationships/hyperlink" Target="https://hal.science/search/index/?q=*&amp;authFullName_s=Jean-Christophe Sauvage" TargetMode="External"/><Relationship Id="rId63" Type="http://schemas.openxmlformats.org/officeDocument/2006/relationships/hyperlink" Target="https://dx.doi.org/10.4000/geohist.5371" TargetMode="External"/><Relationship Id="rId64" Type="http://schemas.openxmlformats.org/officeDocument/2006/relationships/hyperlink" Target="https://shs.hal.science/halshs-01377187v1" TargetMode="External"/><Relationship Id="rId65" Type="http://schemas.openxmlformats.org/officeDocument/2006/relationships/hyperlink" Target="https://hal.science/search/index/?q=*&amp;authFullName_s=Michel Deshaies" TargetMode="External"/><Relationship Id="rId66" Type="http://schemas.openxmlformats.org/officeDocument/2006/relationships/hyperlink" Target="https://hal.science/search/index/?q=*&amp;authFullName_s=Camilo Argibay" TargetMode="External"/><Relationship Id="rId67" Type="http://schemas.openxmlformats.org/officeDocument/2006/relationships/hyperlink" Target="https://hal.science/search/index/?q=*&amp;authFullName_s=Virginie Billon" TargetMode="External"/><Relationship Id="rId68" Type="http://schemas.openxmlformats.org/officeDocument/2006/relationships/hyperlink" Target="https://hal.science/search/index/?q=*&amp;authFullName_s=Jean Carsignol" TargetMode="External"/><Relationship Id="rId69" Type="http://schemas.openxmlformats.org/officeDocument/2006/relationships/hyperlink" Target="https://dx.doi.org/10.4000/vertigo.17288" TargetMode="External"/><Relationship Id="rId70" Type="http://schemas.openxmlformats.org/officeDocument/2006/relationships/hyperlink" Target="https://hal.univ-lorraine.fr/hal-01692133v1" TargetMode="External"/><Relationship Id="rId71" Type="http://schemas.openxmlformats.org/officeDocument/2006/relationships/hyperlink" Target="https://dx.doi.org/10.4000/tem.2764" TargetMode="External"/><Relationship Id="rId72" Type="http://schemas.openxmlformats.org/officeDocument/2006/relationships/hyperlink" Target="https://hal.univ-lorraine.fr/hal-01692124v1" TargetMode="External"/><Relationship Id="rId73" Type="http://schemas.openxmlformats.org/officeDocument/2006/relationships/hyperlink" Target="https://dx.doi.org/10.4000/developpementdurable.10665" TargetMode="External"/><Relationship Id="rId74" Type="http://schemas.openxmlformats.org/officeDocument/2006/relationships/hyperlink" Target="https://hal.univ-lorraine.fr/hal-01692117v1" TargetMode="External"/><Relationship Id="rId75" Type="http://schemas.openxmlformats.org/officeDocument/2006/relationships/hyperlink" Target="https://hal.univ-lorraine.fr/hal-0453171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chiffre</dc:title>
  <dc:description>CV</dc:description>
  <dc:subject/>
  <cp:keywords/>
  <cp:category/>
  <cp:lastModifiedBy/>
  <dcterms:created xsi:type="dcterms:W3CDTF">2026-03-06T04:45:45+01:00</dcterms:created>
  <dcterms:modified xsi:type="dcterms:W3CDTF">2026-03-06T04:45:45+01:00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