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 Francis </w:t></w:r><w:r><w:rPr><w:color w:val="641e6e"/></w:rPr><w:t xml:space="preserve">Chercheur statutaire, Centre d'études sud-asiatiques et himalayennes (CESAH, UMR 8077, EHESS & CNRS, Paris)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emmanuel-francis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0000-0001-5405-2269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127901175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156480842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Historien, sanskritiste et tamoulisant</w:t></w:r></w:p><w:p><w:pPr/><w:r><w:rPr/><w:t xml:space="preserve">Sources épigraphiques et manuscrites du sud de l'Inde</w:t></w:r></w:p><w:p><w:pPr/><w:r><w:rPr/><w:t xml:space="preserve">Chargé de recherche au CNRS depuis 2012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Review of David Pierdominici Leão: Breaking the Crown of Indra. The Pāṇḍyas and Their Dynastic Identity in the South Indian Context (Brill’s Indological Library), Leiden: Brill, 2025.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Bulletin of the School of Oriental and African Studies</w:t></w:r><w:r><w:rPr/><w:t xml:space="preserve">, 2026, pp.1-2. </w:t></w:r><w:hyperlink r:id="rId14" w:history="1"><w:r><w:rPr><w:color w:val="#410a8c"/><w:u w:val="single"/></w:rPr><w:t xml:space="preserve">⟨10.1017/S0041977X26101062⟩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hal-05508717v1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Compte rendu de Whitney Cox, &amp;lt;i&amp;gt;Politics, Kingship and Poetry in Medieval South India: Moonset on Sunrise Mountain&amp;lt;/i&amp;gt;, Cambridge–New York, Cambridge University Press, 2016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Bulletin de l'Ecole française d'Extrême-Orient</w:t></w:r><w:r><w:rPr/><w:t xml:space="preserve">, 2020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halshs-02894304v1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 rendu de Jean Delmas, &amp;lt;i&amp;gt;Dieux de l’Inde, Images et signes&amp;lt;/i&amp;gt;, Paris, CNRS Éditions, 2018</w:t></w:r></w:hyperlink></w:p><w:p><w:pPr/><w:hyperlink r:id="rId13" w:history="1"><w:r><w:rPr><w:color w:val="#410a8c"/><w:u w:val="single"/></w:rPr><w:t xml:space="preserve">Emmanuel Francis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hal-02463923v1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 rendu de Vincent Lefèvre (dir.), &amp;lt;i&amp;gt;South Asian Archaeology and Art 2012, Volume 2, South Asian Religions and Visual Forms in their Archaeological Context&amp;lt;/i&amp;gt;, Turnhout, Brepols, 2016 (Indicopleustoi, Archaeologies of the Indian Ocean, 12)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Archives de Sciences Sociales des Religions</w:t></w:r><w:r><w:rPr/><w:t xml:space="preserve">, 2018, 184, pp.327-329. </w:t></w:r><w:hyperlink r:id="rId18" w:history="1"><w:r><w:rPr><w:color w:val="#410a8c"/><w:u w:val="single"/></w:rPr><w:t xml:space="preserve">⟨10.4000/assr.45029⟩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halshs-01997389v1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sixième « vacherie » d’Ellis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Acta Orientalia Belgica</w:t></w:r><w:r><w:rPr/><w:t xml:space="preserve">, 2017, Dieux, génies, anges et démons dans les cultures orientales &amp; Florilegium Indiae Orientalis Jean-Marie Verpoorten in honorem, 30, pp.253-266</w:t></w:r></w:p><w:p><w:pPr/><w:r><w:rPr/><w:t xml:space="preserve">Article dans une revue</w:t></w:r></w:p><w:p><w:pPr/><w:hyperlink r:id="rId19" w:history="1"><w:r><w:rPr><w:color w:val="#410a8c"/><w:u w:val="single"/></w:rPr><w:t xml:space="preserve">halshs-01962375v1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Notes de lecture sur Cédric Ferrier, &amp;lt;i&amp;gt;L’Inde des Gupta (IVe-VIe siècle)&amp;lt;/i&amp;gt;, 2015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Arts Asiatiques</w:t></w:r><w:r><w:rPr/><w:t xml:space="preserve">, 2016, pp.180-183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halshs-01962345v1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 rendu de Hans T. Bakker, &amp;lt;i&amp;gt;The World of the Skandapurāṇa. Northern India in the Sixth and Seventh Centuries&amp;lt;/i&amp;gt;, 2014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Bulletin de l'Ecole française d'Extrême-Orient</w:t></w:r><w:r><w:rPr/><w:t xml:space="preserve">, 2016, pp.375-380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halshs-01962335v1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Tamil through Epigraphical Lenses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Indo-Iranian Journal</w:t></w:r><w:r><w:rPr/><w:t xml:space="preserve">, 2015, 58, pp.49-69</w:t></w:r></w:p><w:p><w:pPr/><w:r><w:rPr/><w:t xml:space="preserve">Article dans une revue</w:t></w:r></w:p><w:p><w:pPr/><w:hyperlink r:id="rId22" w:history="1"><w:r><w:rPr><w:color w:val="#410a8c"/><w:u w:val="single"/></w:rPr><w:t xml:space="preserve">hal-01962124v1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Review of Arlo Griffiths, Amandine Lepoutre, William Southworth & Thành Phần (2012), The Inscriptions of Campā at the Museum of Cham Sculpture in Đà Nẵng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Journal of the American Oriental Society</w:t></w:r><w:r><w:rPr/><w:t xml:space="preserve">, 2015, pp.345-347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halshs-01962321v1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Review of Politische Strukturen im Guptareich (300–550 n.Chr.) by Fred Virkus; and of The Archaeology of Hindu Ritual: Temples and the Establishment of the Gods by Michael Willis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25" w:history="1"><w:r><w:rPr><w:color w:val="#410a8c"/><w:u w:val="single"/></w:rPr><w:t xml:space="preserve">Arlo Griffiths</w:t></w:r></w:hyperlink></w:p><w:p><w:pPr/><w:r><w:rPr><w:i w:val="1"/><w:iCs w:val="1"/></w:rPr><w:t xml:space="preserve">Journal of the American Oriental Society</w:t></w:r><w:r><w:rPr/><w:t xml:space="preserve">, 2014, pp.140-143. </w:t></w:r><w:hyperlink r:id="rId26" w:history="1"><w:r><w:rPr><w:color w:val="#410a8c"/><w:u w:val="single"/></w:rPr><w:t xml:space="preserve">⟨10.7817/jameroriesoci.134.1.0140⟩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halshs-01909930v1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 rendu de Patrick Olivelle, King, Governance, and Law in Ancient India: Kauṭilya’s Arthaśāstra: A New Annotated Translation, 2013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Bulletin de l'Ecole française d'Extrême-Orient</w:t></w:r><w:r><w:rPr/><w:t xml:space="preserve">, 2014, pp.416-423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halshs-01962116v1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écoles et l'alphabet des tamouls</w:t></w:r></w:hyperlink></w:p><w:p><w:pPr/><w:hyperlink r:id="rId29" w:history="1"><w:r><w:rPr><w:color w:val="#410a8c"/><w:u w:val="single"/></w:rPr><w:t xml:space="preserve">Christophe Vielle</w:t></w:r></w:hyperlink><w:r><w:rPr/><w:t xml:space="preserve">,</w:t></w:r><w:hyperlink r:id="rId13" w:history="1"><w:r><w:rPr><w:color w:val="#410a8c"/><w:u w:val="single"/></w:rPr><w:t xml:space="preserve">Emmanuel Francis</w:t></w:r></w:hyperlink></w:p><w:p><w:pPr/><w:r><w:rPr><w:i w:val="1"/><w:iCs w:val="1"/></w:rPr><w:t xml:space="preserve">Acta Orientalia Belgica</w:t></w:r><w:r><w:rPr/><w:t xml:space="preserve">, 2012, 15, pp.127-141</w:t></w:r></w:p><w:p><w:pPr/><w:r><w:rPr/><w:t xml:space="preserve">Article dans une revue</w:t></w:r></w:p><w:p><w:pPr/><w:hyperlink r:id="rId28" w:history="1"><w:r><w:rPr><w:color w:val="#410a8c"/><w:u w:val="single"/></w:rPr><w:t xml:space="preserve">halshs-00745835v1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Tam. 2, Tam. 3, Tam. 4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Manuscript Cultures Newsletter (Austellungskatalog "Manuskripkulturen / Manuscript Cultures")</w:t></w:r><w:r><w:rPr/><w:t xml:space="preserve">, 2011, 4, pp.122-125</w:t></w:r></w:p><w:p><w:pPr/><w:r><w:rPr/><w:t xml:space="preserve">Article dans une revue</w:t></w:r></w:p><w:p><w:pPr/><w:hyperlink r:id="rId30" w:history="1"><w:r><w:rPr><w:color w:val="#410a8c"/><w:u w:val="single"/></w:rPr><w:t xml:space="preserve">halshs-00863915v1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Genealogy of the Pallavas: From Brahmins to Kings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Religions of South Asia</w:t></w:r><w:r><w:rPr/><w:t xml:space="preserve">, 2011, 5 (1/2), pp.339-363. </w:t></w:r><w:hyperlink r:id="rId32" w:history="1"><w:r><w:rPr><w:color w:val="#410a8c"/><w:u w:val="single"/></w:rPr><w:t xml:space="preserve">⟨10.1558/rosa.v5i1/2.339⟩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halshs-00828964v1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inscription tamoule inédite au musée d'Histoire du Vietnam de Hô Chi Minh-Ville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Bulletin de l'Ecole française d'Extrême-Orient</w:t></w:r><w:r><w:rPr/><w:t xml:space="preserve">, 2008, 95-96, pp.406-423. </w:t></w:r><w:hyperlink r:id="rId34" w:history="1"><w:r><w:rPr><w:color w:val="#410a8c"/><w:u w:val="single"/></w:rPr><w:t xml:space="preserve">⟨10.3406/befeo.2008.6115⟩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halshs-00861817v1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loin, de près : Chronique des études pallava III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6" w:history="1"><w:r><w:rPr><w:color w:val="#410a8c"/><w:u w:val="single"/></w:rPr><w:t xml:space="preserve">Valérie Gillet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><w:i w:val="1"/><w:iCs w:val="1"/></w:rPr><w:t xml:space="preserve">Bulletin de l'Ecole française d'Extrême-Orient</w:t></w:r><w:r><w:rPr/><w:t xml:space="preserve">, 2007, 94, pp.253-317. </w:t></w:r><w:hyperlink r:id="rId38" w:history="1"><w:r><w:rPr><w:color w:val="#410a8c"/><w:u w:val="single"/></w:rPr><w:t xml:space="preserve">⟨10.3406/befeo.2007.6072⟩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halshs-00861754v1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Trésors inédits du pays tamoul : chronique des études pallava II. Vestiges pallava autour de Mahābalipuram et à Taccūr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6" w:history="1"><w:r><w:rPr><w:color w:val="#410a8c"/><w:u w:val="single"/></w:rPr><w:t xml:space="preserve">Valérie Gillet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><w:i w:val="1"/><w:iCs w:val="1"/></w:rPr><w:t xml:space="preserve">Bulletin de l'Ecole française d'Extrême-Orient</w:t></w:r><w:r><w:rPr/><w:t xml:space="preserve">, 2006, 93, pp.430-481. </w:t></w:r><w:hyperlink r:id="rId40" w:history="1"><w:r><w:rPr><w:color w:val="#410a8c"/><w:u w:val="single"/></w:rPr><w:t xml:space="preserve">⟨10.3406/befeo.2006.6046⟩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halshs-00861774v1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L'eau et le feu : chronique des études pallava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6" w:history="1"><w:r><w:rPr><w:color w:val="#410a8c"/><w:u w:val="single"/></w:rPr><w:t xml:space="preserve">Valérie Gillet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><w:i w:val="1"/><w:iCs w:val="1"/></w:rPr><w:t xml:space="preserve">Bulletin de l'Ecole française d'Extrême-Orient</w:t></w:r><w:r><w:rPr/><w:t xml:space="preserve">, 2005, 92, pp.581-612. </w:t></w:r><w:hyperlink r:id="rId42" w:history="1"><w:r><w:rPr><w:color w:val="#410a8c"/><w:u w:val="single"/></w:rPr><w:t xml:space="preserve">⟨10.3406/befeo.2005.6002⟩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halshs-00861732v1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La base de données épigraphique Dharmalekha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Actualités de la recherche en Asie du Sud et sur l'Himalaya</w:t></w:r><w:r><w:rPr/><w:t xml:space="preserve">, CESAH, Mar 2026, Aubervilliers (Campus Condorcet - EHESS), France</w:t></w:r></w:p><w:p><w:pPr/><w:r><w:rPr/><w:t xml:space="preserve">Communication dans un congrès</w:t></w:r></w:p><w:p><w:pPr/><w:hyperlink r:id="rId43" w:history="1"><w:r><w:rPr><w:color w:val="#410a8c"/><w:u w:val="single"/></w:rPr><w:t xml:space="preserve">hal-05548799v1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About Two Projects in Tamil Inscriptions and Manuscripts Studies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Tamil Literature: From the Madurai Sangam to the Halls of Oxford</w:t></w:r><w:r><w:rPr/><w:t xml:space="preserve">, University of Oxford, Jun 2024, Oxford (UK),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halshs-04612231v1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Protection Language(s) in inscriptions of the Tamil South (4th–15th c.)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Gift Protection in South and Southeast Asia</w:t></w:r><w:r><w:rPr/><w:t xml:space="preserve">, CESAH, Sep 2024, Aubervilliers, France</w:t></w:r></w:p><w:p><w:pPr/><w:r><w:rPr/><w:t xml:space="preserve">Communication dans un congrès</w:t></w:r></w:p><w:p><w:pPr/><w:hyperlink r:id="rId45" w:history="1"><w:r><w:rPr><w:color w:val="#410a8c"/><w:u w:val="single"/></w:rPr><w:t xml:space="preserve">hal-04711035v1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manuscrits « Vinson » de la BnF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Journée d'études tamoules 3 : Julien Vinson (1843-1926), de Karikal à la BNF</w:t></w:r><w:r><w:rPr/><w:t xml:space="preserve">, INALCO, May 2023,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hal-04095755v1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quelques sceaux du sud de l'Inde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Journée du Monde Indien (2023)</w:t></w:r><w:r><w:rPr/><w:t xml:space="preserve">, GREI, Jun 2023,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halshs-04138839v1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Blessings in Tamil Manuscripts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TST Final Workshop 2022</w:t></w:r><w:r><w:rPr/><w:t xml:space="preserve">, CSMC, Hamburg, Jun 2022, Hamburg, Germany</w:t></w:r></w:p><w:p><w:pPr/><w:r><w:rPr/><w:t xml:space="preserve">Communication dans un congrès</w:t></w:r></w:p><w:p><w:pPr/><w:hyperlink r:id="rId48" w:history="1"><w:r><w:rPr><w:color w:val="#410a8c"/><w:u w:val="single"/></w:rPr><w:t xml:space="preserve">hal-03717746v1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Domestication of “Hindu” Asceticism and the Religious Making of South and Southeast Asia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DH (Digital Humanities ) 2022</w:t></w:r><w:r><w:rPr/><w:t xml:space="preserve">, Jul 2022, Tokyo, Japan</w:t></w:r></w:p><w:p><w:pPr/><w:r><w:rPr/><w:t xml:space="preserve">Communication dans un congrès</w:t></w:r></w:p><w:p><w:pPr/><w:hyperlink r:id="rId49" w:history="1"><w:r><w:rPr><w:color w:val="#410a8c"/><w:u w:val="single"/></w:rPr><w:t xml:space="preserve">hal-03763086v1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Multilingual Inscriptions in the Tamil Area (South India, 7th-14th Century)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Mixing Languages and Scripts: Material from Manuscripts and Inscriptions</w:t></w:r><w:r><w:rPr/><w:t xml:space="preserve">, Hamburg Universität, CSMC, May 2022, Hamburg, Germany</w:t></w:r></w:p><w:p><w:pPr/><w:r><w:rPr/><w:t xml:space="preserve">Communication dans un congrès</w:t></w:r></w:p><w:p><w:pPr/><w:hyperlink r:id="rId50" w:history="1"><w:r><w:rPr><w:color w:val="#410a8c"/><w:u w:val="single"/></w:rPr><w:t xml:space="preserve">hal-03990406v1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TST and Beyond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TST Final Workshop</w:t></w:r><w:r><w:rPr/><w:t xml:space="preserve">, CSMC, Hamburg, Jun 2022, Hamburg, Germany</w:t></w:r></w:p><w:p><w:pPr/><w:r><w:rPr/><w:t xml:space="preserve">Communication dans un congrès</w:t></w:r></w:p><w:p><w:pPr/><w:hyperlink r:id="rId51" w:history="1"><w:r><w:rPr><w:color w:val="#410a8c"/><w:u w:val="single"/></w:rPr><w:t xml:space="preserve">hal-03717760v1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For the Library of the King of France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Texts Surrounding Texts webinar (TST Webinar 6-7 )</w:t></w:r><w:r><w:rPr/><w:t xml:space="preserve">, TST, 2021,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hal-03230791v1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DHARMA and TST projects: Work in Progress and Further Steps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2nd ENDS Meeting</w:t></w:r><w:r><w:rPr/><w:t xml:space="preserve">, ENDS, Jun 2021, Hamburg, Germany</w:t></w:r></w:p><w:p><w:pPr/><w:r><w:rPr/><w:t xml:space="preserve">Communication dans un congrès</w:t></w:r></w:p><w:p><w:pPr/><w:hyperlink r:id="rId53" w:history="1"><w:r><w:rPr><w:color w:val="#410a8c"/><w:u w:val="single"/></w:rPr><w:t xml:space="preserve">hal-03990403v1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TST Onward and Upward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TST Paris Workshop</w:t></w:r><w:r><w:rPr/><w:t xml:space="preserve">, Oct 2021,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hal-03372954v1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Transcribing and Transliterating Tamil Manuscripts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Texts Surrounding Texts Webinar 4</w:t></w:r><w:r><w:rPr/><w:t xml:space="preserve">,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hal-03117540v1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Ducler Collection of Manuscripts (BnF)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TST Paris Workshop</w:t></w:r><w:r><w:rPr/><w:t xml:space="preserve">, Oct 2021,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hal-03372961v1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L’encodage et le catalogage TEI de textes tamouls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58" w:history="1"><w:r><w:rPr><w:color w:val="#410a8c"/><w:u w:val="single"/></w:rPr><w:t xml:space="preserve">Axelle Janiak</w:t></w:r></w:hyperlink><w:r><w:rPr/><w:t xml:space="preserve">,</w:t></w:r><w:hyperlink r:id="rId59" w:history="1"><w:r><w:rPr><w:color w:val="#410a8c"/><w:u w:val="single"/></w:rPr><w:t xml:space="preserve">Charles Li</w:t></w:r></w:hyperlink></w:p><w:p><w:pPr/><w:r><w:rPr><w:i w:val="1"/><w:iCs w:val="1"/></w:rPr><w:t xml:space="preserve">ANF Digital Areal</w:t></w:r><w:r><w:rPr/><w:t xml:space="preserve">, DISTAM, Nov 2021, Fréjus, France</w:t></w:r></w:p><w:p><w:pPr/><w:r><w:rPr/><w:t xml:space="preserve">Communication dans un congrès</w:t></w:r></w:p><w:p><w:pPr/><w:hyperlink r:id="rId57" w:history="1"><w:r><w:rPr><w:color w:val="#410a8c"/><w:u w:val="single"/></w:rPr><w:t xml:space="preserve">hal-03467193v1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Languages (and Scripts) of Power in the Tamil South of India: A bird’s eye view in the very &amp;lt;i&amp;gt;longue durée&amp;lt;/i&amp;gt;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Asia Beyond Boundaries: Transdisciplinary Perspectives on Primary Sources from the Premodern World</w:t></w:r><w:r><w:rPr/><w:t xml:space="preserve">, Leiden University, Aug 2018, Leiden, Netherlands</w:t></w:r></w:p><w:p><w:pPr/><w:r><w:rPr/><w:t xml:space="preserve">Communication dans un congrès</w:t></w:r></w:p><w:p><w:pPr/><w:hyperlink r:id="rId60" w:history="1"><w:r><w:rPr><w:color w:val="#410a8c"/><w:u w:val="single"/></w:rPr><w:t xml:space="preserve">hal-03990396v1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Kāma/&amp;lt;i&amp;gt;kāma&amp;lt;/i&amp;gt; et le roi dans les inscriptions des Pallava (7e – 9e s.)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L’amour de l’Inde, l’amour dans l’Inde (13e Journée du Monde Indien)</w:t></w:r><w:r><w:rPr/><w:t xml:space="preserve">, Jun 2018,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hal-03990380v1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Notable Features of Tamil Palm-Leaf Manuscripts Unmentioned in Catalogues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Manuscript cataloguing in a comparative perspective: state of the art, common challenges, future directions</w:t></w:r><w:r><w:rPr/><w:t xml:space="preserve">, Universität Hamburg; CSMC, May 2018, Hamburg, Germany</w:t></w:r></w:p><w:p><w:pPr/><w:r><w:rPr/><w:t xml:space="preserve">Communication dans un congrès</w:t></w:r></w:p><w:p><w:pPr/><w:hyperlink r:id="rId62" w:history="1"><w:r><w:rPr><w:color w:val="#410a8c"/><w:u w:val="single"/></w:rPr><w:t xml:space="preserve">hal-03990373v1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Copper plates from the DATAH collections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DATAH - Exploring the Digital Archive of Tamil Agrarian History 1650-1950</w:t></w:r><w:r><w:rPr/><w:t xml:space="preserve">, DATAH, Feb 2017, Pondicherry, India</w:t></w:r></w:p><w:p><w:pPr/><w:r><w:rPr/><w:t xml:space="preserve">Communication dans un congrès</w:t></w:r></w:p><w:p><w:pPr/><w:hyperlink r:id="rId63" w:history="1"><w:r><w:rPr><w:color w:val="#410a8c"/><w:u w:val="single"/></w:rPr><w:t xml:space="preserve">hal-03989408v1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Usage of Meykkīrttis in Cōḻa-Period (10th-13th c.)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Raja-mandala: In the Kings’ Circle</w:t></w:r><w:r><w:rPr/><w:t xml:space="preserve">, CEIAS; Musée du Quai Branly; UNIL, Jun 2017,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hal-03989459v1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Śālaṅkāyana Inscriptions (ca 300‒450): EIAD 159‒168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From Vijayapurī to Śrīkṣetra? The beginnings of Buddhist exchange across the Bay of Bengal</w:t></w:r><w:r><w:rPr/><w:t xml:space="preserve">, EFEO, Jul 2017, Pondicherry, India</w:t></w:r></w:p><w:p><w:pPr/><w:r><w:rPr/><w:t xml:space="preserve">Communication dans un congrès</w:t></w:r></w:p><w:p><w:pPr/><w:hyperlink r:id="rId65" w:history="1"><w:r><w:rPr><w:color w:val="#410a8c"/><w:u w:val="single"/></w:rPr><w:t xml:space="preserve">hal-03989468v1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Supplementing Poetry and Devotion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8th NETamil Workhop</w:t></w:r><w:r><w:rPr/><w:t xml:space="preserve">, Apr 2017, Hamburg, Germany</w:t></w:r></w:p><w:p><w:pPr/><w:r><w:rPr/><w:t xml:space="preserve">Communication dans un congrès</w:t></w:r></w:p><w:p><w:pPr/><w:hyperlink r:id="rId66" w:history="1"><w:r><w:rPr><w:color w:val="#410a8c"/><w:u w:val="single"/></w:rPr><w:t xml:space="preserve">hal-03989414v1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South-Indian Copper-plate Grants: Between Inscriptions and Documents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Epigraphie et Histoire de l’art de l’Inde Méridionale: En mémoire du Professeur Noboru Karashima</w:t></w:r><w:r><w:rPr/><w:t xml:space="preserve">, EPHE; Paris 4, Oct 2017,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hal-03989475v1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sixième bienfait de la vache (&amp;lt;i&amp;gt;āṟāmāvaram&amp;lt;/i&amp;gt;)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Tamoul : regards pluridisciplinaires</w:t></w:r><w:r><w:rPr/><w:t xml:space="preserve">, INALCO, Jun 2017,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hal-03989464v1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Royal Titulature in Inscriptions from Tamil Nadu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The Power of Titles</w:t></w:r><w:r><w:rPr/><w:t xml:space="preserve">, EFEO, Dec 2017,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hal-03990364v1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temps de rois hindous à l’« âge de fer » : un nouvel « âge d’or »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Temps et temporalité en Asie du Sud-Est</w:t></w:r><w:r><w:rPr/><w:t xml:space="preserve">, CAMNAM, Nov 2017,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hal-03989484v1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South-Indian Manuscripts in Hamburg and Paris: Paratexts and Provenance, TST project (ANR &amp; DFG, 2019-2023)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72" w:history="1"><w:r><w:rPr><w:color w:val="#410a8c"/><w:u w:val="single"/></w:rPr><w:t xml:space="preserve">Eva Wilden</w:t></w:r></w:hyperlink></w:p><w:p><w:pPr/><w:r><w:rPr/><w:t xml:space="preserve">Dept. of Indian and Tibetan Studies, Universität Hamburg. pp.574, 2025</w:t></w:r></w:p><w:p><w:pPr/><w:r><w:rPr/><w:t xml:space="preserve">Ouvrages</w:t></w:r></w:p><w:p><w:pPr/><w:hyperlink r:id="rId71" w:history="1"><w:r><w:rPr><w:color w:val="#410a8c"/><w:u w:val="single"/></w:rPr><w:t xml:space="preserve">hal-05272678v1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Rāja-maṇḍala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74" w:history="1"><w:r><w:rPr><w:color w:val="#410a8c"/><w:u w:val="single"/></w:rPr><w:t xml:space="preserve">Raphaël Rousseleau</w:t></w:r></w:hyperlink></w:p><w:p><w:pPr/><w:r><w:rPr/><w:t xml:space="preserve">Editions de l'EHESS, 37, 2020, Puruṣārtha, 978-2-7132-2819-3</w:t></w:r></w:p><w:p><w:pPr/><w:r><w:rPr/><w:t xml:space="preserve">Ouvrages</w:t></w:r></w:p><w:p><w:pPr/><w:hyperlink r:id="rId73" w:history="1"><w:r><w:rPr><w:color w:val="#410a8c"/><w:u w:val="single"/></w:rPr><w:t xml:space="preserve">hal-02927258v1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discours royal dans l'Inde du Sud ancienne. Inscriptions et monuments pallava (IVème-IXème siècles)</w:t></w:r></w:hyperlink></w:p><w:p><w:pPr/><w:hyperlink r:id="rId13" w:history="1"><w:r><w:rPr><w:color w:val="#410a8c"/><w:u w:val="single"/></w:rPr><w:t xml:space="preserve">Emmanuel Francis</w:t></w:r></w:hyperlink></w:p><w:p><w:pPr/><w:hyperlink r:id="rId76" w:history="1"><w:r><w:rPr><w:color w:val="#410a8c"/><w:u w:val="single"/></w:rPr><w:t xml:space="preserve">Institut orientaliste de l'Université catholique de Louvain &amp; Peeters Press Louvain-Paris</w:t></w:r></w:hyperlink><w:r><w:rPr/><w:t xml:space="preserve">, 65, pp.XL, 321-809, 2017, Publications de l'Institut orientaliste de Louvain</w:t></w:r></w:p><w:p><w:pPr/><w:r><w:rPr/><w:t xml:space="preserve">Ouvrages</w:t></w:r></w:p><w:p><w:pPr/><w:hyperlink r:id="rId75" w:history="1"><w:r><w:rPr><w:color w:val="#410a8c"/><w:u w:val="single"/></w:rPr><w:t xml:space="preserve">halshs-01948873v1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Archaeology of Bhakti II: Royal Bhakti, Local Bhakti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/><w:t xml:space="preserve">Institut français de Pondichéry &amp; École française d’Extrême-Orient, pp.609, 2016</w:t></w:r></w:p><w:p><w:pPr/><w:r><w:rPr/><w:t xml:space="preserve">Ouvrages</w:t></w:r></w:p><w:p><w:pPr/><w:hyperlink r:id="rId77" w:history="1"><w:r><w:rPr><w:color w:val="#410a8c"/><w:u w:val="single"/></w:rPr><w:t xml:space="preserve">hal-01960494v1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Archaeology of Bhakti I: Mathurā and Maturai, Back and Forth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/><w:t xml:space="preserve">Institut français de Pondichéry &amp; École française d’Extrême-Orient, pp.XIII-366, 2014</w:t></w:r></w:p><w:p><w:pPr/><w:r><w:rPr/><w:t xml:space="preserve">Ouvrages</w:t></w:r></w:p><w:p><w:pPr/><w:hyperlink r:id="rId78" w:history="1"><w:r><w:rPr><w:color w:val="#410a8c"/><w:u w:val="single"/></w:rPr><w:t xml:space="preserve">hal-01960482v1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discours royal dans l'Inde du Sud ancienne. Inscriptions et monuments pallava (IVème-IXème siècles)</w:t></w:r></w:hyperlink></w:p><w:p><w:pPr/><w:hyperlink r:id="rId13" w:history="1"><w:r><w:rPr><w:color w:val="#410a8c"/><w:u w:val="single"/></w:rPr><w:t xml:space="preserve">Emmanuel Francis</w:t></w:r></w:hyperlink></w:p><w:p><w:pPr/><w:hyperlink r:id="rId80" w:history="1"><w:r><w:rPr><w:color w:val="#410a8c"/><w:u w:val="single"/></w:rPr><w:t xml:space="preserve">Institut orientaliste de l'Université catholique de Louvain &amp; Peeters Press Louvain-Paris</w:t></w:r></w:hyperlink><w:r><w:rPr/><w:t xml:space="preserve">, 64, pp.XLI-319, 2013, Publications de l'Institut orientaliste de Louvain, 978-90-429-2688-2 (Peeters Leuven), 978-2-7584-0169-8 (Peeters France)</w:t></w:r></w:p><w:p><w:pPr/><w:r><w:rPr/><w:t xml:space="preserve">Ouvrages</w:t></w:r></w:p><w:p><w:pPr/><w:hyperlink r:id="rId79" w:history="1"><w:r><w:rPr><w:color w:val="#410a8c"/><w:u w:val="single"/></w:rPr><w:t xml:space="preserve">halshs-00863913v1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Towards a History of the BnF Collection of Tamil Manuscripts</w:t></w:r></w:hyperlink></w:p><w:p><w:pPr/><w:hyperlink r:id="rId13" w:history="1"><w:r><w:rPr><w:color w:val="#410a8c"/><w:u w:val="single"/></w:rPr><w:t xml:space="preserve">Emmanuel Francis</w:t></w:r></w:hyperlink></w:p><w:p><w:pPr/><w:r><w:rPr/><w:t xml:space="preserve">Emmanuel Francis; Eva Wilden. </w:t></w:r><w:r><w:rPr><w:i w:val="1"/><w:iCs w:val="1"/></w:rPr><w:t xml:space="preserve">South-Indian Manuscripts in Hamburg and Paris: Paratexts and Provenance, TST project (ANR &amp; DFG, 2019-2023)</w:t></w:r><w:r><w:rPr/><w:t xml:space="preserve">, Dept. of Indian and Tibetan Studies, Universität Hamburg, pp.163-192, 2025</w:t></w:r></w:p><w:p><w:pPr/><w:r><w:rPr/><w:t xml:space="preserve">Chapitre d'ouvrage</w:t></w:r></w:p><w:p><w:pPr/><w:hyperlink r:id="rId81" w:history="1"><w:r><w:rPr><w:color w:val="#410a8c"/><w:u w:val="single"/></w:rPr><w:t xml:space="preserve">hal-05272712v1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72" w:history="1"><w:r><w:rPr><w:color w:val="#410a8c"/><w:u w:val="single"/></w:rPr><w:t xml:space="preserve">Eva Wilden</w:t></w:r></w:hyperlink></w:p><w:p><w:pPr/><w:r><w:rPr/><w:t xml:space="preserve">Emmanuel Francis; Eva Wilden. </w:t></w:r><w:r><w:rPr><w:i w:val="1"/><w:iCs w:val="1"/></w:rPr><w:t xml:space="preserve">South-Indian Manuscripts in Hamburg and Paris: Paratexts and Provenance, TST project (ANR &amp; DFG, 2019-2023)</w:t></w:r><w:r><w:rPr/><w:t xml:space="preserve">, Dept. of Indian and Tibetan Studies, Universität Hamburg, pp.1-23, 2025</w:t></w:r></w:p><w:p><w:pPr/><w:r><w:rPr/><w:t xml:space="preserve">Chapitre d'ouvrage</w:t></w:r></w:p><w:p><w:pPr/><w:hyperlink r:id="rId82" w:history="1"><w:r><w:rPr><w:color w:val="#410a8c"/><w:u w:val="single"/></w:rPr><w:t xml:space="preserve">hal-05272694v1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Blessings in Tamil Manuscripts</w:t></w:r></w:hyperlink></w:p><w:p><w:pPr/><w:hyperlink r:id="rId13" w:history="1"><w:r><w:rPr><w:color w:val="#410a8c"/><w:u w:val="single"/></w:rPr><w:t xml:space="preserve">Emmanuel Francis</w:t></w:r></w:hyperlink></w:p><w:p><w:pPr/><w:r><w:rPr/><w:t xml:space="preserve">Emmanuel Francis; Eva Wilden. </w:t></w:r><w:r><w:rPr><w:i w:val="1"/><w:iCs w:val="1"/></w:rPr><w:t xml:space="preserve">South-Indian Manuscripts in Hamburg and Paris: Paratexts and Provenance, TST project (ANR &amp; DFG, 2019-2023)</w:t></w:r><w:r><w:rPr/><w:t xml:space="preserve">, 17, Dept. of Indian and Tibetan Studies, Universität Hamburg, pp.26-56, 2025, INDIAN AND TIBETAN STUDIES, 978-3-945151-16-7</w:t></w:r></w:p><w:p><w:pPr/><w:r><w:rPr/><w:t xml:space="preserve">Chapitre d'ouvrage</w:t></w:r></w:p><w:p><w:pPr/><w:hyperlink r:id="rId83" w:history="1"><w:r><w:rPr><w:color w:val="#410a8c"/><w:u w:val="single"/></w:rPr><w:t xml:space="preserve">hal-05272707v1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Between Two Rivers: The Śālaṅkāyana Charters (EIAD 159–168, ca. 300–450 CE)</w:t></w:r></w:hyperlink></w:p><w:p><w:pPr/><w:hyperlink r:id="rId13" w:history="1"><w:r><w:rPr><w:color w:val="#410a8c"/><w:u w:val="single"/></w:rPr><w:t xml:space="preserve">Emmanuel Francis</w:t></w:r></w:hyperlink></w:p><w:p><w:pPr/><w:r><w:rPr/><w:t xml:space="preserve">Arlo Griffiths; Akira Shimada; Vincent Tournier. </w:t></w:r><w:r><w:rPr><w:i w:val="1"/><w:iCs w:val="1"/></w:rPr><w:t xml:space="preserve">Early Āndhradeśa: Historical Studies around the Epigraphic Corpus</w:t></w:r><w:r><w:rPr/><w:t xml:space="preserve">, 25 (2), Brill; Leiden, pp.334-376, 2025, Gonda Indological Studies, 9789004744097. </w:t></w:r><w:hyperlink r:id="rId85" w:history="1"><w:r><w:rPr><w:color w:val="#410a8c"/><w:u w:val="single"/></w:rPr><w:t xml:space="preserve">⟨10.1163/9789004744097_010⟩</w:t></w:r></w:hyperlink></w:p><w:p><w:pPr/><w:r><w:rPr/><w:t xml:space="preserve">Chapitre d'ouvrage</w:t></w:r></w:p><w:p><w:pPr/><w:hyperlink r:id="rId84" w:history="1"><w:r><w:rPr><w:color w:val="#410a8c"/><w:u w:val="single"/></w:rPr><w:t xml:space="preserve">hal-05390820v1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Mixing Languages and Scripts in Tamil Inscriptions and Manuscripts</w:t></w:r></w:hyperlink></w:p><w:p><w:pPr/><w:hyperlink r:id="rId13" w:history="1"><w:r><w:rPr><w:color w:val="#410a8c"/><w:u w:val="single"/></w:rPr><w:t xml:space="preserve">Emmanuel Francis</w:t></w:r></w:hyperlink></w:p><w:p><w:pPr/><w:r><w:rPr/><w:t xml:space="preserve">Szilvia Sövegjártó; Márton Vér. </w:t></w:r><w:r><w:rPr><w:i w:val="1"/><w:iCs w:val="1"/></w:rPr><w:t xml:space="preserve">Exploring Multilingualism and Multiscriptism in Written Artefacts</w:t></w:r><w:r><w:rPr/><w:t xml:space="preserve">, 38, De Gruyter, pp.205-234, 2024, Studies in Manuscript Cultures, 9783111380483. </w:t></w:r><w:hyperlink r:id="rId87" w:history="1"><w:r><w:rPr><w:color w:val="#410a8c"/><w:u w:val="single"/></w:rPr><w:t xml:space="preserve">⟨10.1515/9783111380544-008⟩</w:t></w:r></w:hyperlink></w:p><w:p><w:pPr/><w:r><w:rPr/><w:t xml:space="preserve">Chapitre d'ouvrage</w:t></w:r></w:p><w:p><w:pPr/><w:hyperlink r:id="rId86" w:history="1"><w:r><w:rPr><w:color w:val="#410a8c"/><w:u w:val="single"/></w:rPr><w:t xml:space="preserve">halshs-04557743v1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Cōḻa Copper Plates (10th–13th c.): Languages and Issuers</w:t></w:r></w:hyperlink></w:p><w:p><w:pPr/><w:hyperlink r:id="rId13" w:history="1"><w:r><w:rPr><w:color w:val="#410a8c"/><w:u w:val="single"/></w:rPr><w:t xml:space="preserve">Emmanuel Francis</w:t></w:r></w:hyperlink></w:p><w:p><w:pPr/><w:r><w:rPr/><w:t xml:space="preserve">Appasamy Murugaiyan; Edith Parlier-Renault. </w:t></w:r><w:r><w:rPr><w:i w:val="1"/><w:iCs w:val="1"/></w:rPr><w:t xml:space="preserve">Whispering of Inscriptions: South Indian Epigraphy and Art History: Papers from an International Symposium in memory of Professor Noboru Karashima (Paris, 12–13 October 2017). Volume 1</w:t></w:r><w:r><w:rPr/><w:t xml:space="preserve">, Indica et Buddhica, 2021</w:t></w:r></w:p><w:p><w:pPr/><w:r><w:rPr/><w:t xml:space="preserve">Chapitre d'ouvrage</w:t></w:r></w:p><w:p><w:pPr/><w:hyperlink r:id="rId88" w:history="1"><w:r><w:rPr><w:color w:val="#410a8c"/><w:u w:val="single"/></w:rPr><w:t xml:space="preserve">hal-03265373v1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Imperial Languages and Public Writings in Tamil South India: A Bird’s Eye View in the very &amp;lt;i&amp;gt;Longue Durée&amp;lt;/i&amp;gt;</w:t></w:r></w:hyperlink></w:p><w:p><w:pPr/><w:hyperlink r:id="rId13" w:history="1"><w:r><w:rPr><w:color w:val="#410a8c"/><w:u w:val="single"/></w:rPr><w:t xml:space="preserve">Emmanuel Francis</w:t></w:r></w:hyperlink></w:p><w:p><w:pPr/><w:r><w:rPr/><w:t xml:space="preserve">Peter C. Bisschop &amp; Elizabeth A. Cecil. </w:t></w:r><w:r><w:rPr><w:i w:val="1"/><w:iCs w:val="1"/></w:rPr><w:t xml:space="preserve">Primary Sources and Asian Pasts</w:t></w:r><w:r><w:rPr/><w:t xml:space="preserve">, De Gruyter, pp.152-183, 2021, 978-3-11-067407-1</w:t></w:r></w:p><w:p><w:pPr/><w:r><w:rPr/><w:t xml:space="preserve">Chapitre d'ouvrage</w:t></w:r></w:p><w:p><w:pPr/><w:hyperlink r:id="rId89" w:history="1"><w:r><w:rPr><w:color w:val="#410a8c"/><w:u w:val="single"/></w:rPr><w:t xml:space="preserve">hal-03087692v1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Multilingualism in Indian Inscriptions: With Special Reference to Inscriptions of the Tamil Area</w:t></w:r></w:hyperlink></w:p><w:p><w:pPr/><w:hyperlink r:id="rId13" w:history="1"><w:r><w:rPr><w:color w:val="#410a8c"/><w:u w:val="single"/></w:rPr><w:t xml:space="preserve">Emmanuel Francis</w:t></w:r></w:hyperlink></w:p><w:p><w:pPr/><w:r><w:rPr/><w:t xml:space="preserve">Giovanni Ciotti &amp; Erin McCann. </w:t></w:r><w:r><w:rPr><w:i w:val="1"/><w:iCs w:val="1"/></w:rPr><w:t xml:space="preserve">Linguistics and Textual Aspects of Multilingualism in South India and Sri Lanka</w:t></w:r><w:r><w:rPr/><w:t xml:space="preserve">, Ecole française d'Extrême-Orient &amp; Institut français de Pondichéry, pp.57-163, 2021, Indologie 147; NETamil Series 8, 978-2-85539-242-4</w:t></w:r></w:p><w:p><w:pPr/><w:r><w:rPr/><w:t xml:space="preserve">Chapitre d'ouvrage</w:t></w:r></w:p><w:p><w:pPr/><w:hyperlink r:id="rId90" w:history="1"><w:r><w:rPr><w:color w:val="#410a8c"/><w:u w:val="single"/></w:rPr><w:t xml:space="preserve">hal-03185234v1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Stanzas on the &amp;lt;i&amp;gt;Tirumurukāṟṟuppaṭai&amp;lt;i&amp;gt;: What for?</w:t></w:r></w:hyperlink></w:p><w:p><w:pPr/><w:hyperlink r:id="rId13" w:history="1"><w:r><w:rPr><w:color w:val="#410a8c"/><w:u w:val="single"/></w:rPr><w:t xml:space="preserve">Emmanuel Francis</w:t></w:r></w:hyperlink></w:p><w:p><w:pPr/><w:r><w:rPr/><w:t xml:space="preserve">Eva Wilden &amp; Suganya Anandakichenin. </w:t></w:r><w:r><w:rPr><w:i w:val="1"/><w:iCs w:val="1"/></w:rPr><w:t xml:space="preserve">Colophons, Prefaces, Satellite Stanzas: Paratextual Elements and their Role in the Transmission of Indian Texts</w:t></w:r><w:r><w:rPr/><w:t xml:space="preserve">, 37, Department of Indian and Tibetan Studies, Universität Hamburg, pp.281-330, 2020, Indian and Tibetan Studies, 978-3-945151-09-9</w:t></w:r></w:p><w:p><w:pPr/><w:r><w:rPr/><w:t xml:space="preserve">Chapitre d'ouvrage</w:t></w:r></w:p><w:p><w:pPr/><w:hyperlink r:id="rId91" w:history="1"><w:r><w:rPr><w:color w:val="#410a8c"/><w:u w:val="single"/></w:rPr><w:t xml:space="preserve">hal-03087684v1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Meykkīrtti : éloges royaux épigraphiques en tamoul</w:t></w:r></w:hyperlink></w:p><w:p><w:pPr/><w:hyperlink r:id="rId13" w:history="1"><w:r><w:rPr><w:color w:val="#410a8c"/><w:u w:val="single"/></w:rPr><w:t xml:space="preserve">Emmanuel Francis</w:t></w:r></w:hyperlink></w:p><w:p><w:pPr/><w:r><w:rPr/><w:t xml:space="preserve">Kouamé, Nathalie; Meyer, Éric P.; Viguier, Anne. </w:t></w:r><w:r><w:rPr><w:i w:val="1"/><w:iCs w:val="1"/></w:rPr><w:t xml:space="preserve">Encyclopédie des historiographies : Afriques, Amériques, Asies : Volume 1 : sources et genres historiques (Tome 1 et Tome 2).</w:t></w:r><w:r><w:rPr/><w:t xml:space="preserve">, Presses de l’Inalco, pp.1201-1217, 2020, 9782858313457</w:t></w:r></w:p><w:p><w:pPr/><w:r><w:rPr/><w:t xml:space="preserve">Chapitre d'ouvrage</w:t></w:r></w:p><w:p><w:pPr/><w:hyperlink r:id="rId92" w:history="1"><w:r><w:rPr><w:color w:val="#410a8c"/><w:u w:val="single"/></w:rPr><w:t xml:space="preserve">hal-02559087v1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Pierres &amp; inscriptions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Rājamaṇḍala. Le modèle royal en Inde</w:t></w:r><w:r><w:rPr/><w:t xml:space="preserve">, Editions de l'EHESS, pp.51-80, 2020</w:t></w:r></w:p><w:p><w:pPr/><w:r><w:rPr/><w:t xml:space="preserve">Chapitre d'ouvrage</w:t></w:r></w:p><w:p><w:pPr/><w:hyperlink r:id="rId93" w:history="1"><w:r><w:rPr><w:color w:val="#410a8c"/><w:u w:val="single"/></w:rPr><w:t xml:space="preserve">hal-02927278v1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Showing the Way: The Metatextual Field of the &amp;lt;i&amp;gt;Tirumurukāṟṟuppaṭai&amp;lt;/i&amp;gt;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The Commentary Idioms of the Tamil Learned Traditions. Ed. by Suganya Anandakichenin &amp; V. B. D'Avella</w:t></w:r><w:r><w:rPr/><w:t xml:space="preserve">, EFEO &amp; IFP, pp.251-334, 2020, Indologie 141 / NETamil Series 5</w:t></w:r></w:p><w:p><w:pPr/><w:r><w:rPr/><w:t xml:space="preserve">Chapitre d'ouvrage</w:t></w:r></w:p><w:p><w:pPr/><w:hyperlink r:id="rId94" w:history="1"><w:r><w:rPr><w:color w:val="#410a8c"/><w:u w:val="single"/></w:rPr><w:t xml:space="preserve">halshs-02446514v1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</w:t></w:r></w:hyperlink></w:p><w:p><w:pPr/><w:hyperlink r:id="rId74" w:history="1"><w:r><w:rPr><w:color w:val="#410a8c"/><w:u w:val="single"/></w:rPr><w:t xml:space="preserve">Raphaël Rousseleau</w:t></w:r></w:hyperlink><w:r><w:rPr/><w:t xml:space="preserve">,</w:t></w:r><w:hyperlink r:id="rId13" w:history="1"><w:r><w:rPr><w:color w:val="#410a8c"/><w:u w:val="single"/></w:rPr><w:t xml:space="preserve">Emmanuel Francis</w:t></w:r></w:hyperlink></w:p><w:p><w:pPr/><w:r><w:rPr><w:i w:val="1"/><w:iCs w:val="1"/></w:rPr><w:t xml:space="preserve">Rājamaṇḍala. Le modèle royal en Inde</w:t></w:r><w:r><w:rPr/><w:t xml:space="preserve">, Editions de l'EHESS, pp.9-25, 2020</w:t></w:r></w:p><w:p><w:pPr/><w:r><w:rPr/><w:t xml:space="preserve">Chapitre d'ouvrage</w:t></w:r></w:p><w:p><w:pPr/><w:hyperlink r:id="rId95" w:history="1"><w:r><w:rPr><w:color w:val="#410a8c"/><w:u w:val="single"/></w:rPr><w:t xml:space="preserve">hal-02927272v1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autre conception de la royauté: de deux dynasties hindoues du sud de l'Inde</w:t></w:r></w:hyperlink></w:p><w:p><w:pPr/><w:hyperlink r:id="rId13" w:history="1"><w:r><w:rPr><w:color w:val="#410a8c"/><w:u w:val="single"/></w:rPr><w:t xml:space="preserve">Emmanuel Francis</w:t></w:r></w:hyperlink></w:p><w:p><w:pPr/><w:r><w:rPr/><w:t xml:space="preserve">B. Dessein; C. Sturtewagen. </w:t></w:r><w:r><w:rPr><w:i w:val="1"/><w:iCs w:val="1"/></w:rPr><w:t xml:space="preserve">International Conference Traditional Wisdom and Political Expression, Brussels, 29 January 2016</w:t></w:r><w:r><w:rPr/><w:t xml:space="preserve">, Royal Academy for Overseas Sciences &amp; Belgian Institute of Higher Chinese Studies, pp.59-80, 2019</w:t></w:r></w:p><w:p><w:pPr/><w:r><w:rPr/><w:t xml:space="preserve">Chapitre d'ouvrage</w:t></w:r></w:p><w:p><w:pPr/><w:hyperlink r:id="rId96" w:history="1"><w:r><w:rPr><w:color w:val="#410a8c"/><w:u w:val="single"/></w:rPr><w:t xml:space="preserve">hal-02168508v1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Indian Copper-Plate Grants: Inscriptions or Documents?</w:t></w:r></w:hyperlink></w:p><w:p><w:pPr/><w:hyperlink r:id="rId13" w:history="1"><w:r><w:rPr><w:color w:val="#410a8c"/><w:u w:val="single"/></w:rPr><w:t xml:space="preserve">Emmanuel Francis</w:t></w:r></w:hyperlink></w:p><w:p><w:pPr/><w:r><w:rPr/><w:t xml:space="preserve">Alessandro Bausi; Christian Brockmann; Michael Friedrich; Sabine Kienitz. </w:t></w:r><w:r><w:rPr><w:i w:val="1"/><w:iCs w:val="1"/></w:rPr><w:t xml:space="preserve">Manuscripts and Archives: Comparative Views on Record-Keeping</w:t></w:r><w:r><w:rPr/><w:t xml:space="preserve">, De Gruyter, pp.387-418, 2018, </w:t></w:r><w:hyperlink r:id="rId98" w:history="1"><w:r><w:rPr><w:color w:val="#410a8c"/><w:u w:val="single"/></w:rPr><w:t xml:space="preserve">⟨10.1515/9783110541397-014⟩</w:t></w:r></w:hyperlink></w:p><w:p><w:pPr/><w:r><w:rPr/><w:t xml:space="preserve">Chapitre d'ouvrage</w:t></w:r></w:p><w:p><w:pPr/><w:hyperlink r:id="rId97" w:history="1"><w:r><w:rPr><w:color w:val="#410a8c"/><w:u w:val="single"/></w:rPr><w:t xml:space="preserve">halshs-01892990v1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Other Way Round: From Print to Manuscript</w:t></w:r></w:hyperlink></w:p><w:p><w:pPr/><w:hyperlink r:id="rId13" w:history="1"><w:r><w:rPr><w:color w:val="#410a8c"/><w:u w:val="single"/></w:rPr><w:t xml:space="preserve">Emmanuel Francis</w:t></w:r></w:hyperlink></w:p><w:p><w:pPr/><w:r><w:rPr/><w:t xml:space="preserve">Vincenzo Vergiani; Daniele Cuneo; Camillo Alessio Formigatti. </w:t></w:r><w:r><w:rPr><w:i w:val="1"/><w:iCs w:val="1"/></w:rPr><w:t xml:space="preserve">Indic Manuscript Cultures through the Ages: Material, Textual, and Historical Investigations</w:t></w:r><w:r><w:rPr/><w:t xml:space="preserve">, De Gruyter, pp.319-352, 2017, </w:t></w:r><w:hyperlink r:id="rId100" w:history="1"><w:r><w:rPr><w:color w:val="#410a8c"/><w:u w:val="single"/></w:rPr><w:t xml:space="preserve">⟨10.1515/9783110543100⟩</w:t></w:r></w:hyperlink></w:p><w:p><w:pPr/><w:r><w:rPr/><w:t xml:space="preserve">Chapitre d'ouvrage</w:t></w:r></w:p><w:p><w:pPr/><w:hyperlink r:id="rId99" w:history="1"><w:r><w:rPr><w:color w:val="#410a8c"/><w:u w:val="single"/></w:rPr><w:t xml:space="preserve">halshs-01946663v1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Introduction: King and Place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/><w:t xml:space="preserve">Emmanuel Francis; Schmid Charlotte. </w:t></w:r><w:r><w:rPr><w:i w:val="1"/><w:iCs w:val="1"/></w:rPr><w:t xml:space="preserve">The Archaeology of Bhakti II: Royal Bhakti, Local Bhakti</w:t></w:r><w:r><w:rPr/><w:t xml:space="preserve">, Institut français de Pondichéry &amp; École française d’Extrême-Orient, pp.1-32, 2016</w:t></w:r></w:p><w:p><w:pPr/><w:r><w:rPr/><w:t xml:space="preserve">Chapitre d'ouvrage</w:t></w:r></w:p><w:p><w:pPr/><w:hyperlink r:id="rId101" w:history="1"><w:r><w:rPr><w:color w:val="#410a8c"/><w:u w:val="single"/></w:rPr><w:t xml:space="preserve">hal-01960579v1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Appendix: The Foundation Inscription of the Rājasiṃheśvara. Edition by E. Francis. Translation by E. Francis</w:t></w:r></w:hyperlink></w:p><w:p><w:pPr/><w:hyperlink r:id="rId13" w:history="1"><w:r><w:rPr><w:color w:val="#410a8c"/><w:u w:val="single"/></w:rPr><w:t xml:space="preserve">Emmanuel Francis</w:t></w:r></w:hyperlink></w:p><w:p><w:pPr/><w:r><w:rPr/><w:t xml:space="preserve">Emmanuel Francis; Schmid Charlotte. </w:t></w:r><w:r><w:rPr><w:i w:val="1"/><w:iCs w:val="1"/></w:rPr><w:t xml:space="preserve">The Archaeology of Bhakti II: Royal Bhakti, Local Bhakti</w:t></w:r><w:r><w:rPr/><w:t xml:space="preserve">, Institut français de Pondichéry &amp; École française d’Extrême-Orient, pp.194-203, 2016</w:t></w:r></w:p><w:p><w:pPr/><w:r><w:rPr/><w:t xml:space="preserve">Chapitre d'ouvrage</w:t></w:r></w:p><w:p><w:pPr/><w:hyperlink r:id="rId102" w:history="1"><w:r><w:rPr><w:color w:val="#410a8c"/><w:u w:val="single"/></w:rPr><w:t xml:space="preserve">hal-01962359v1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Forerunners of Cōḻa meykkīrttis</w:t></w:r></w:hyperlink></w:p><w:p><w:pPr/><w:hyperlink r:id="rId13" w:history="1"><w:r><w:rPr><w:color w:val="#410a8c"/><w:u w:val="single"/></w:rPr><w:t xml:space="preserve">Emmanuel Francis</w:t></w:r></w:hyperlink></w:p><w:p><w:pPr/><w:r><w:rPr/><w:t xml:space="preserve">T.S. Ravishankar; S. Swaminathan. </w:t></w:r><w:r><w:rPr><w:i w:val="1"/><w:iCs w:val="1"/></w:rPr><w:t xml:space="preserve">Abhyudaya: Recent Researches in Epigraphy and Numismatics: Commemoration Volume in Honour of Dr. K.V. Ramesh</w:t></w:r><w:r><w:rPr/><w:t xml:space="preserve">, Bharatiya Kala Prakashan, pp.27-42, 2016</w:t></w:r></w:p><w:p><w:pPr/><w:r><w:rPr/><w:t xml:space="preserve">Chapitre d'ouvrage</w:t></w:r></w:p><w:p><w:pPr/><w:hyperlink r:id="rId103" w:history="1"><w:r><w:rPr><w:color w:val="#410a8c"/><w:u w:val="single"/></w:rPr><w:t xml:space="preserve">halshs-01492387v1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Found in Paratexts: Murukaṉ’s Places in Manuscripts of the Tirumurukāṟṟuppaṭai</w:t></w:r></w:hyperlink></w:p><w:p><w:pPr/><w:hyperlink r:id="rId13" w:history="1"><w:r><w:rPr><w:color w:val="#410a8c"/><w:u w:val="single"/></w:rPr><w:t xml:space="preserve">Emmanuel Francis</w:t></w:r></w:hyperlink></w:p><w:p><w:pPr/><w:r><w:rPr/><w:t xml:space="preserve">Emmanuel Francis; Schmid Charlotte. </w:t></w:r><w:r><w:rPr><w:i w:val="1"/><w:iCs w:val="1"/></w:rPr><w:t xml:space="preserve">The Archaeology of Bhakti II: Royal Bhakti, Local Bhakti</w:t></w:r><w:r><w:rPr/><w:t xml:space="preserve">, Institut français de Pondichéry &amp; École française d’Extrême-Orient, pp.495-532, 2016</w:t></w:r></w:p><w:p><w:pPr/><w:r><w:rPr/><w:t xml:space="preserve">Chapitre d'ouvrage</w:t></w:r></w:p><w:p><w:pPr/><w:hyperlink r:id="rId104" w:history="1"><w:r><w:rPr><w:color w:val="#410a8c"/><w:u w:val="single"/></w:rPr><w:t xml:space="preserve">hal-01962355v1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Royal and Local Bhakti under the Pallavas</w:t></w:r></w:hyperlink></w:p><w:p><w:pPr/><w:hyperlink r:id="rId13" w:history="1"><w:r><w:rPr><w:color w:val="#410a8c"/><w:u w:val="single"/></w:rPr><w:t xml:space="preserve">Emmanuel Francis</w:t></w:r></w:hyperlink></w:p><w:p><w:pPr/><w:r><w:rPr/><w:t xml:space="preserve">Valérie Gillet. </w:t></w:r><w:r><w:rPr><w:i w:val="1"/><w:iCs w:val="1"/></w:rPr><w:t xml:space="preserve">Mapping the Chronology of Bhakti. Milestones, Stepping Stones, and Stumbling Stones. Proceedings of a Workshop held in Honour of Paṇḍit Varadadesikan</w:t></w:r><w:r><w:rPr/><w:t xml:space="preserve">, Institut français de Pondichéry &amp; École française d’Extrême-Orient, pp.97-133, 2014</w:t></w:r></w:p><w:p><w:pPr/><w:r><w:rPr/><w:t xml:space="preserve">Chapitre d'ouvrage</w:t></w:r></w:p><w:p><w:pPr/><w:hyperlink r:id="rId105" w:history="1"><w:r><w:rPr><w:color w:val="#410a8c"/><w:u w:val="single"/></w:rPr><w:t xml:space="preserve">hal-01960476v1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Introduction: Towards an Archaeology of Bhakti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/><w:t xml:space="preserve">Emmanuel Francis; Charlotte Schmid. </w:t></w:r><w:r><w:rPr><w:i w:val="1"/><w:iCs w:val="1"/></w:rPr><w:t xml:space="preserve">The Archaeology of Bhakti I: Mathurā and Maturai, Back and Forth</w:t></w:r><w:r><w:rPr/><w:t xml:space="preserve">, Institut français de Pondichéry &amp; École française d’Extrême-Orient, pp.1-29, 2014</w:t></w:r></w:p><w:p><w:pPr/><w:r><w:rPr/><w:t xml:space="preserve">Chapitre d'ouvrage</w:t></w:r></w:p><w:p><w:pPr/><w:hyperlink r:id="rId106" w:history="1"><w:r><w:rPr><w:color w:val="#410a8c"/><w:u w:val="single"/></w:rPr><w:t xml:space="preserve">hal-01960552v1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“Woe to Them!”: The Śaiva Curse Inscription at Mahābalipuram (7th century CE)</w:t></w:r></w:hyperlink></w:p><w:p><w:pPr/><w:hyperlink r:id="rId13" w:history="1"><w:r><w:rPr><w:color w:val="#410a8c"/><w:u w:val="single"/></w:rPr><w:t xml:space="preserve">Emmanuel Francis</w:t></w:r></w:hyperlink></w:p><w:p><w:pPr/><w:r><w:rPr/><w:t xml:space="preserve">Emmanuel Francis; Charlotte Schmid. </w:t></w:r><w:r><w:rPr><w:i w:val="1"/><w:iCs w:val="1"/></w:rPr><w:t xml:space="preserve">The Archaeology of Bhakti I: Mathurā and Maturai, Back and Forth</w:t></w:r><w:r><w:rPr/><w:t xml:space="preserve">, Institut français de Pondichéry &amp; École française d’Extrême-Orient, pp.176-223, 2014</w:t></w:r></w:p><w:p><w:pPr/><w:r><w:rPr/><w:t xml:space="preserve">Chapitre d'ouvrage</w:t></w:r></w:p><w:p><w:pPr/><w:hyperlink r:id="rId107" w:history="1"><w:r><w:rPr><w:color w:val="#410a8c"/><w:u w:val="single"/></w:rPr><w:t xml:space="preserve">hal-01960574v1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Praising the King in Tamil during the Pallava Period</w:t></w:r></w:hyperlink></w:p><w:p><w:pPr/><w:hyperlink r:id="rId13" w:history="1"><w:r><w:rPr><w:color w:val="#410a8c"/><w:u w:val="single"/></w:rPr><w:t xml:space="preserve">Emmanuel Francis</w:t></w:r></w:hyperlink></w:p><w:p><w:pPr/><w:r><w:rPr/><w:t xml:space="preserve">Whitney Cox; Vincenzo Vergiani. </w:t></w:r><w:r><w:rPr><w:i w:val="1"/><w:iCs w:val="1"/></w:rPr><w:t xml:space="preserve">Bilingual Discourse and Cross-cultural Fertilisation: Sanskrit and Tamil in Medieval India</w:t></w:r><w:r><w:rPr/><w:t xml:space="preserve">, Institut français de Pondichéry &amp; École française d’Extrême-Orient, pp.359-409, 2013</w:t></w:r></w:p><w:p><w:pPr/><w:r><w:rPr/><w:t xml:space="preserve">Chapitre d'ouvrage</w:t></w:r></w:p><w:p><w:pPr/><w:hyperlink r:id="rId108" w:history="1"><w:r><w:rPr><w:color w:val="#410a8c"/><w:u w:val="single"/></w:rPr><w:t xml:space="preserve">hal-01959257v1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Towards a New Edition of the Corpus of Pallava Inscriptions</w:t></w:r></w:hyperlink></w:p><w:p><w:pPr/><w:hyperlink r:id="rId13" w:history="1"><w:r><w:rPr><w:color w:val="#410a8c"/><w:u w:val="single"/></w:rPr><w:t xml:space="preserve">Emmanuel Francis</w:t></w:r></w:hyperlink></w:p><w:p><w:pPr/><w:r><w:rPr/><w:t xml:space="preserve">Nina Mirnig; Péter-Dániel Szántó; Michael Williams. </w:t></w:r><w:r><w:rPr><w:i w:val="1"/><w:iCs w:val="1"/></w:rPr><w:t xml:space="preserve">Puṣpikā: Tracing Ancient India, through Texts and Traditions. Contributions to Current Research in Indology. Volume 1: Proceedings of the International Indology Graduate Research Symposium (September 2009, Oxford)</w:t></w:r><w:r><w:rPr/><w:t xml:space="preserve">, Oxbow Books, pp.123-149, 2013</w:t></w:r></w:p><w:p><w:pPr/><w:r><w:rPr/><w:t xml:space="preserve">Chapitre d'ouvrage</w:t></w:r></w:p><w:p><w:pPr/><w:hyperlink r:id="rId109" w:history="1"><w:r><w:rPr><w:color w:val="#410a8c"/><w:u w:val="single"/></w:rPr><w:t xml:space="preserve">hal-01960156v1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Preface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/><w:t xml:space="preserve">Bahour S. Kuppusamy; G. Vijayavenugopal. </w:t></w:r><w:r><w:rPr><w:i w:val="1"/><w:iCs w:val="1"/></w:rPr><w:t xml:space="preserve">Pondicherry Inscriptions: Part II</w:t></w:r><w:r><w:rPr/><w:t xml:space="preserve">, Collection Indologie (83.2), Institut français de Pondichéry; École française d’Extrême-Orient, pp.v-xlvii, 2010</w:t></w:r></w:p><w:p><w:pPr/><w:r><w:rPr/><w:t xml:space="preserve">Chapitre d'ouvrage</w:t></w:r></w:p><w:p><w:pPr/><w:hyperlink r:id="rId110" w:history="1"><w:r><w:rPr><w:color w:val="#410a8c"/><w:u w:val="single"/></w:rPr><w:t xml:space="preserve">halshs-02562096v1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Philippe Étienne Ducler</w:t></w:r></w:hyperlink></w:p><w:p><w:pPr/><w:hyperlink r:id="rId112" w:history="1"><w:r><w:rPr><w:color w:val="#410a8c"/><w:u w:val="single"/></w:rPr><w:t xml:space="preserve">Lola Vaissaire</w:t></w:r></w:hyperlink><w:r><w:rPr/><w:t xml:space="preserve">,</w:t></w:r><w:hyperlink r:id="rId13" w:history="1"><w:r><w:rPr><w:color w:val="#410a8c"/><w:u w:val="single"/></w:rPr><w:t xml:space="preserve">Emmanuel Francis</w:t></w:r></w:hyperlink></w:p><w:p><w:pPr/><w:r><w:rPr/><w:t xml:space="preserve">2022</w:t></w:r></w:p><w:p><w:pPr/><w:r><w:rPr/><w:t xml:space="preserve">Autre publication scientifique</w:t></w:r></w:p><w:p><w:pPr/><w:hyperlink r:id="rId111" w:history="1"><w:r><w:rPr><w:color w:val="#410a8c"/><w:u w:val="single"/></w:rPr><w:t xml:space="preserve">hal-03336013v1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TST Online Catalogue (&amp;lt;a href=&amp;quot;https://tst.cnrs.fr&amp;quot;&amp;gt;tst.cnrs.fr&amp;lt;/a&amp;gt;)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59" w:history="1"><w:r><w:rPr><w:color w:val="#410a8c"/><w:u w:val="single"/></w:rPr><w:t xml:space="preserve">Charles Li</w:t></w:r></w:hyperlink><w:r><w:rPr/><w:t xml:space="preserve">,</w:t></w:r><w:hyperlink r:id="rId72" w:history="1"><w:r><w:rPr><w:color w:val="#410a8c"/><w:u w:val="single"/></w:rPr><w:t xml:space="preserve">Eva Wilden</w:t></w:r></w:hyperlink><w:r><w:rPr/><w:t xml:space="preserve">,</w:t></w:r><w:hyperlink r:id="rId114" w:history="1"><w:r><w:rPr><w:color w:val="#410a8c"/><w:u w:val="single"/></w:rPr><w:t xml:space="preserve">Ines G. Zupanov Ceias Cnrs</w:t></w:r></w:hyperlink><w:r><w:rPr/><w:t xml:space="preserve">,</w:t></w:r><w:hyperlink r:id="rId115" w:history="1"><w:r><w:rPr><w:color w:val="#410a8c"/><w:u w:val="single"/></w:rPr><w:t xml:space="preserve">Margherita Trento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13" w:history="1"><w:r><w:rPr><w:color w:val="#410a8c"/><w:u w:val="single"/></w:rPr><w:t xml:space="preserve">hal-03902450v1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Pallava Dynasty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Hinduism and Tribal Religions</w:t></w:r><w:r><w:rPr/><w:t xml:space="preserve">, 2022, pp.1114-1118. </w:t></w:r><w:hyperlink r:id="rId117" w:history="1"><w:r><w:rPr><w:color w:val="#410a8c"/><w:u w:val="single"/></w:rPr><w:t xml:space="preserve">⟨10.1007/978-94-024-1188-1_1470⟩</w:t></w:r></w:hyperlink></w:p><w:p><w:pPr/><w:r><w:rPr/><w:t xml:space="preserve">Autre publication scientifique</w:t></w:r></w:p><w:p><w:pPr/><w:hyperlink r:id="rId116" w:history="1"><w:r><w:rPr><w:color w:val="#410a8c"/><w:u w:val="single"/></w:rPr><w:t xml:space="preserve">hal-03762841v1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Cōḻa Dynasty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Hinduism and Tribal Religions</w:t></w:r><w:r><w:rPr/><w:t xml:space="preserve">, 2022, pp.360-362. </w:t></w:r><w:hyperlink r:id="rId119" w:history="1"><w:r><w:rPr><w:color w:val="#410a8c"/><w:u w:val="single"/></w:rPr><w:t xml:space="preserve">⟨10.1007/978-94-024-1188-1_1100⟩</w:t></w:r></w:hyperlink></w:p><w:p><w:pPr/><w:r><w:rPr/><w:t xml:space="preserve">Autre publication scientifique</w:t></w:r></w:p><w:p><w:pPr/><w:hyperlink r:id="rId118" w:history="1"><w:r><w:rPr><w:color w:val="#410a8c"/><w:u w:val="single"/></w:rPr><w:t xml:space="preserve">hal-03762840v1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Édouard Ariel</w:t></w:r></w:hyperlink></w:p><w:p><w:pPr/><w:hyperlink r:id="rId115" w:history="1"><w:r><w:rPr><w:color w:val="#410a8c"/><w:u w:val="single"/></w:rPr><w:t xml:space="preserve">Margherita Trento</w:t></w:r></w:hyperlink><w:r><w:rPr/><w:t xml:space="preserve">,</w:t></w:r><w:hyperlink r:id="rId13" w:history="1"><w:r><w:rPr><w:color w:val="#410a8c"/><w:u w:val="single"/></w:rPr><w:t xml:space="preserve">Emmanuel Francis</w:t></w:r></w:hyperlink></w:p><w:p><w:pPr/><w:r><w:rPr/><w:t xml:space="preserve">2022</w:t></w:r></w:p><w:p><w:pPr/><w:r><w:rPr/><w:t xml:space="preserve">Autre publication scientifique</w:t></w:r></w:p><w:p><w:pPr/><w:hyperlink r:id="rId120" w:history="1"><w:r><w:rPr><w:color w:val="#410a8c"/><w:u w:val="single"/></w:rPr><w:t xml:space="preserve">hal-03336010v1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Édouard Ariel</w:t></w:r></w:hyperlink></w:p><w:p><w:pPr/><w:hyperlink r:id="rId115" w:history="1"><w:r><w:rPr><w:color w:val="#410a8c"/><w:u w:val="single"/></w:rPr><w:t xml:space="preserve">Margherita Trento</w:t></w:r></w:hyperlink><w:r><w:rPr/><w:t xml:space="preserve">,</w:t></w:r><w:hyperlink r:id="rId13" w:history="1"><w:r><w:rPr><w:color w:val="#410a8c"/><w:u w:val="single"/></w:rPr><w:t xml:space="preserve">Emmanuel Francis</w:t></w:r></w:hyperlink></w:p><w:p><w:pPr/><w:r><w:rPr/><w:t xml:space="preserve">2022</w:t></w:r></w:p><w:p><w:pPr/><w:r><w:rPr/><w:t xml:space="preserve">Autre publication scientifique</w:t></w:r></w:p><w:p><w:pPr/><w:hyperlink r:id="rId121" w:history="1"><w:r><w:rPr><w:color w:val="#410a8c"/><w:u w:val="single"/></w:rPr><w:t xml:space="preserve">hal-03336015v1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Comment le sanskrit a « conquis » l’Asie ?</w:t></w:r></w:hyperlink></w:p><w:p><w:pPr/><w:hyperlink r:id="rId13" w:history="1"><w:r><w:rPr><w:color w:val="#410a8c"/><w:u w:val="single"/></w:rPr><w:t xml:space="preserve">Emmanuel Francis</w:t></w:r></w:hyperlink></w:p><w:p><w:pPr/><w:r><w:rPr/><w:t xml:space="preserve">2017, pp.30-35</w:t></w:r></w:p><w:p><w:pPr/><w:r><w:rPr/><w:t xml:space="preserve">Autre publication scientifique</w:t></w:r></w:p><w:p><w:pPr/><w:hyperlink r:id="rId122" w:history="1"><w:r><w:rPr><w:color w:val="#410a8c"/><w:u w:val="single"/></w:rPr><w:t xml:space="preserve">halshs-01962388v1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&amp;quot;panthéon indien&amp;quot; de châlons</w:t></w:r></w:hyperlink></w:p><w:p><w:pPr/><w:hyperlink r:id="rId13" w:history="1"><w:r><w:rPr><w:color w:val="#410a8c"/><w:u w:val="single"/></w:rPr><w:t xml:space="preserve">Emmanuel Francis</w:t></w:r></w:hyperlink></w:p><w:p><w:pPr/><w:r><w:rPr/><w:t xml:space="preserve">2013, pp.26-31</w:t></w:r></w:p><w:p><w:pPr/><w:r><w:rPr/><w:t xml:space="preserve">Autre publication scientifique</w:t></w:r></w:p><w:p><w:pPr/><w:hyperlink r:id="rId123" w:history="1"><w:r><w:rPr><w:color w:val="#410a8c"/><w:u w:val="single"/></w:rPr><w:t xml:space="preserve">halshs-00879566v1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Notices &amp;quot;5 Sūrya&amp;quot; et &amp;quot;10 Vīraṉ</w:t></w:r></w:hyperlink></w:p><w:p><w:pPr/><w:hyperlink r:id="rId13" w:history="1"><w:r><w:rPr><w:color w:val="#410a8c"/><w:u w:val="single"/></w:rPr><w:t xml:space="preserve">Emmanuel Francis</w:t></w:r></w:hyperlink></w:p><w:p><w:pPr/><w:r><w:rPr/><w:t xml:space="preserve">2013, pp.70-71, 80-81</w:t></w:r></w:p><w:p><w:pPr/><w:r><w:rPr/><w:t xml:space="preserve">Autre publication scientifique</w:t></w:r></w:p><w:p><w:pPr/><w:hyperlink r:id="rId124" w:history="1"><w:r><w:rPr><w:color w:val="#410a8c"/><w:u w:val="single"/></w:rPr><w:t xml:space="preserve">halshs-00879571v1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Notices &amp;quot;13 parèdre de Siva [i.e. Śiva]?&amp;quot;, &amp;quot;14 Déesse non identifiée&amp;quot;, &amp;quot;15 Kālī ou Cāmuṇḍā&amp;quot; et &amp;quot;27-29 Subrahmaṇya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/><w:t xml:space="preserve">2013, pp.88-93, 114-119</w:t></w:r></w:p><w:p><w:pPr/><w:r><w:rPr/><w:t xml:space="preserve">Autre publication scientifique</w:t></w:r></w:p><w:p><w:pPr/><w:hyperlink r:id="rId125" w:history="1"><w:r><w:rPr><w:color w:val="#410a8c"/><w:u w:val="single"/></w:rPr><w:t xml:space="preserve">halshs-00879574v1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Forerunners of Cōḻa meykkīrttis</w:t></w:r></w:hyperlink></w:p><w:p><w:pPr/><w:hyperlink r:id="rId13" w:history="1"><w:r><w:rPr><w:color w:val="#410a8c"/><w:u w:val="single"/></w:rPr><w:t xml:space="preserve">Emmanuel Francis</w:t></w:r></w:hyperlink></w:p><w:p><w:pPr/><w:r><w:rPr/><w:t xml:space="preserve">2011</w:t></w:r></w:p><w:p><w:pPr/><w:r><w:rPr/><w:t xml:space="preserve">Pré-publication, Document de travail</w:t></w:r></w:p><w:p><w:pPr/><w:hyperlink r:id="rId126" w:history="1"><w:r><w:rPr><w:color w:val="#410a8c"/><w:u w:val="single"/></w:rPr><w:t xml:space="preserve">halshs-00828840v1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Lumière sur des projets numériques autour des inscriptions et manuscrits en tamoul : catalogage, encodage et édition</w:t></w:r></w:hyperlink></w:p><w:p><w:pPr/><w:hyperlink r:id="rId128" w:history="1"><w:r><w:rPr><w:color w:val="#410a8c"/><w:u w:val="single"/></w:rPr><w:t xml:space="preserve">Maxime Ruscio</w:t></w:r></w:hyperlink><w:r><w:rPr/><w:t xml:space="preserve">,</w:t></w:r><w:hyperlink r:id="rId129" w:history="1"><w:r><w:rPr><w:color w:val="#410a8c"/><w:u w:val="single"/></w:rPr><w:t xml:space="preserve">Lucas Noëmie</w:t></w:r></w:hyperlink><w:r><w:rPr/><w:t xml:space="preserve">,</w:t></w:r><w:hyperlink r:id="rId13" w:history="1"><w:r><w:rPr><w:color w:val="#410a8c"/><w:u w:val="single"/></w:rPr><w:t xml:space="preserve">Emmanuel Francis</w:t></w:r></w:hyperlink><w:r><w:rPr/><w:t xml:space="preserve">,</w:t></w:r><w:hyperlink r:id="rId130" w:history="1"><w:r><w:rPr><w:color w:val="#410a8c"/><w:u w:val="single"/></w:rPr><w:t xml:space="preserve">Bulac Bibliothèque</w:t></w:r></w:hyperlink></w:p><w:p><w:pPr/><w:r><w:rPr/><w:t xml:space="preserve">2021</w:t></w:r></w:p><w:p><w:pPr/><w:r><w:rPr/><w:t xml:space="preserve">Vidéo</w:t></w:r></w:p><w:p><w:pPr/><w:hyperlink r:id="rId127" w:history="1"><w:r><w:rPr><w:color w:val="#410a8c"/><w:u w:val="single"/></w:rPr><w:t xml:space="preserve">hal-03334017v1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Symboles de richesse aux portes de sanctuaires du pays tamoul.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132" w:history="1"><w:r><w:rPr><w:color w:val="#410a8c"/><w:u w:val="single"/></w:rPr><w:t xml:space="preserve">Isabelle Prieto-Ramos</w:t></w:r></w:hyperlink><w:r><w:rPr/><w:t xml:space="preserve">,</w:t></w:r><w:hyperlink r:id="rId133" w:history="1"><w:r><w:rPr><w:color w:val="#410a8c"/><w:u w:val="single"/></w:rPr><w:t xml:space="preserve">Elisabeth de Pablo</w:t></w:r></w:hyperlink><w:r><w:rPr/><w:t xml:space="preserve">,</w:t></w:r><w:hyperlink r:id="rId134" w:history="1"><w:r><w:rPr><w:color w:val="#410a8c"/><w:u w:val="single"/></w:rPr><w:t xml:space="preserve">Richard Fillon</w:t></w:r></w:hyperlink><w:r><w:rPr/><w:t xml:space="preserve">,</w:t></w:r><w:hyperlink r:id="rId135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31" w:history="1"><w:r><w:rPr><w:color w:val="#410a8c"/><w:u w:val="single"/></w:rPr><w:t xml:space="preserve">medihal-01574158v1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12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francis" TargetMode="External"/><Relationship Id="rId9" Type="http://schemas.openxmlformats.org/officeDocument/2006/relationships/hyperlink" Target="https://orcid.org/0000-0001-5405-2269" TargetMode="External"/><Relationship Id="rId10" Type="http://schemas.openxmlformats.org/officeDocument/2006/relationships/hyperlink" Target="https://www.idref.fr/127901175" TargetMode="External"/><Relationship Id="rId11" Type="http://schemas.openxmlformats.org/officeDocument/2006/relationships/hyperlink" Target="https://viaf.org/viaf/156480842" TargetMode="External"/><Relationship Id="rId12" Type="http://schemas.openxmlformats.org/officeDocument/2006/relationships/hyperlink" Target="https://hal.science/hal-05508717v1" TargetMode="External"/><Relationship Id="rId13" Type="http://schemas.openxmlformats.org/officeDocument/2006/relationships/hyperlink" Target="https://hal.science/search/index/?q=*&amp;authFullName_s=Emmanuel Francis" TargetMode="External"/><Relationship Id="rId14" Type="http://schemas.openxmlformats.org/officeDocument/2006/relationships/hyperlink" Target="https://dx.doi.org/10.1017/S0041977X26101062" TargetMode="External"/><Relationship Id="rId15" Type="http://schemas.openxmlformats.org/officeDocument/2006/relationships/hyperlink" Target="https://shs.hal.science/halshs-02894304v1" TargetMode="External"/><Relationship Id="rId16" Type="http://schemas.openxmlformats.org/officeDocument/2006/relationships/hyperlink" Target="https://hal.science/hal-02463923v1" TargetMode="External"/><Relationship Id="rId17" Type="http://schemas.openxmlformats.org/officeDocument/2006/relationships/hyperlink" Target="https://shs.hal.science/halshs-01997389v1" TargetMode="External"/><Relationship Id="rId18" Type="http://schemas.openxmlformats.org/officeDocument/2006/relationships/hyperlink" Target="https://dx.doi.org/10.4000/assr.45029" TargetMode="External"/><Relationship Id="rId19" Type="http://schemas.openxmlformats.org/officeDocument/2006/relationships/hyperlink" Target="https://shs.hal.science/halshs-01962375v1" TargetMode="External"/><Relationship Id="rId20" Type="http://schemas.openxmlformats.org/officeDocument/2006/relationships/hyperlink" Target="https://shs.hal.science/halshs-01962345v1" TargetMode="External"/><Relationship Id="rId21" Type="http://schemas.openxmlformats.org/officeDocument/2006/relationships/hyperlink" Target="https://shs.hal.science/halshs-01962335v1" TargetMode="External"/><Relationship Id="rId22" Type="http://schemas.openxmlformats.org/officeDocument/2006/relationships/hyperlink" Target="https://hal.science/hal-01962124v1" TargetMode="External"/><Relationship Id="rId23" Type="http://schemas.openxmlformats.org/officeDocument/2006/relationships/hyperlink" Target="https://shs.hal.science/halshs-01962321v1" TargetMode="External"/><Relationship Id="rId24" Type="http://schemas.openxmlformats.org/officeDocument/2006/relationships/hyperlink" Target="https://shs.hal.science/halshs-01909930v1" TargetMode="External"/><Relationship Id="rId25" Type="http://schemas.openxmlformats.org/officeDocument/2006/relationships/hyperlink" Target="https://hal.science/search/index/?q=*&amp;authFullName_s=Arlo Griffiths" TargetMode="External"/><Relationship Id="rId26" Type="http://schemas.openxmlformats.org/officeDocument/2006/relationships/hyperlink" Target="https://dx.doi.org/10.7817/jameroriesoci.134.1.0140" TargetMode="External"/><Relationship Id="rId27" Type="http://schemas.openxmlformats.org/officeDocument/2006/relationships/hyperlink" Target="https://shs.hal.science/halshs-01962116v1" TargetMode="External"/><Relationship Id="rId28" Type="http://schemas.openxmlformats.org/officeDocument/2006/relationships/hyperlink" Target="https://shs.hal.science/halshs-00745835v1" TargetMode="External"/><Relationship Id="rId29" Type="http://schemas.openxmlformats.org/officeDocument/2006/relationships/hyperlink" Target="https://hal.science/search/index/?q=*&amp;authFullName_s=Christophe Vielle" TargetMode="External"/><Relationship Id="rId30" Type="http://schemas.openxmlformats.org/officeDocument/2006/relationships/hyperlink" Target="https://shs.hal.science/halshs-00863915v1" TargetMode="External"/><Relationship Id="rId31" Type="http://schemas.openxmlformats.org/officeDocument/2006/relationships/hyperlink" Target="https://shs.hal.science/halshs-00828964v1" TargetMode="External"/><Relationship Id="rId32" Type="http://schemas.openxmlformats.org/officeDocument/2006/relationships/hyperlink" Target="https://dx.doi.org/10.1558/rosa.v5i1/2.339" TargetMode="External"/><Relationship Id="rId33" Type="http://schemas.openxmlformats.org/officeDocument/2006/relationships/hyperlink" Target="https://shs.hal.science/halshs-00861817v1" TargetMode="External"/><Relationship Id="rId34" Type="http://schemas.openxmlformats.org/officeDocument/2006/relationships/hyperlink" Target="https://dx.doi.org/10.3406/befeo.2008.6115" TargetMode="External"/><Relationship Id="rId35" Type="http://schemas.openxmlformats.org/officeDocument/2006/relationships/hyperlink" Target="https://shs.hal.science/halshs-00861754v1" TargetMode="External"/><Relationship Id="rId36" Type="http://schemas.openxmlformats.org/officeDocument/2006/relationships/hyperlink" Target="https://hal.science/search/index/?q=*&amp;authFullName_s=Val&#233;rie Gillet" TargetMode="External"/><Relationship Id="rId37" Type="http://schemas.openxmlformats.org/officeDocument/2006/relationships/hyperlink" Target="https://hal.science/search/index/?q=*&amp;authFullName_s=Charlotte Schmid" TargetMode="External"/><Relationship Id="rId38" Type="http://schemas.openxmlformats.org/officeDocument/2006/relationships/hyperlink" Target="https://dx.doi.org/10.3406/befeo.2007.6072" TargetMode="External"/><Relationship Id="rId39" Type="http://schemas.openxmlformats.org/officeDocument/2006/relationships/hyperlink" Target="https://shs.hal.science/halshs-00861774v1" TargetMode="External"/><Relationship Id="rId40" Type="http://schemas.openxmlformats.org/officeDocument/2006/relationships/hyperlink" Target="https://dx.doi.org/10.3406/befeo.2006.6046" TargetMode="External"/><Relationship Id="rId41" Type="http://schemas.openxmlformats.org/officeDocument/2006/relationships/hyperlink" Target="https://shs.hal.science/halshs-00861732v1" TargetMode="External"/><Relationship Id="rId42" Type="http://schemas.openxmlformats.org/officeDocument/2006/relationships/hyperlink" Target="https://dx.doi.org/10.3406/befeo.2005.6002" TargetMode="External"/><Relationship Id="rId43" Type="http://schemas.openxmlformats.org/officeDocument/2006/relationships/hyperlink" Target="https://hal.science/hal-05548799v1" TargetMode="External"/><Relationship Id="rId44" Type="http://schemas.openxmlformats.org/officeDocument/2006/relationships/hyperlink" Target="https://shs.hal.science/halshs-04612231v1" TargetMode="External"/><Relationship Id="rId45" Type="http://schemas.openxmlformats.org/officeDocument/2006/relationships/hyperlink" Target="https://hal.science/hal-04711035v1" TargetMode="External"/><Relationship Id="rId46" Type="http://schemas.openxmlformats.org/officeDocument/2006/relationships/hyperlink" Target="https://hal.science/hal-04095755v1" TargetMode="External"/><Relationship Id="rId47" Type="http://schemas.openxmlformats.org/officeDocument/2006/relationships/hyperlink" Target="https://shs.hal.science/halshs-04138839v1" TargetMode="External"/><Relationship Id="rId48" Type="http://schemas.openxmlformats.org/officeDocument/2006/relationships/hyperlink" Target="https://hal.science/hal-03717746v1" TargetMode="External"/><Relationship Id="rId49" Type="http://schemas.openxmlformats.org/officeDocument/2006/relationships/hyperlink" Target="https://hal.science/hal-03763086v1" TargetMode="External"/><Relationship Id="rId50" Type="http://schemas.openxmlformats.org/officeDocument/2006/relationships/hyperlink" Target="https://hal.science/hal-03990406v1" TargetMode="External"/><Relationship Id="rId51" Type="http://schemas.openxmlformats.org/officeDocument/2006/relationships/hyperlink" Target="https://hal.science/hal-03717760v1" TargetMode="External"/><Relationship Id="rId52" Type="http://schemas.openxmlformats.org/officeDocument/2006/relationships/hyperlink" Target="https://hal.science/hal-03230791v1" TargetMode="External"/><Relationship Id="rId53" Type="http://schemas.openxmlformats.org/officeDocument/2006/relationships/hyperlink" Target="https://hal.science/hal-03990403v1" TargetMode="External"/><Relationship Id="rId54" Type="http://schemas.openxmlformats.org/officeDocument/2006/relationships/hyperlink" Target="https://hal.science/hal-03372954v1" TargetMode="External"/><Relationship Id="rId55" Type="http://schemas.openxmlformats.org/officeDocument/2006/relationships/hyperlink" Target="https://hal.science/hal-03117540v1" TargetMode="External"/><Relationship Id="rId56" Type="http://schemas.openxmlformats.org/officeDocument/2006/relationships/hyperlink" Target="https://hal.science/hal-03372961v1" TargetMode="External"/><Relationship Id="rId57" Type="http://schemas.openxmlformats.org/officeDocument/2006/relationships/hyperlink" Target="https://hal.science/hal-03467193v1" TargetMode="External"/><Relationship Id="rId58" Type="http://schemas.openxmlformats.org/officeDocument/2006/relationships/hyperlink" Target="https://hal.science/search/index/?q=*&amp;authFullName_s=Axelle Janiak" TargetMode="External"/><Relationship Id="rId59" Type="http://schemas.openxmlformats.org/officeDocument/2006/relationships/hyperlink" Target="https://hal.science/search/index/?q=*&amp;authFullName_s=Charles Li" TargetMode="External"/><Relationship Id="rId60" Type="http://schemas.openxmlformats.org/officeDocument/2006/relationships/hyperlink" Target="https://hal.science/hal-03990396v1" TargetMode="External"/><Relationship Id="rId61" Type="http://schemas.openxmlformats.org/officeDocument/2006/relationships/hyperlink" Target="https://hal.science/hal-03990380v1" TargetMode="External"/><Relationship Id="rId62" Type="http://schemas.openxmlformats.org/officeDocument/2006/relationships/hyperlink" Target="https://hal.science/hal-03990373v1" TargetMode="External"/><Relationship Id="rId63" Type="http://schemas.openxmlformats.org/officeDocument/2006/relationships/hyperlink" Target="https://hal.science/hal-03989408v1" TargetMode="External"/><Relationship Id="rId64" Type="http://schemas.openxmlformats.org/officeDocument/2006/relationships/hyperlink" Target="https://hal.science/hal-03989459v1" TargetMode="External"/><Relationship Id="rId65" Type="http://schemas.openxmlformats.org/officeDocument/2006/relationships/hyperlink" Target="https://hal.science/hal-03989468v1" TargetMode="External"/><Relationship Id="rId66" Type="http://schemas.openxmlformats.org/officeDocument/2006/relationships/hyperlink" Target="https://hal.science/hal-03989414v1" TargetMode="External"/><Relationship Id="rId67" Type="http://schemas.openxmlformats.org/officeDocument/2006/relationships/hyperlink" Target="https://hal.science/hal-03989475v1" TargetMode="External"/><Relationship Id="rId68" Type="http://schemas.openxmlformats.org/officeDocument/2006/relationships/hyperlink" Target="https://hal.science/hal-03989464v1" TargetMode="External"/><Relationship Id="rId69" Type="http://schemas.openxmlformats.org/officeDocument/2006/relationships/hyperlink" Target="https://hal.science/hal-03990364v1" TargetMode="External"/><Relationship Id="rId70" Type="http://schemas.openxmlformats.org/officeDocument/2006/relationships/hyperlink" Target="https://hal.science/hal-03989484v1" TargetMode="External"/><Relationship Id="rId71" Type="http://schemas.openxmlformats.org/officeDocument/2006/relationships/hyperlink" Target="https://hal.science/hal-05272678v1" TargetMode="External"/><Relationship Id="rId72" Type="http://schemas.openxmlformats.org/officeDocument/2006/relationships/hyperlink" Target="https://hal.science/search/index/?q=*&amp;authFullName_s=Eva Wilden" TargetMode="External"/><Relationship Id="rId73" Type="http://schemas.openxmlformats.org/officeDocument/2006/relationships/hyperlink" Target="https://hal.science/hal-02927258v1" TargetMode="External"/><Relationship Id="rId74" Type="http://schemas.openxmlformats.org/officeDocument/2006/relationships/hyperlink" Target="https://hal.science/search/index/?q=*&amp;authFullName_s=Rapha&#235;l Rousseleau" TargetMode="External"/><Relationship Id="rId75" Type="http://schemas.openxmlformats.org/officeDocument/2006/relationships/hyperlink" Target="https://shs.hal.science/halshs-01948873v1" TargetMode="External"/><Relationship Id="rId76" Type="http://schemas.openxmlformats.org/officeDocument/2006/relationships/hyperlink" Target="http://www.peeters-leuven.be/boekoverz.asp?nr=9991" TargetMode="External"/><Relationship Id="rId77" Type="http://schemas.openxmlformats.org/officeDocument/2006/relationships/hyperlink" Target="https://hal.science/hal-01960494v1" TargetMode="External"/><Relationship Id="rId78" Type="http://schemas.openxmlformats.org/officeDocument/2006/relationships/hyperlink" Target="https://hal.science/hal-01960482v1" TargetMode="External"/><Relationship Id="rId79" Type="http://schemas.openxmlformats.org/officeDocument/2006/relationships/hyperlink" Target="https://shs.hal.science/halshs-00863913v1" TargetMode="External"/><Relationship Id="rId80" Type="http://schemas.openxmlformats.org/officeDocument/2006/relationships/hyperlink" Target="http://www.peeters-leuven.be/boekoverz.asp?nr=9131" TargetMode="External"/><Relationship Id="rId81" Type="http://schemas.openxmlformats.org/officeDocument/2006/relationships/hyperlink" Target="https://hal.science/hal-05272712v1" TargetMode="External"/><Relationship Id="rId82" Type="http://schemas.openxmlformats.org/officeDocument/2006/relationships/hyperlink" Target="https://hal.science/hal-05272694v1" TargetMode="External"/><Relationship Id="rId83" Type="http://schemas.openxmlformats.org/officeDocument/2006/relationships/hyperlink" Target="https://hal.science/hal-05272707v1" TargetMode="External"/><Relationship Id="rId84" Type="http://schemas.openxmlformats.org/officeDocument/2006/relationships/hyperlink" Target="https://hal.science/hal-05390820v1" TargetMode="External"/><Relationship Id="rId85" Type="http://schemas.openxmlformats.org/officeDocument/2006/relationships/hyperlink" Target="https://dx.doi.org/10.1163/9789004744097_010" TargetMode="External"/><Relationship Id="rId86" Type="http://schemas.openxmlformats.org/officeDocument/2006/relationships/hyperlink" Target="https://shs.hal.science/halshs-04557743v1" TargetMode="External"/><Relationship Id="rId87" Type="http://schemas.openxmlformats.org/officeDocument/2006/relationships/hyperlink" Target="https://dx.doi.org/10.1515/9783111380544-008" TargetMode="External"/><Relationship Id="rId88" Type="http://schemas.openxmlformats.org/officeDocument/2006/relationships/hyperlink" Target="https://hal.science/hal-03265373v1" TargetMode="External"/><Relationship Id="rId89" Type="http://schemas.openxmlformats.org/officeDocument/2006/relationships/hyperlink" Target="https://hal.science/hal-03087692v1" TargetMode="External"/><Relationship Id="rId90" Type="http://schemas.openxmlformats.org/officeDocument/2006/relationships/hyperlink" Target="https://hal.science/hal-03185234v1" TargetMode="External"/><Relationship Id="rId91" Type="http://schemas.openxmlformats.org/officeDocument/2006/relationships/hyperlink" Target="https://hal.science/hal-03087684v1" TargetMode="External"/><Relationship Id="rId92" Type="http://schemas.openxmlformats.org/officeDocument/2006/relationships/hyperlink" Target="https://hal.science/hal-02559087v1" TargetMode="External"/><Relationship Id="rId93" Type="http://schemas.openxmlformats.org/officeDocument/2006/relationships/hyperlink" Target="https://hal.science/hal-02927278v1" TargetMode="External"/><Relationship Id="rId94" Type="http://schemas.openxmlformats.org/officeDocument/2006/relationships/hyperlink" Target="https://shs.hal.science/halshs-02446514v1" TargetMode="External"/><Relationship Id="rId95" Type="http://schemas.openxmlformats.org/officeDocument/2006/relationships/hyperlink" Target="https://hal.science/hal-02927272v1" TargetMode="External"/><Relationship Id="rId96" Type="http://schemas.openxmlformats.org/officeDocument/2006/relationships/hyperlink" Target="https://hal.science/hal-02168508v1" TargetMode="External"/><Relationship Id="rId97" Type="http://schemas.openxmlformats.org/officeDocument/2006/relationships/hyperlink" Target="https://shs.hal.science/halshs-01892990v1" TargetMode="External"/><Relationship Id="rId98" Type="http://schemas.openxmlformats.org/officeDocument/2006/relationships/hyperlink" Target="https://dx.doi.org/10.1515/9783110541397-014" TargetMode="External"/><Relationship Id="rId99" Type="http://schemas.openxmlformats.org/officeDocument/2006/relationships/hyperlink" Target="https://shs.hal.science/halshs-01946663v1" TargetMode="External"/><Relationship Id="rId100" Type="http://schemas.openxmlformats.org/officeDocument/2006/relationships/hyperlink" Target="https://dx.doi.org/10.1515/9783110543100" TargetMode="External"/><Relationship Id="rId101" Type="http://schemas.openxmlformats.org/officeDocument/2006/relationships/hyperlink" Target="https://hal.science/hal-01960579v1" TargetMode="External"/><Relationship Id="rId102" Type="http://schemas.openxmlformats.org/officeDocument/2006/relationships/hyperlink" Target="https://hal.science/hal-01962359v1" TargetMode="External"/><Relationship Id="rId103" Type="http://schemas.openxmlformats.org/officeDocument/2006/relationships/hyperlink" Target="https://shs.hal.science/halshs-01492387v1" TargetMode="External"/><Relationship Id="rId104" Type="http://schemas.openxmlformats.org/officeDocument/2006/relationships/hyperlink" Target="https://hal.science/hal-01962355v1" TargetMode="External"/><Relationship Id="rId105" Type="http://schemas.openxmlformats.org/officeDocument/2006/relationships/hyperlink" Target="https://hal.science/hal-01960476v1" TargetMode="External"/><Relationship Id="rId106" Type="http://schemas.openxmlformats.org/officeDocument/2006/relationships/hyperlink" Target="https://hal.science/hal-01960552v1" TargetMode="External"/><Relationship Id="rId107" Type="http://schemas.openxmlformats.org/officeDocument/2006/relationships/hyperlink" Target="https://hal.science/hal-01960574v1" TargetMode="External"/><Relationship Id="rId108" Type="http://schemas.openxmlformats.org/officeDocument/2006/relationships/hyperlink" Target="https://hal.science/hal-01959257v1" TargetMode="External"/><Relationship Id="rId109" Type="http://schemas.openxmlformats.org/officeDocument/2006/relationships/hyperlink" Target="https://hal.science/hal-01960156v1" TargetMode="External"/><Relationship Id="rId110" Type="http://schemas.openxmlformats.org/officeDocument/2006/relationships/hyperlink" Target="https://shs.hal.science/halshs-02562096v1" TargetMode="External"/><Relationship Id="rId111" Type="http://schemas.openxmlformats.org/officeDocument/2006/relationships/hyperlink" Target="https://hal.science/hal-03336013v1" TargetMode="External"/><Relationship Id="rId112" Type="http://schemas.openxmlformats.org/officeDocument/2006/relationships/hyperlink" Target="https://hal.science/search/index/?q=*&amp;authFullName_s=Lola Vaissaire" TargetMode="External"/><Relationship Id="rId113" Type="http://schemas.openxmlformats.org/officeDocument/2006/relationships/hyperlink" Target="https://hal.science/hal-03902450v1" TargetMode="External"/><Relationship Id="rId114" Type="http://schemas.openxmlformats.org/officeDocument/2006/relationships/hyperlink" Target="https://hal.science/search/index/?q=*&amp;authFullName_s=Ines G. Zupanov Ceias Cnrs" TargetMode="External"/><Relationship Id="rId115" Type="http://schemas.openxmlformats.org/officeDocument/2006/relationships/hyperlink" Target="https://hal.science/search/index/?q=*&amp;authFullName_s=Margherita Trento" TargetMode="External"/><Relationship Id="rId116" Type="http://schemas.openxmlformats.org/officeDocument/2006/relationships/hyperlink" Target="https://hal.science/hal-03762841v1" TargetMode="External"/><Relationship Id="rId117" Type="http://schemas.openxmlformats.org/officeDocument/2006/relationships/hyperlink" Target="https://dx.doi.org/10.1007/978-94-024-1188-1_1470" TargetMode="External"/><Relationship Id="rId118" Type="http://schemas.openxmlformats.org/officeDocument/2006/relationships/hyperlink" Target="https://hal.science/hal-03762840v1" TargetMode="External"/><Relationship Id="rId119" Type="http://schemas.openxmlformats.org/officeDocument/2006/relationships/hyperlink" Target="https://dx.doi.org/10.1007/978-94-024-1188-1_1100" TargetMode="External"/><Relationship Id="rId120" Type="http://schemas.openxmlformats.org/officeDocument/2006/relationships/hyperlink" Target="https://hal.science/hal-03336010v1" TargetMode="External"/><Relationship Id="rId121" Type="http://schemas.openxmlformats.org/officeDocument/2006/relationships/hyperlink" Target="https://hal.science/hal-03336015v1" TargetMode="External"/><Relationship Id="rId122" Type="http://schemas.openxmlformats.org/officeDocument/2006/relationships/hyperlink" Target="https://shs.hal.science/halshs-01962388v1" TargetMode="External"/><Relationship Id="rId123" Type="http://schemas.openxmlformats.org/officeDocument/2006/relationships/hyperlink" Target="https://shs.hal.science/halshs-00879566v1" TargetMode="External"/><Relationship Id="rId124" Type="http://schemas.openxmlformats.org/officeDocument/2006/relationships/hyperlink" Target="https://shs.hal.science/halshs-00879571v1" TargetMode="External"/><Relationship Id="rId125" Type="http://schemas.openxmlformats.org/officeDocument/2006/relationships/hyperlink" Target="https://shs.hal.science/halshs-00879574v1" TargetMode="External"/><Relationship Id="rId126" Type="http://schemas.openxmlformats.org/officeDocument/2006/relationships/hyperlink" Target="https://shs.hal.science/halshs-00828840v1" TargetMode="External"/><Relationship Id="rId127" Type="http://schemas.openxmlformats.org/officeDocument/2006/relationships/hyperlink" Target="https://media.hal.science/hal-03334017v1" TargetMode="External"/><Relationship Id="rId128" Type="http://schemas.openxmlformats.org/officeDocument/2006/relationships/hyperlink" Target="https://hal.science/search/index/?q=*&amp;authFullName_s=Maxime Ruscio" TargetMode="External"/><Relationship Id="rId129" Type="http://schemas.openxmlformats.org/officeDocument/2006/relationships/hyperlink" Target="https://hal.science/search/index/?q=*&amp;authFullName_s=Lucas No&#235;mie" TargetMode="External"/><Relationship Id="rId130" Type="http://schemas.openxmlformats.org/officeDocument/2006/relationships/hyperlink" Target="https://hal.science/search/index/?q=*&amp;authFullName_s=Bulac Biblioth&#232;que" TargetMode="External"/><Relationship Id="rId131" Type="http://schemas.openxmlformats.org/officeDocument/2006/relationships/hyperlink" Target="https://hal.campus-aar.fr/medihal-01574158v1" TargetMode="External"/><Relationship Id="rId132" Type="http://schemas.openxmlformats.org/officeDocument/2006/relationships/hyperlink" Target="https://hal.science/search/index/?q=*&amp;authFullName_s=Isabelle Prieto-Ramos" TargetMode="External"/><Relationship Id="rId133" Type="http://schemas.openxmlformats.org/officeDocument/2006/relationships/hyperlink" Target="https://hal.science/search/index/?q=*&amp;authFullName_s=Elisabeth de Pablo" TargetMode="External"/><Relationship Id="rId134" Type="http://schemas.openxmlformats.org/officeDocument/2006/relationships/hyperlink" Target="https://hal.science/search/index/?q=*&amp;authFullName_s=Richard Fillon" TargetMode="External"/><Relationship Id="rId135" Type="http://schemas.openxmlformats.org/officeDocument/2006/relationships/hyperlink" Target="https://hal.science/search/index/?q=*&amp;authFullName_s=Camille Bonnemazou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Francis</dc:title>
  <dc:description>CV</dc:description>
  <dc:subject/>
  <cp:keywords/>
  <cp:category/>
  <cp:lastModifiedBy/>
  <dcterms:created xsi:type="dcterms:W3CDTF">2026-03-29T16:48:19+02:00</dcterms:created>
  <dcterms:modified xsi:type="dcterms:W3CDTF">2026-03-29T16:48:19+02:00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