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Gallaud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centrosomes in Drosophila neural stem cells requires protein phosphatase 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2025, 36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⟨10.1091/mbc.E25-01-0021⟩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non-canonical role for dynein in anaphase progression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(10), pp.e202310022.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⟨10.1083/jcb.202310022⟩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A2 and Ahnak control cortical NuMA-dynein localization and mitotic spindle orientation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2022, 135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⟨10.1242/jcs.259344⟩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hal-03630005v1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spindle assembly checkpoint and the spatial activation of Polo kinase determine the duration of cell division and prevent tumor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(4), pp.e1010145.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⟨10.1371/journal.pgen.1010145⟩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astral microtubules ensure asymmetric furrow positioning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⟨10.1016/j.celrep.2021.109895⟩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Tubulin-Specific Chaperone E Recruits Tubulin around Chromatin to Promote Mitotic Spindle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(4), pp.684-695.e6.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⟨10.1016/j.cub.2020.11.009⟩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benzodiazepine derivative that suppresses microtubule dynamics and impairs mitotic progression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Vittoria Pirani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Siou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(7), pp.jcs239244.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⟨10.1242/jcs.239244⟩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centriolar localization of Polo and Centrobin in early mitosis primes centrosome asymmetry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Horsley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Arnaud Monnard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(8), pp.e3000762.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⟨10.1371/journal.pbio.3000762⟩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A Protein Kinase To the Centrosome and Beyond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Magnaghi-Jaulin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Grégory Eot-Houllier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Giet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2019, 9 (1), pp.E28.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⟨10.3390/biom9010028⟩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Kinesin-1 recruitment to microtubules by Ensconsin in Drosophila neuroblasts and oocytes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Brigette Monroy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2019, 146 (8), pp.dev171579.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⟨10.1242/dev.171579⟩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Ensconsin/Map7 promotes microtubule growth and centrosome separation in Drosophila neural stem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2014, 204 (7), pp.1111-21.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⟨10.1083/jcb.201311094⟩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Rab10 in von Willebrand factor release discovered by an AP-1 interactor screen in C. elegans.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Grégoire Michaux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Clare E. F. Dyer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D. Nightingale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Stephen Nurrish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2011, 9 (2), pp.392-401.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⟨10.1111/j.1538-7836.2010.04138.x⟩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inserm-00538411v1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control of muscle development and homeostasis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Payre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French Drosophila Research Conference</w:t>
            </w:r>
            <w:r>
              <w:rPr/>
              <w:t xml:space="preserve">, Oct 2022,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hal-05036292v1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Tri-Regional stem cell &amp; developmental biology meeting</w:t>
            </w:r>
            <w:r>
              <w:rPr/>
              <w:t xml:space="preserve">, Nov 2016, Freiburg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muscle homeostasis and repair through the demethylase Lsd1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Nourhene Ammar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Luisa Di Stefano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Hadi Boukhatmi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Drosophila Research Conference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Polo and Aurora A kinases in the control of mitotic progression in Drosophila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Drosophila Research Conference</w:t>
            </w:r>
            <w:r>
              <w:rPr/>
              <w:t xml:space="preserve">, Sep 2019, Lausanne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hal-05036178v1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centrosome asymmetry switch in neural stem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Drosophila Research Conference</w:t>
            </w:r>
            <w:r>
              <w:rPr/>
              <w:t xml:space="preserve">, Sep 2017, Londres (Grande Bretagne),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neural stem cells using 3D-SIM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Salvador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Joint SFBD / SBCF Meeting - when development meets cell biology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centrosome asymmetry establishment in Drosophila neuroblast using 3D-SIM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Anjana Ramdas Nair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Alexia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Nanoscopy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Ernst Klenk Symposium in Molecular Medicine - Cell polarity and cell cycle control mechanisms in development, tissue homeostasis and disease</w:t>
            </w:r>
            <w:r>
              <w:rPr/>
              <w:t xml:space="preserve">, Sep 2015, Cologne, Allemagne,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Function of Centrosome Asymmetry in the Developing Fly Brain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Drosophila Research Conference</w:t>
            </w:r>
            <w:r>
              <w:rPr/>
              <w:t xml:space="preserve">, Sep 2015,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Spindle assembly and centrosome positioning requires Ensconsin-mediated stabilisation of microtubules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Caous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Bazile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Society for Developmental Biology (BSDB) / British Society for Cell Biology (BSCB) joint spring meeting</w:t>
            </w:r>
            <w:r>
              <w:rPr/>
              <w:t xml:space="preserve">, Mar 2013, Warwick University, Coventry,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Microtubules Associated Proteins (MAPs) required for spindle assembly and/or cell proliferation in Drosophila melanogaster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Gagné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Guy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- Microtubules: Structure, Regulation and Functions</w:t>
            </w:r>
            <w:r>
              <w:rPr/>
              <w:t xml:space="preserve">, May 2012, Heidelberg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hal-05037872v1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 melanogaster Neuroblasts: A Model for Asymmetric Stem Cell Divisions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Tri Pham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Clemens Cabernard</w:t>
              </w:r>
            </w:hyperlink>
          </w:p>
          <w:p>
            <w:pPr/>
            <w:r>
              <w:rPr/>
              <w:t xml:space="preserve">Jean-Pierre Tassan; Jacek Z. Kubiak. </w:t>
            </w:r>
            <w:r>
              <w:rPr>
                <w:i w:val="1"/>
                <w:iCs w:val="1"/>
              </w:rPr>
              <w:t xml:space="preserve">Asymmetric Cell Division in Development, Differentiation and Cancer</w:t>
            </w:r>
            <w:r>
              <w:rPr/>
              <w:t xml:space="preserve">, Springer, pp.183-210, 2017, 978-3-319-53149-6.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⟨10.1007/978-3-319-53150-2⟩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phosphatase 4 is required for centrosome asymmetry in fly neural stem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Carlos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von Barnau Sythoff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Kumar Aavula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Jennifer Taylor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hal-05066082v1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force-sensitive mutation reveals a spindle assembly checkpoint-independent role for dynein in anaphase progression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Salvador-Garcia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 Jin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Andrew Hensley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Mert Gölcük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Aurora kinases promote mitotic progression and asymmetric cell division through activation of Polo kinase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Richard-Parpaillon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microtubules ensure asymmetric furrow positioning in neural stem cells Running title: Peripheral microtubules not the spindle midzone, position the asymmetric division furrow in neural stem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Aude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Serre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d'Ensconsine / MAP7 dans la dynamique des microtubules et des centrosomes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Gallaud</w:t>
              </w:r>
            </w:hyperlink>
          </w:p>
          <w:p>
            <w:pPr/>
            <w:r>
              <w:rPr/>
              <w:t xml:space="preserve">Sciences du Vivant [q-bio]. Université rennes 1, 2014.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tel-04705537v1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6088v1" TargetMode="External"/><Relationship Id="rId8" Type="http://schemas.openxmlformats.org/officeDocument/2006/relationships/hyperlink" Target="https://hal.science/search/index/?q=*&amp;authFullName_s=Roberto Carlos Segura" TargetMode="External"/><Relationship Id="rId9" Type="http://schemas.openxmlformats.org/officeDocument/2006/relationships/hyperlink" Target="https://hal.science/search/index/?q=*&amp;authFullName_s=Emmanuel Gallaud" TargetMode="External"/><Relationship Id="rId10" Type="http://schemas.openxmlformats.org/officeDocument/2006/relationships/hyperlink" Target="https://hal.science/search/index/?q=*&amp;authFullName_s=Adam von Barnau Sythoff" TargetMode="External"/><Relationship Id="rId11" Type="http://schemas.openxmlformats.org/officeDocument/2006/relationships/hyperlink" Target="https://hal.science/search/index/?q=*&amp;authFullName_s=Kumar Aavula" TargetMode="External"/><Relationship Id="rId12" Type="http://schemas.openxmlformats.org/officeDocument/2006/relationships/hyperlink" Target="https://hal.science/search/index/?q=*&amp;authFullName_s=Jennifer Taylor" TargetMode="External"/><Relationship Id="rId13" Type="http://schemas.openxmlformats.org/officeDocument/2006/relationships/hyperlink" Target="https://dx.doi.org/10.1091/mbc.E25-01-0021" TargetMode="External"/><Relationship Id="rId14" Type="http://schemas.openxmlformats.org/officeDocument/2006/relationships/hyperlink" Target="https://hal.science/hal-04649769v1" TargetMode="External"/><Relationship Id="rId15" Type="http://schemas.openxmlformats.org/officeDocument/2006/relationships/hyperlink" Target="https://hal.science/search/index/?q=*&amp;authFullName_s=David Salvador Garcia" TargetMode="External"/><Relationship Id="rId16" Type="http://schemas.openxmlformats.org/officeDocument/2006/relationships/hyperlink" Target="https://hal.science/search/index/?q=*&amp;authFullName_s=Li Jin" TargetMode="External"/><Relationship Id="rId17" Type="http://schemas.openxmlformats.org/officeDocument/2006/relationships/hyperlink" Target="https://hal.science/search/index/?q=*&amp;authFullName_s=Andrew Hensley" TargetMode="External"/><Relationship Id="rId18" Type="http://schemas.openxmlformats.org/officeDocument/2006/relationships/hyperlink" Target="https://hal.science/search/index/?q=*&amp;authFullName_s=Mert G&#246;lc&#252;k" TargetMode="External"/><Relationship Id="rId19" Type="http://schemas.openxmlformats.org/officeDocument/2006/relationships/hyperlink" Target="https://dx.doi.org/10.1083/jcb.202310022" TargetMode="External"/><Relationship Id="rId20" Type="http://schemas.openxmlformats.org/officeDocument/2006/relationships/hyperlink" Target="https://hal.science/hal-03630005v1" TargetMode="External"/><Relationship Id="rId21" Type="http://schemas.openxmlformats.org/officeDocument/2006/relationships/hyperlink" Target="https://hal.science/search/index/?q=*&amp;authFullName_s=Aude Pascal" TargetMode="External"/><Relationship Id="rId22" Type="http://schemas.openxmlformats.org/officeDocument/2006/relationships/hyperlink" Target="https://hal.science/search/index/?q=*&amp;authFullName_s=R&#233;gis Giet" TargetMode="External"/><Relationship Id="rId23" Type="http://schemas.openxmlformats.org/officeDocument/2006/relationships/hyperlink" Target="https://hal.science/search/index/?q=*&amp;authFullName_s=Christelle Benaud" TargetMode="External"/><Relationship Id="rId24" Type="http://schemas.openxmlformats.org/officeDocument/2006/relationships/hyperlink" Target="https://dx.doi.org/10.1242/jcs.259344" TargetMode="External"/><Relationship Id="rId25" Type="http://schemas.openxmlformats.org/officeDocument/2006/relationships/hyperlink" Target="https://hal.science/hal-03660086v1" TargetMode="External"/><Relationship Id="rId26" Type="http://schemas.openxmlformats.org/officeDocument/2006/relationships/hyperlink" Target="https://hal.science/search/index/?q=*&amp;authFullName_s=Laurent Richard-Parpaillon" TargetMode="External"/><Relationship Id="rId27" Type="http://schemas.openxmlformats.org/officeDocument/2006/relationships/hyperlink" Target="https://hal.science/search/index/?q=*&amp;authFullName_s=Laetitia Bataill&#233;" TargetMode="External"/><Relationship Id="rId28" Type="http://schemas.openxmlformats.org/officeDocument/2006/relationships/hyperlink" Target="https://hal.science/search/index/?q=*&amp;authFullName_s=Mathieu M&#233;tivier" TargetMode="External"/><Relationship Id="rId29" Type="http://schemas.openxmlformats.org/officeDocument/2006/relationships/hyperlink" Target="https://dx.doi.org/10.1371/journal.pgen.1010145" TargetMode="External"/><Relationship Id="rId30" Type="http://schemas.openxmlformats.org/officeDocument/2006/relationships/hyperlink" Target="https://hal.science/hal-03872125v1" TargetMode="External"/><Relationship Id="rId31" Type="http://schemas.openxmlformats.org/officeDocument/2006/relationships/hyperlink" Target="https://hal.science/search/index/?q=*&amp;authFullName_s=Alexandre Thomas" TargetMode="External"/><Relationship Id="rId32" Type="http://schemas.openxmlformats.org/officeDocument/2006/relationships/hyperlink" Target="https://hal.science/search/index/?q=*&amp;authFullName_s=Laurence Serre" TargetMode="External"/><Relationship Id="rId33" Type="http://schemas.openxmlformats.org/officeDocument/2006/relationships/hyperlink" Target="https://hal.science/search/index/?q=*&amp;authFullName_s=Isabelle Arnal" TargetMode="External"/><Relationship Id="rId34" Type="http://schemas.openxmlformats.org/officeDocument/2006/relationships/hyperlink" Target="https://dx.doi.org/10.1016/j.celrep.2021.109895" TargetMode="External"/><Relationship Id="rId35" Type="http://schemas.openxmlformats.org/officeDocument/2006/relationships/hyperlink" Target="https://cnrs.hal.science/hal-03100180v1" TargetMode="External"/><Relationship Id="rId36" Type="http://schemas.openxmlformats.org/officeDocument/2006/relationships/hyperlink" Target="https://hal.science/search/index/?q=*&amp;authFullName_s=Jean-Philippe Gagn&#233;" TargetMode="External"/><Relationship Id="rId37" Type="http://schemas.openxmlformats.org/officeDocument/2006/relationships/hyperlink" Target="https://dx.doi.org/10.1016/j.cub.2020.11.009" TargetMode="External"/><Relationship Id="rId38" Type="http://schemas.openxmlformats.org/officeDocument/2006/relationships/hyperlink" Target="https://univ-rennes.hal.science/hal-02543756v1" TargetMode="External"/><Relationship Id="rId39" Type="http://schemas.openxmlformats.org/officeDocument/2006/relationships/hyperlink" Target="https://hal.science/search/index/?q=*&amp;authFullName_s=Vittoria Pirani" TargetMode="External"/><Relationship Id="rId40" Type="http://schemas.openxmlformats.org/officeDocument/2006/relationships/hyperlink" Target="https://hal.science/search/index/?q=*&amp;authFullName_s=Siou Ku" TargetMode="External"/><Relationship Id="rId41" Type="http://schemas.openxmlformats.org/officeDocument/2006/relationships/hyperlink" Target="https://dx.doi.org/10.1242/jcs.239244" TargetMode="External"/><Relationship Id="rId42" Type="http://schemas.openxmlformats.org/officeDocument/2006/relationships/hyperlink" Target="https://hal.science/hal-03921005v1" TargetMode="External"/><Relationship Id="rId43" Type="http://schemas.openxmlformats.org/officeDocument/2006/relationships/hyperlink" Target="https://hal.science/search/index/?q=*&amp;authFullName_s=Anjana Ramdas Nair" TargetMode="External"/><Relationship Id="rId44" Type="http://schemas.openxmlformats.org/officeDocument/2006/relationships/hyperlink" Target="https://hal.science/search/index/?q=*&amp;authFullName_s=Nicole Horsley" TargetMode="External"/><Relationship Id="rId45" Type="http://schemas.openxmlformats.org/officeDocument/2006/relationships/hyperlink" Target="https://hal.science/search/index/?q=*&amp;authFullName_s=Arnaud Monnard" TargetMode="External"/><Relationship Id="rId46" Type="http://schemas.openxmlformats.org/officeDocument/2006/relationships/hyperlink" Target="https://hal.science/search/index/?q=*&amp;authFullName_s=Priyanka Singh" TargetMode="External"/><Relationship Id="rId47" Type="http://schemas.openxmlformats.org/officeDocument/2006/relationships/hyperlink" Target="https://dx.doi.org/10.1371/journal.pbio.3000762" TargetMode="External"/><Relationship Id="rId48" Type="http://schemas.openxmlformats.org/officeDocument/2006/relationships/hyperlink" Target="https://univ-rennes.hal.science/hal-01993661v1" TargetMode="External"/><Relationship Id="rId49" Type="http://schemas.openxmlformats.org/officeDocument/2006/relationships/hyperlink" Target="https://hal.science/search/index/?q=*&amp;authFullName_s=Laura Magnaghi-Jaulin" TargetMode="External"/><Relationship Id="rId50" Type="http://schemas.openxmlformats.org/officeDocument/2006/relationships/hyperlink" Target="https://hal.science/search/index/?q=*&amp;authFullName_s=Gr&#233;gory Eot-Houllier" TargetMode="External"/><Relationship Id="rId51" Type="http://schemas.openxmlformats.org/officeDocument/2006/relationships/hyperlink" Target="https://dx.doi.org/10.3390/biom9010028" TargetMode="External"/><Relationship Id="rId52" Type="http://schemas.openxmlformats.org/officeDocument/2006/relationships/hyperlink" Target="https://hal.science/hal-02110975v1" TargetMode="External"/><Relationship Id="rId53" Type="http://schemas.openxmlformats.org/officeDocument/2006/relationships/hyperlink" Target="https://hal.science/search/index/?q=*&amp;authFullName_s=Brigette Monroy" TargetMode="External"/><Relationship Id="rId54" Type="http://schemas.openxmlformats.org/officeDocument/2006/relationships/hyperlink" Target="https://hal.science/search/index/?q=*&amp;authFullName_s=Renaud Caous" TargetMode="External"/><Relationship Id="rId55" Type="http://schemas.openxmlformats.org/officeDocument/2006/relationships/hyperlink" Target="https://dx.doi.org/10.1242/dev.171579" TargetMode="External"/><Relationship Id="rId56" Type="http://schemas.openxmlformats.org/officeDocument/2006/relationships/hyperlink" Target="https://univ-rennes.hal.science/hal-00991000v1" TargetMode="External"/><Relationship Id="rId57" Type="http://schemas.openxmlformats.org/officeDocument/2006/relationships/hyperlink" Target="https://hal.science/search/index/?q=*&amp;authFullName_s=Franck Bazile" TargetMode="External"/><Relationship Id="rId58" Type="http://schemas.openxmlformats.org/officeDocument/2006/relationships/hyperlink" Target="https://dx.doi.org/10.1083/jcb.201311094" TargetMode="External"/><Relationship Id="rId59" Type="http://schemas.openxmlformats.org/officeDocument/2006/relationships/hyperlink" Target="https://inserm.hal.science/inserm-00538411v1" TargetMode="External"/><Relationship Id="rId60" Type="http://schemas.openxmlformats.org/officeDocument/2006/relationships/hyperlink" Target="https://hal.science/search/index/?q=*&amp;authFullName_s=Gr&#233;goire Michaux" TargetMode="External"/><Relationship Id="rId61" Type="http://schemas.openxmlformats.org/officeDocument/2006/relationships/hyperlink" Target="https://hal.science/search/index/?q=*&amp;authFullName_s=Clare E. F. Dyer" TargetMode="External"/><Relationship Id="rId62" Type="http://schemas.openxmlformats.org/officeDocument/2006/relationships/hyperlink" Target="https://hal.science/search/index/?q=*&amp;authFullName_s=Thomas D. Nightingale" TargetMode="External"/><Relationship Id="rId63" Type="http://schemas.openxmlformats.org/officeDocument/2006/relationships/hyperlink" Target="https://hal.science/search/index/?q=*&amp;authFullName_s=Stephen Nurrish" TargetMode="External"/><Relationship Id="rId64" Type="http://schemas.openxmlformats.org/officeDocument/2006/relationships/hyperlink" Target="https://dx.doi.org/10.1111/j.1538-7836.2010.04138.x" TargetMode="External"/><Relationship Id="rId65" Type="http://schemas.openxmlformats.org/officeDocument/2006/relationships/hyperlink" Target="https://hal.inrae.fr/hal-05036292v1" TargetMode="External"/><Relationship Id="rId66" Type="http://schemas.openxmlformats.org/officeDocument/2006/relationships/hyperlink" Target="https://hal.science/search/index/?q=*&amp;authFullName_s=Luisa Di Stefano" TargetMode="External"/><Relationship Id="rId67" Type="http://schemas.openxmlformats.org/officeDocument/2006/relationships/hyperlink" Target="https://hal.science/search/index/?q=*&amp;authFullName_s=Francois Payre" TargetMode="External"/><Relationship Id="rId68" Type="http://schemas.openxmlformats.org/officeDocument/2006/relationships/hyperlink" Target="https://hal.science/search/index/?q=*&amp;authFullName_s=Hadi Boukhatmi" TargetMode="External"/><Relationship Id="rId69" Type="http://schemas.openxmlformats.org/officeDocument/2006/relationships/hyperlink" Target="https://hal.science/hal-05035580v1" TargetMode="External"/><Relationship Id="rId70" Type="http://schemas.openxmlformats.org/officeDocument/2006/relationships/hyperlink" Target="https://hal.science/search/index/?q=*&amp;authFullName_s=Tri Pham" TargetMode="External"/><Relationship Id="rId71" Type="http://schemas.openxmlformats.org/officeDocument/2006/relationships/hyperlink" Target="https://hal.inrae.fr/hal-05036387v1" TargetMode="External"/><Relationship Id="rId72" Type="http://schemas.openxmlformats.org/officeDocument/2006/relationships/hyperlink" Target="https://hal.science/search/index/?q=*&amp;authFullName_s=Nourhene Ammar" TargetMode="External"/><Relationship Id="rId73" Type="http://schemas.openxmlformats.org/officeDocument/2006/relationships/hyperlink" Target="https://hal.inrae.fr/hal-05036178v1" TargetMode="External"/><Relationship Id="rId74" Type="http://schemas.openxmlformats.org/officeDocument/2006/relationships/hyperlink" Target="https://hal.science/search/index/?q=*&amp;authFullName_s=Vincent Archambault" TargetMode="External"/><Relationship Id="rId75" Type="http://schemas.openxmlformats.org/officeDocument/2006/relationships/hyperlink" Target="https://hal.inrae.fr/hal-05036132v1" TargetMode="External"/><Relationship Id="rId76" Type="http://schemas.openxmlformats.org/officeDocument/2006/relationships/hyperlink" Target="https://hal.science/hal-05035504v1" TargetMode="External"/><Relationship Id="rId77" Type="http://schemas.openxmlformats.org/officeDocument/2006/relationships/hyperlink" Target="https://hal.science/hal-05035494v1" TargetMode="External"/><Relationship Id="rId78" Type="http://schemas.openxmlformats.org/officeDocument/2006/relationships/hyperlink" Target="https://hal.science/search/index/?q=*&amp;authFullName_s=Alexia Ferrand" TargetMode="External"/><Relationship Id="rId79" Type="http://schemas.openxmlformats.org/officeDocument/2006/relationships/hyperlink" Target="https://hal.inrae.fr/hal-05034832v1" TargetMode="External"/><Relationship Id="rId80" Type="http://schemas.openxmlformats.org/officeDocument/2006/relationships/hyperlink" Target="https://hal.science/search/index/?q=*&amp;authFullName_s=Clemens Cabernard" TargetMode="External"/><Relationship Id="rId81" Type="http://schemas.openxmlformats.org/officeDocument/2006/relationships/hyperlink" Target="https://hal.science/hal-05035465v1" TargetMode="External"/><Relationship Id="rId82" Type="http://schemas.openxmlformats.org/officeDocument/2006/relationships/hyperlink" Target="https://hal.inrae.fr/hal-05037915v1" TargetMode="External"/><Relationship Id="rId83" Type="http://schemas.openxmlformats.org/officeDocument/2006/relationships/hyperlink" Target="https://hal.inrae.fr/hal-05037872v1" TargetMode="External"/><Relationship Id="rId84" Type="http://schemas.openxmlformats.org/officeDocument/2006/relationships/hyperlink" Target="https://hal.science/search/index/?q=*&amp;authFullName_s=Guy Poirier" TargetMode="External"/><Relationship Id="rId85" Type="http://schemas.openxmlformats.org/officeDocument/2006/relationships/hyperlink" Target="https://hal.inrae.fr/hal-04705482v1" TargetMode="External"/><Relationship Id="rId86" Type="http://schemas.openxmlformats.org/officeDocument/2006/relationships/hyperlink" Target="https://dx.doi.org/10.1007/978-3-319-53150-2" TargetMode="External"/><Relationship Id="rId87" Type="http://schemas.openxmlformats.org/officeDocument/2006/relationships/hyperlink" Target="https://hal.inrae.fr/hal-05066082v1" TargetMode="External"/><Relationship Id="rId88" Type="http://schemas.openxmlformats.org/officeDocument/2006/relationships/hyperlink" Target="https://hal.science/hal-04294646v1" TargetMode="External"/><Relationship Id="rId89" Type="http://schemas.openxmlformats.org/officeDocument/2006/relationships/hyperlink" Target="https://hal.science/search/index/?q=*&amp;authFullName_s=David Salvador-Garcia" TargetMode="External"/><Relationship Id="rId90" Type="http://schemas.openxmlformats.org/officeDocument/2006/relationships/hyperlink" Target="https://hal.science/hal-03100292v1" TargetMode="External"/><Relationship Id="rId91" Type="http://schemas.openxmlformats.org/officeDocument/2006/relationships/hyperlink" Target="https://hal.science/hal-03051496v1" TargetMode="External"/><Relationship Id="rId92" Type="http://schemas.openxmlformats.org/officeDocument/2006/relationships/hyperlink" Target="https://hal.inrae.fr/tel-04705537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Gallaud</dc:title>
  <dc:description>CV</dc:description>
  <dc:subject/>
  <cp:keywords/>
  <cp:category/>
  <cp:lastModifiedBy/>
  <dcterms:created xsi:type="dcterms:W3CDTF">2026-04-12T04:20:20+02:00</dcterms:created>
  <dcterms:modified xsi:type="dcterms:W3CDTF">2026-04-12T04:20:20+02:00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