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Le Vagueresse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emmanuel-le-vagueresse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05351002X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28166157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 de Zayas vue par Juan Goytisolo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Langue, savoir et pouvoir dans l’Espagne classique / El Greco / María de Zayas, 40, 10.4000/e-spania.42169.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⟨10.4000/e-spania.42169⟩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corps e(s)t celui d’une autre : 'Odio mi cuerpo' (León Klimovsky, 1974) ou une critique du machisme dans un cinéma populaire et commercial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2020, Prendre corps, dire le corps, penser le corps : la corporéité en question dans le monde hispanique contemporain, 37,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placeres ocultos (1977) d’Eloy de la Iglesia : un manifeste contre l’hétérocentrisme au tout début de la transition démocratique espagnole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2019, Corps masculins et nation : textes, images, représentations, 2 et 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⟨10.4000/itineraires.7001⟩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Intermedialidad y vanguardismo en el teatro de Ramón Gómez de la Serna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2019, Intermédialités dans les arts et la littérature de l'Espagne (XXe et XXIe siècles), 35,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⟨10.4000/ilcea.6038⟩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en la revista literaria francesa Cahiers du Sud entre 1924-1936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Iberystyczne </w:t>
            </w:r>
            <w:r>
              <w:rPr/>
              <w:t xml:space="preserve">, 2019, Variedad de culturas – variedad de inerpretaciones, 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⟨10.12797/SI.17.2018.17.05⟩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Hierro, entre ego et populus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2019, Voix d’Espagne (XXe-XXIe siècles). Résonances contemporaines de la poésie espagnole : Poèmes, poétiques et critiques, 13,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¿Cuáles fueron tus primeros pasos en la traducción y como llegaste a traducir poesía?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invertida. Revista de poesia/Journal of Poetry</w:t>
            </w:r>
            <w:r>
              <w:rPr/>
              <w:t xml:space="preserve">, 2019, 3, pp.54-67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à l’espagnole dans les chansons du groupe Mecano (1981-1992) : entre post-Movida et mainstream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Popular Romance Studies</w:t>
            </w:r>
            <w:r>
              <w:rPr/>
              <w:t xml:space="preserve">, 2018,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à Séville à travers la presse locale (1914- 1918)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2017, Mélodrame et tragédie. Cinéma et théâtre hispano-américains contemporains (Mexique-Argentine), 6, pp.135-155.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⟨10.34929/sep.vi06.154⟩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désir chez Francisco Brines: entre secret et pudeur (avec une analyse de ‘Causa del amor’, Palabras a la oscuridad, 1966)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Nuria Rodríguez Lázaro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2014, 3, 108e année (370),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de Templiers-zombies d'Amando de Ossorio comme métaphore / critique de la société espagnole de la fin du franquisme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2012, Images et insularités, 1, pp.101-109.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⟨10.34929/sep.vi01.29⟩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Juan Goytisolo à Monique Lange, de Monique Lange à Juan Goytisolo : une &amp;quot;intertextualité conjugale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2006, Nouvelles approches de l'intertextualité (13),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⟨10.4000/narratologie.340⟩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 el cristal' (1986) d’Agustí Villaronga : la science au service du mal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science : XIe congrès international du GRIMH</w:t>
            </w:r>
            <w:r>
              <w:rPr/>
              <w:t xml:space="preserve">, Groupe de Réflexion sur l'Image dans le Monde Hispanique; Unviersité Lumière-Lyon 2, Nov 2018, Lyon, France. pp.325-332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Itinerario de un hispanista versado en 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 et études cinématographiques : émergence et consolidation d'un champ de recherche</w:t>
            </w:r>
            <w:r>
              <w:rPr/>
              <w:t xml:space="preserve">, Julie Amiot; Nancy Berthier; Sergi Ramos; Jacques Terrasa; José María Riba; CRIMIC EA 2561, Sorbonne Université, Jun 2017,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humiliations sexuelles dans 'Juego de amor prohibido' (1975) d’Eloy de la Iglesia : entre voyeurisme et politique sous le franquisme finissant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violence</w:t>
            </w:r>
            <w:r>
              <w:rPr/>
              <w:t xml:space="preserve">, Groupe de réflexion sur l'image dans le monde hispanique,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 de José Hierro : entre posguerra et métaphysique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hispanistes sur le thème de la solitude</w:t>
            </w:r>
            <w:r>
              <w:rPr/>
              <w:t xml:space="preserve">, Jan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hal-00492981v1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“Para no ver más muerte”. Homenaje a Javier Marías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Orbis Tertius, 2024, 978-2-36783-337-8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Minorités dans les séries TV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Hubier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L'improviste. pp.150, 2023, 978-2-913764-70-5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no ver más muerte&amp;quot;. Homenaje a Javier Marías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Orsini-Saillet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Hispanistica XX, 40, 2023, 978-2-36783-303-3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Poètes de 27. Anthologie bilingue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Juan Carlos Baeza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Baeza Soto, Juan Carlos; Le Vagueresse, Emmanuel. ÉPURE - Éditions et Presses universitaires de Reims, 405 p., 2019, 978-2-37496-096-8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télévisées. Hybridation, recyclage, croisements sémiotiques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Hubier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Sébastien Hubier; Emmanuel Le Vagueresse. ÉPURE - Éditions et Presses universitaires de Reims, 260 p., 2018, 978-2-37496-064-7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télé: saison un.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Hubier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Québec : Les éditions de Ta mère, 2, pp.307, 2014, Pop-en-stock. - Québec : Les éditions de ta Mère, 978-2-923553-67-2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cinéma: allers-retours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Orsini-Saillet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Heitz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</w:p>
          <w:p>
            <w:pPr/>
            <w:r>
              <w:rPr/>
              <w:t xml:space="preserve">Orbis Tertius, 31, 2014, Hispanistica XX, 978-2-36783-037-7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halshs-01100169v1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muette blonde et un petit gros en fauteuil roulant : Rhonda et Mère-Grand dans « Chapeau melon et bottes de cuir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Sébastien Hubier; Emmanuel Le Vagueresse. </w:t>
            </w:r>
            <w:r>
              <w:rPr>
                <w:i w:val="1"/>
                <w:iCs w:val="1"/>
              </w:rPr>
              <w:t xml:space="preserve">Communautés &amp; minorités dans les séries TV</w:t>
            </w:r>
            <w:r>
              <w:rPr/>
              <w:t xml:space="preserve">, Éditions L'improviste, pp.13-31, 2023, Les Aéronautes de l'esprit, ISSN 1637-1631, 978-2-913764-70-5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inmenso favor » (2000) de Javier Marías : une immense cruauté et une immense violence… hors champ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Jacqueline Bel; Jean Devaux; Xavier Escudero; Carl Vetters; Ramón Pérez Parejo; José Soto Vázquez. </w:t>
            </w:r>
            <w:r>
              <w:rPr>
                <w:i w:val="1"/>
                <w:iCs w:val="1"/>
              </w:rPr>
              <w:t xml:space="preserve">Cruautés et violences dans le conte et dans le récit bref / Crueldades y violencias en el cuento y en la narración breve</w:t>
            </w:r>
            <w:r>
              <w:rPr/>
              <w:t xml:space="preserve">, Shaker Verlag, pp.541-556, 2022, 978-3-8440-7728-5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Dámaso Alonso: entre el hombre y Dios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Gilles Del Vecchio &amp; Nuria Rodríguez Lázaro (coord.). </w:t>
            </w:r>
            <w:r>
              <w:rPr>
                <w:i w:val="1"/>
                <w:iCs w:val="1"/>
              </w:rPr>
              <w:t xml:space="preserve">Voces y versos. Nuevas perspectivas sobre la generación del 27</w:t>
            </w:r>
            <w:r>
              <w:rPr/>
              <w:t xml:space="preserve">, 10, Instituto de Estudios Auriseculares (IDEA), pp.239-253, 2021, Peregrina, 978-1-938795-83-1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Amicalement vôtre... : le générique d'une (de deux) vie(s)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Hubier, Sébastien; Le Vagueresse, Emmanuel. </w:t>
            </w:r>
            <w:r>
              <w:rPr>
                <w:i w:val="1"/>
                <w:iCs w:val="1"/>
              </w:rPr>
              <w:t xml:space="preserve">Séries tv génériques</w:t>
            </w:r>
            <w:r>
              <w:rPr/>
              <w:t xml:space="preserve">, ÉPURE - Éditions et Presses universitaires de Reims, pp.187-220, 2020, 978-2-37496-109-5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Sevilla (1938) de Rafael Alberti : un « théâtre d’urgence », ou quand la farce se fait (uniquement ?) charge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Gilles Del Vecchio; Nuria Rodríguez Lázaro. </w:t>
            </w:r>
            <w:r>
              <w:rPr>
                <w:i w:val="1"/>
                <w:iCs w:val="1"/>
              </w:rPr>
              <w:t xml:space="preserve">Hommage à Rafael Alberti (1902-1999) : poésie, théâtre, peinture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Editions Orbis Tertius</w:t>
              </w:r>
            </w:hyperlink>
            <w:r>
              <w:rPr/>
              <w:t xml:space="preserve">, pp.169-189, 2019, 978-2-36783-130-5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Dámaso Alonso, Madrid, 1898-1990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Baeza Soto, Juan Carlos; Le Vagueresse, Emmanuel. </w:t>
            </w:r>
            <w:r>
              <w:rPr>
                <w:i w:val="1"/>
                <w:iCs w:val="1"/>
              </w:rPr>
              <w:t xml:space="preserve">Les poètes de 27 : anthologie bilingue</w:t>
            </w:r>
            <w:r>
              <w:rPr/>
              <w:t xml:space="preserve">, ÉPURE - Éditions et Presses universitaires de Reims, pp.222-259, 2019, 978-2-37496-096-8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temps (1966) vs &amp;quot;Le Ministère du Temps&amp;quot; (2015) : un double retour vers le passé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Hubier, Sébastien; Le Vagueresse, Emmanuel. </w:t>
            </w:r>
            <w:r>
              <w:rPr>
                <w:i w:val="1"/>
                <w:iCs w:val="1"/>
              </w:rPr>
              <w:t xml:space="preserve">Séries télévisées : hybridation, recyclage, croisements sémiotiques</w:t>
            </w:r>
            <w:r>
              <w:rPr/>
              <w:t xml:space="preserve">, Épure : Éditions et presses universitaires de Reims, pp.85-126, 2018, 978-2-37496-064-7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Francisco Casanova (1956- 1976), le Rimbaud/Lautréamont espagnol : sexe, mort et rock'n'roll chez le poète maudit des Canaries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Françoise Heitz; Emmanuel Le Vagueresse; Stéphane Moreno. </w:t>
            </w:r>
            <w:r>
              <w:rPr>
                <w:i w:val="1"/>
                <w:iCs w:val="1"/>
              </w:rPr>
              <w:t xml:space="preserve">Petits génies : la création à 20 ans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Editions et presses universitaires de Reims</w:t>
              </w:r>
            </w:hyperlink>
            <w:r>
              <w:rPr/>
              <w:t xml:space="preserve">, pp.21-51, 2017, 9782374960418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 presocráticos' (1963) de Juan Gil-Albert : “antes del raciocinio y de la moral”, un hommage poétique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Rodríguez Lázaro, Nuria; AMERIBER-Amérique latine, Pays ibériques (Pessac, Gironde). </w:t>
            </w:r>
            <w:r>
              <w:rPr>
                <w:i w:val="1"/>
                <w:iCs w:val="1"/>
              </w:rPr>
              <w:t xml:space="preserve">Rime et raison : poésie et philosophie dans le domaine hispanique contemporain</w:t>
            </w:r>
            <w:r>
              <w:rPr/>
              <w:t xml:space="preserve">, Presses universitaires de Bordeaux, pp.124-144, 2016, Collection de la Maison des pays ibériques. Série Littéralité, ISSN 2111-062X, 979-10-300-0171-6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de l'Ouest (The Wild Wild West, 1965-1969) : Ils étaient deux célibataires, ou Le Surmâle et le Travesti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Épure. </w:t>
            </w:r>
            <w:r>
              <w:rPr>
                <w:i w:val="1"/>
                <w:iCs w:val="1"/>
              </w:rPr>
              <w:t xml:space="preserve">Gender et séries télévisées : [actes des deuxièmes Journées d'Études consacrées à la sérialité télévisuelle qui se sont tenues à l'Université de Reims Champagne-Ardenne et à l'Institut d'Études Politiques de Paris (Campus de Reims) les 9 et 10 avril 2015]</w:t>
            </w:r>
            <w:r>
              <w:rPr/>
              <w:t xml:space="preserve">, 2016, 9782374960203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Tanguy (1957) de Michel Del Castillo ou la vérité de l'expérience concentrationnaire par la littérature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Lavaud-Fage, Éliane; Orsini-Saillet, Catherine. </w:t>
            </w:r>
            <w:r>
              <w:rPr>
                <w:i w:val="1"/>
                <w:iCs w:val="1"/>
              </w:rPr>
              <w:t xml:space="preserve">Des génocides dans le monde hispanique contemporain ? Réalités et représentations</w:t>
            </w:r>
            <w:r>
              <w:rPr/>
              <w:t xml:space="preserve">, 33, Éditions Orbis tertius, pp.201-226, 2016, Hispanistica 20, ISSN 0765-5681, 978-2-36783-085-8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Charlots font l'Espagne (1972) : sous la plage, les pavés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Emmanuel Le Vagueresse; Françoise Heitz. </w:t>
            </w:r>
            <w:r>
              <w:rPr>
                <w:i w:val="1"/>
                <w:iCs w:val="1"/>
              </w:rPr>
              <w:t xml:space="preserve">La fantaisie dans les arts visuels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Editions et presses universitaires de Reims</w:t>
              </w:r>
            </w:hyperlink>
            <w:r>
              <w:rPr/>
              <w:t xml:space="preserve">, 2015, 9782915271973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Amicalement vôtre… ou les surprises du doublage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Céline Denat ; Patrick Wotling </w:t>
            </w:r>
            <w:r>
              <w:rPr>
                <w:i w:val="1"/>
                <w:iCs w:val="1"/>
              </w:rPr>
              <w:t xml:space="preserve">Transferts linguistiques, hybridations culturelles</w:t>
            </w:r>
            <w:r>
              <w:rPr/>
              <w:t xml:space="preserve">, 6, </w:t>
            </w:r>
            <w:hyperlink r:id="rId64" w:history="1">
              <w:r>
                <w:rPr>
                  <w:color w:val="#410a8c"/>
                  <w:u w:val="single"/>
                </w:rPr>
                <w:t xml:space="preserve">Editions et presses universitaires de Reims</w:t>
              </w:r>
            </w:hyperlink>
            <w:r>
              <w:rPr/>
              <w:t xml:space="preserve">, 2015, Langage et pensée, 9782915271997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nouvelle oubliée de Michel Déon (“Une nuit à Formentera”, 1957) : fantasmer la femme/île, loin de l’Histoire et près de la littérature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Marie-Madeleine Gladieu; Jean-Michel Pottier; Alain Trouvé. </w:t>
            </w:r>
            <w:r>
              <w:rPr>
                <w:i w:val="1"/>
                <w:iCs w:val="1"/>
              </w:rPr>
              <w:t xml:space="preserve">Articuler le fantasme et l’histoire</w:t>
            </w:r>
            <w:r>
              <w:rPr/>
              <w:t xml:space="preserve">, 9, </w:t>
            </w:r>
            <w:hyperlink r:id="rId66" w:history="1">
              <w:r>
                <w:rPr>
                  <w:color w:val="#410a8c"/>
                  <w:u w:val="single"/>
                </w:rPr>
                <w:t xml:space="preserve">Editions et Presses Universitaires de Reims</w:t>
              </w:r>
            </w:hyperlink>
            <w:r>
              <w:rPr/>
              <w:t xml:space="preserve">, pp.103-122, 2015, Approches Interdisciplinaires de la Lecture, 978-2-37496-196-5.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⟨10.4000/books.epure.1591⟩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hal-01798723v2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espagnol, une autre “œuvre au noir”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Mélanie Fresne. </w:t>
            </w:r>
            <w:r>
              <w:rPr>
                <w:i w:val="1"/>
                <w:iCs w:val="1"/>
              </w:rPr>
              <w:t xml:space="preserve">Le polar dans la Transition démocratique espagnole : Le cas de "Tatuaje" (1974) de Manuel Vázquez Montalbán et de "Prótesis" (1980) de Andreu Martín</w:t>
            </w:r>
            <w:r>
              <w:rPr/>
              <w:t xml:space="preserve">, 3, </w:t>
            </w:r>
            <w:hyperlink r:id="rId69" w:history="1">
              <w:r>
                <w:rPr>
                  <w:color w:val="#410a8c"/>
                  <w:u w:val="single"/>
                </w:rPr>
                <w:t xml:space="preserve">Editions et presses universitaires de Reims</w:t>
              </w:r>
            </w:hyperlink>
            <w:r>
              <w:rPr/>
              <w:t xml:space="preserve">, 2014, Studia Remensia, 9782915271720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José-Luis de Vilallonga, “écrivain français né à Madrid” : &amp;quot;Les ramblas finissent à la mer&amp;quot; (1953) ou une vision singulière de l’“arrière-pays” d’Espagne comme arrière-texte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Intertexte et arrière-texte : les coulisses du littéraire</w:t>
            </w:r>
            <w:r>
              <w:rPr/>
              <w:t xml:space="preserve">, 5, </w:t>
            </w:r>
            <w:hyperlink r:id="rId71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pp.135-150, 2011, Approches Interdisciplinaires de la Lecture, 978-2-37496-192-7.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⟨10.4000/books.epure.1166⟩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hal-01798719v2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 : la place de la certification en langues (CLES)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Heitz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la langue dans l’hispanisme français</w:t>
            </w:r>
            <w:r>
              <w:rPr/>
              <w:t xml:space="preserve">, EPURE, Éditions et Presses Universitaires de Reims, pp. 327-334,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cinéma dans &amp;quot;Mala índole&amp;quot; (1998) de Javier Marías : Elvis à Acapulco, ou Entre réel et fiction, une histoire de doubl(ur)es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Voir et entendre par le roman</w:t>
            </w:r>
            <w:r>
              <w:rPr/>
              <w:t xml:space="preserve">, 4, </w:t>
            </w:r>
            <w:hyperlink r:id="rId76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pp.77-99, 2010, Approches Interdisciplinaires de la Lecture, 978-2-37496-191-0.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⟨10.4000/books.epure.1023⟩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hal-01798714v2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du Styx&amp;quot; de Joachim Patinir dans &amp;quot;La montagne blanche&amp;quot; de Jorge Semprún : la culture au secours de l'émotion ? L'art au secours de la vie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Lire l’hétérogénéité romanesque</w:t>
            </w:r>
            <w:r>
              <w:rPr/>
              <w:t xml:space="preserve">, 3, </w:t>
            </w:r>
            <w:hyperlink r:id="rId79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pp.179-194, 2009, Approches Interdisciplinaires de la Lecture, 978-2-37496-190-3.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⟨10.4000/books.epure.963⟩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hal-01798708v2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L'Agneau carnivore (1975) d'Agustin Gomez-Arcos - Langue de l'autre et amour du même ? ou : à la recherche d'une altérité singulière sous le franquisme finissant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Lecture et altérités</w:t>
            </w:r>
            <w:r>
              <w:rPr/>
              <w:t xml:space="preserve">, 2, </w:t>
            </w:r>
            <w:hyperlink r:id="rId82" w:history="1">
              <w:r>
                <w:rPr>
                  <w:color w:val="#410a8c"/>
                  <w:u w:val="single"/>
                </w:rPr>
                <w:t xml:space="preserve">Editions et Presses Universitaires de Reims</w:t>
              </w:r>
            </w:hyperlink>
            <w:r>
              <w:rPr/>
              <w:t xml:space="preserve">, pp.213-227, 2008, Approches Interdisciplinaires de la Lecture, 9782374961897.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⟨10.4000/books.epure.794⟩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hal-01803713v2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l’artiste en boxeur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Groupe de réflexion sur l'image dans le monde hispanique. </w:t>
            </w:r>
            <w:r>
              <w:rPr>
                <w:i w:val="1"/>
                <w:iCs w:val="1"/>
              </w:rPr>
              <w:t xml:space="preserve">Image et corps : actes du 5e Congrès international du GRIMH, Lyon, 16-17-18 novembre 2006 : hommage à Emmanuel Larraz</w:t>
            </w:r>
            <w:r>
              <w:rPr/>
              <w:t xml:space="preserve">, 5, </w:t>
            </w:r>
            <w:hyperlink r:id="rId85" w:history="1">
              <w:r>
                <w:rPr>
                  <w:color w:val="#410a8c"/>
                  <w:u w:val="single"/>
                </w:rPr>
                <w:t xml:space="preserve">Le GRIMH/LCE, Université Lumière-Lyon 2</w:t>
              </w:r>
            </w:hyperlink>
            <w:r>
              <w:rPr/>
              <w:t xml:space="preserve">, pp.43-53, 2008, Les cahiers du GRIMH, 2-915912-05-X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 de Zayas vue par Juan Goytisolo : « María, c’est moi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Parcours de la reconnaissance intertextuelle</w:t>
            </w:r>
            <w:r>
              <w:rPr/>
              <w:t xml:space="preserve">, 1, </w:t>
            </w:r>
            <w:hyperlink r:id="rId87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pp.51-67, 2006, Approches Interdisciplinaires de la Lecture, 9782374961880.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⟨10.4000/books.epure.702⟩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hal-02976749v2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intertextualité conjugale » entre les romans de Juan Goytisolo et ceux de Monique Lange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Parcours de la reconnaissance intertextuelle</w:t>
            </w:r>
            <w:r>
              <w:rPr/>
              <w:t xml:space="preserve">, 1, </w:t>
            </w:r>
            <w:hyperlink r:id="rId90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pp.29-39, 2006, Approches Interdisciplinaires de la Lecture, 9782374961880.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⟨10.4000/books.epure.689⟩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hal-02976741v2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59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le-vagueresse" TargetMode="External"/><Relationship Id="rId8" Type="http://schemas.openxmlformats.org/officeDocument/2006/relationships/hyperlink" Target="https://www.idref.fr/05351002X" TargetMode="External"/><Relationship Id="rId9" Type="http://schemas.openxmlformats.org/officeDocument/2006/relationships/hyperlink" Target="https://viaf.org/viaf/28166157" TargetMode="External"/><Relationship Id="rId10" Type="http://schemas.openxmlformats.org/officeDocument/2006/relationships/hyperlink" Target="https://univ-reims.hal.science/hal-03509548v1" TargetMode="External"/><Relationship Id="rId11" Type="http://schemas.openxmlformats.org/officeDocument/2006/relationships/hyperlink" Target="https://hal.science/search/index/?q=*&amp;authFullName_s=Emmanuel Le Vagueresse" TargetMode="External"/><Relationship Id="rId12" Type="http://schemas.openxmlformats.org/officeDocument/2006/relationships/hyperlink" Target="https://dx.doi.org/10.4000/e-spania.42169" TargetMode="External"/><Relationship Id="rId13" Type="http://schemas.openxmlformats.org/officeDocument/2006/relationships/hyperlink" Target="https://univ-reims.hal.science/hal-03537505v1" TargetMode="External"/><Relationship Id="rId14" Type="http://schemas.openxmlformats.org/officeDocument/2006/relationships/hyperlink" Target="https://hal.science/hal-02435121v1" TargetMode="External"/><Relationship Id="rId15" Type="http://schemas.openxmlformats.org/officeDocument/2006/relationships/hyperlink" Target="https://dx.doi.org/10.4000/itineraires.7001" TargetMode="External"/><Relationship Id="rId16" Type="http://schemas.openxmlformats.org/officeDocument/2006/relationships/hyperlink" Target="https://hal.science/hal-02435196v1" TargetMode="External"/><Relationship Id="rId17" Type="http://schemas.openxmlformats.org/officeDocument/2006/relationships/hyperlink" Target="https://dx.doi.org/10.4000/ilcea.6038" TargetMode="External"/><Relationship Id="rId18" Type="http://schemas.openxmlformats.org/officeDocument/2006/relationships/hyperlink" Target="https://hal.science/hal-02435055v1" TargetMode="External"/><Relationship Id="rId19" Type="http://schemas.openxmlformats.org/officeDocument/2006/relationships/hyperlink" Target="https://dx.doi.org/10.12797/SI.17.2018.17.05" TargetMode="External"/><Relationship Id="rId20" Type="http://schemas.openxmlformats.org/officeDocument/2006/relationships/hyperlink" Target="https://univ-reims.hal.science/hal-02946731v1" TargetMode="External"/><Relationship Id="rId21" Type="http://schemas.openxmlformats.org/officeDocument/2006/relationships/hyperlink" Target="https://hal.science/hal-02435227v1" TargetMode="External"/><Relationship Id="rId22" Type="http://schemas.openxmlformats.org/officeDocument/2006/relationships/hyperlink" Target="https://hal.science/hal-02434977v1" TargetMode="External"/><Relationship Id="rId23" Type="http://schemas.openxmlformats.org/officeDocument/2006/relationships/hyperlink" Target="https://shs.hal.science/halshs-02343222v1" TargetMode="External"/><Relationship Id="rId24" Type="http://schemas.openxmlformats.org/officeDocument/2006/relationships/hyperlink" Target="https://dx.doi.org/10.34929/sep.vi06.154" TargetMode="External"/><Relationship Id="rId25" Type="http://schemas.openxmlformats.org/officeDocument/2006/relationships/hyperlink" Target="https://hal.science/hal-02280641v1" TargetMode="External"/><Relationship Id="rId26" Type="http://schemas.openxmlformats.org/officeDocument/2006/relationships/hyperlink" Target="https://hal.science/search/index/?q=*&amp;authFullName_s=Nuria Rodr&#237;guez L&#225;zaro" TargetMode="External"/><Relationship Id="rId27" Type="http://schemas.openxmlformats.org/officeDocument/2006/relationships/hyperlink" Target="https://shs.hal.science/halshs-02343218v1" TargetMode="External"/><Relationship Id="rId28" Type="http://schemas.openxmlformats.org/officeDocument/2006/relationships/hyperlink" Target="https://dx.doi.org/10.34929/sep.vi01.29" TargetMode="External"/><Relationship Id="rId29" Type="http://schemas.openxmlformats.org/officeDocument/2006/relationships/hyperlink" Target="https://univ-reims.hal.science/hal-04188085v1" TargetMode="External"/><Relationship Id="rId30" Type="http://schemas.openxmlformats.org/officeDocument/2006/relationships/hyperlink" Target="https://dx.doi.org/10.4000/narratologie.340" TargetMode="External"/><Relationship Id="rId31" Type="http://schemas.openxmlformats.org/officeDocument/2006/relationships/hyperlink" Target="https://univ-reims.hal.science/hal-03512323v1" TargetMode="External"/><Relationship Id="rId32" Type="http://schemas.openxmlformats.org/officeDocument/2006/relationships/hyperlink" Target="https://univ-reims.hal.science/hal-03041219v1" TargetMode="External"/><Relationship Id="rId33" Type="http://schemas.openxmlformats.org/officeDocument/2006/relationships/hyperlink" Target="https://univ-reims.hal.science/hal-02949942v1" TargetMode="External"/><Relationship Id="rId34" Type="http://schemas.openxmlformats.org/officeDocument/2006/relationships/hyperlink" Target="https://hal.science/hal-00492981v1" TargetMode="External"/><Relationship Id="rId35" Type="http://schemas.openxmlformats.org/officeDocument/2006/relationships/hyperlink" Target="https://hal.science/hal-04406083v1" TargetMode="External"/><Relationship Id="rId36" Type="http://schemas.openxmlformats.org/officeDocument/2006/relationships/hyperlink" Target="https://hal.science/hal-04218092v1" TargetMode="External"/><Relationship Id="rId37" Type="http://schemas.openxmlformats.org/officeDocument/2006/relationships/hyperlink" Target="https://hal.science/search/index/?q=*&amp;authFullName_s=S&#233;bastien Hubier" TargetMode="External"/><Relationship Id="rId38" Type="http://schemas.openxmlformats.org/officeDocument/2006/relationships/hyperlink" Target="https://hal.science/hal-04872743v1" TargetMode="External"/><Relationship Id="rId39" Type="http://schemas.openxmlformats.org/officeDocument/2006/relationships/hyperlink" Target="https://hal.science/search/index/?q=*&amp;authFullName_s=Catherine Orsini-Saillet" TargetMode="External"/><Relationship Id="rId40" Type="http://schemas.openxmlformats.org/officeDocument/2006/relationships/hyperlink" Target="https://editionsorbistertius.com/" TargetMode="External"/><Relationship Id="rId41" Type="http://schemas.openxmlformats.org/officeDocument/2006/relationships/hyperlink" Target="https://univ-reims.hal.science/hal-02946689v1" TargetMode="External"/><Relationship Id="rId42" Type="http://schemas.openxmlformats.org/officeDocument/2006/relationships/hyperlink" Target="https://hal.science/search/index/?q=*&amp;authFullName_s=Juan Carlos Baeza Soto" TargetMode="External"/><Relationship Id="rId43" Type="http://schemas.openxmlformats.org/officeDocument/2006/relationships/hyperlink" Target="https://univ-reims.hal.science/hal-02868659v1" TargetMode="External"/><Relationship Id="rId44" Type="http://schemas.openxmlformats.org/officeDocument/2006/relationships/hyperlink" Target="https://univ-reims.hal.science/hal-02899741v1" TargetMode="External"/><Relationship Id="rId45" Type="http://schemas.openxmlformats.org/officeDocument/2006/relationships/hyperlink" Target="https://shs.hal.science/halshs-01100169v1" TargetMode="External"/><Relationship Id="rId46" Type="http://schemas.openxmlformats.org/officeDocument/2006/relationships/hyperlink" Target="https://hal.science/search/index/?q=*&amp;authFullName_s=Fran&#231;oise Heitz" TargetMode="External"/><Relationship Id="rId47" Type="http://schemas.openxmlformats.org/officeDocument/2006/relationships/hyperlink" Target="https://hal.science/search/index/?q=*&amp;authFullName_s=Brice Castanon-Akrami" TargetMode="External"/><Relationship Id="rId48" Type="http://schemas.openxmlformats.org/officeDocument/2006/relationships/hyperlink" Target="https://univ-reims.hal.science/hal-04909136v1" TargetMode="External"/><Relationship Id="rId49" Type="http://schemas.openxmlformats.org/officeDocument/2006/relationships/hyperlink" Target="https://univ-reims.hal.science/hal-04279123v1" TargetMode="External"/><Relationship Id="rId50" Type="http://schemas.openxmlformats.org/officeDocument/2006/relationships/hyperlink" Target="https://univ-reims.hal.science/hal-03509506v1" TargetMode="External"/><Relationship Id="rId51" Type="http://schemas.openxmlformats.org/officeDocument/2006/relationships/hyperlink" Target="https://univ-reims.hal.science/hal-02946706v1" TargetMode="External"/><Relationship Id="rId52" Type="http://schemas.openxmlformats.org/officeDocument/2006/relationships/hyperlink" Target="https://hal.science/hal-02437242v1" TargetMode="External"/><Relationship Id="rId53" Type="http://schemas.openxmlformats.org/officeDocument/2006/relationships/hyperlink" Target="https://editionsorbistertius.com/fr/" TargetMode="External"/><Relationship Id="rId54" Type="http://schemas.openxmlformats.org/officeDocument/2006/relationships/hyperlink" Target="https://univ-reims.hal.science/hal-02946695v1" TargetMode="External"/><Relationship Id="rId55" Type="http://schemas.openxmlformats.org/officeDocument/2006/relationships/hyperlink" Target="https://univ-reims.hal.science/hal-02946724v1" TargetMode="External"/><Relationship Id="rId56" Type="http://schemas.openxmlformats.org/officeDocument/2006/relationships/hyperlink" Target="https://univ-reims.hal.science/hal-01798701v1" TargetMode="External"/><Relationship Id="rId57" Type="http://schemas.openxmlformats.org/officeDocument/2006/relationships/hyperlink" Target="http://www.lcdpu.fr/livre/?GCOI=27000100813750" TargetMode="External"/><Relationship Id="rId58" Type="http://schemas.openxmlformats.org/officeDocument/2006/relationships/hyperlink" Target="https://univ-reims.hal.science/hal-02964124v1" TargetMode="External"/><Relationship Id="rId59" Type="http://schemas.openxmlformats.org/officeDocument/2006/relationships/hyperlink" Target="https://univ-reims.hal.science/hal-01792541v1" TargetMode="External"/><Relationship Id="rId60" Type="http://schemas.openxmlformats.org/officeDocument/2006/relationships/hyperlink" Target="https://univ-reims.hal.science/hal-02949867v1" TargetMode="External"/><Relationship Id="rId61" Type="http://schemas.openxmlformats.org/officeDocument/2006/relationships/hyperlink" Target="https://univ-reims.hal.science/hal-01798673v1" TargetMode="External"/><Relationship Id="rId62" Type="http://schemas.openxmlformats.org/officeDocument/2006/relationships/hyperlink" Target="http://www.lcdpu.fr/livre/?GCOI=27000100962430" TargetMode="External"/><Relationship Id="rId63" Type="http://schemas.openxmlformats.org/officeDocument/2006/relationships/hyperlink" Target="https://hal.science/hal-01809498v1" TargetMode="External"/><Relationship Id="rId64" Type="http://schemas.openxmlformats.org/officeDocument/2006/relationships/hyperlink" Target="http://www.lcdpu.fr/livre/?GCOI=27000100398220" TargetMode="External"/><Relationship Id="rId65" Type="http://schemas.openxmlformats.org/officeDocument/2006/relationships/hyperlink" Target="https://univ-reims.hal.science/hal-01798723v2" TargetMode="External"/><Relationship Id="rId66" Type="http://schemas.openxmlformats.org/officeDocument/2006/relationships/hyperlink" Target="https://books.openedition.org/epure/1591" TargetMode="External"/><Relationship Id="rId67" Type="http://schemas.openxmlformats.org/officeDocument/2006/relationships/hyperlink" Target="https://dx.doi.org/10.4000/books.epure.1591" TargetMode="External"/><Relationship Id="rId68" Type="http://schemas.openxmlformats.org/officeDocument/2006/relationships/hyperlink" Target="https://univ-reims.hal.science/hal-01798705v1" TargetMode="External"/><Relationship Id="rId69" Type="http://schemas.openxmlformats.org/officeDocument/2006/relationships/hyperlink" Target="http://www.lcdpu.fr/livre/?GCOI=27000100498730" TargetMode="External"/><Relationship Id="rId70" Type="http://schemas.openxmlformats.org/officeDocument/2006/relationships/hyperlink" Target="https://univ-reims.hal.science/hal-01798719v2" TargetMode="External"/><Relationship Id="rId71" Type="http://schemas.openxmlformats.org/officeDocument/2006/relationships/hyperlink" Target="https://books.openedition.org/epure/1166" TargetMode="External"/><Relationship Id="rId72" Type="http://schemas.openxmlformats.org/officeDocument/2006/relationships/hyperlink" Target="https://dx.doi.org/10.4000/books.epure.1166" TargetMode="External"/><Relationship Id="rId73" Type="http://schemas.openxmlformats.org/officeDocument/2006/relationships/hyperlink" Target="https://hal.science/hal-04393775v1" TargetMode="External"/><Relationship Id="rId74" Type="http://schemas.openxmlformats.org/officeDocument/2006/relationships/hyperlink" Target="https://hal.science/search/index/?q=*&amp;authFullName_s=Merc&#232; Pujol Berch&#233;" TargetMode="External"/><Relationship Id="rId75" Type="http://schemas.openxmlformats.org/officeDocument/2006/relationships/hyperlink" Target="https://univ-reims.hal.science/hal-01798714v2" TargetMode="External"/><Relationship Id="rId76" Type="http://schemas.openxmlformats.org/officeDocument/2006/relationships/hyperlink" Target="https://books.openedition.org/epure/1023" TargetMode="External"/><Relationship Id="rId77" Type="http://schemas.openxmlformats.org/officeDocument/2006/relationships/hyperlink" Target="https://dx.doi.org/10.4000/books.epure.1023" TargetMode="External"/><Relationship Id="rId78" Type="http://schemas.openxmlformats.org/officeDocument/2006/relationships/hyperlink" Target="https://univ-reims.hal.science/hal-01798708v2" TargetMode="External"/><Relationship Id="rId79" Type="http://schemas.openxmlformats.org/officeDocument/2006/relationships/hyperlink" Target="https://books.openedition.org/epure/963" TargetMode="External"/><Relationship Id="rId80" Type="http://schemas.openxmlformats.org/officeDocument/2006/relationships/hyperlink" Target="https://dx.doi.org/10.4000/books.epure.963" TargetMode="External"/><Relationship Id="rId81" Type="http://schemas.openxmlformats.org/officeDocument/2006/relationships/hyperlink" Target="https://univ-reims.hal.science/hal-01803713v2" TargetMode="External"/><Relationship Id="rId82" Type="http://schemas.openxmlformats.org/officeDocument/2006/relationships/hyperlink" Target="https://books.openedition.org/epure/794" TargetMode="External"/><Relationship Id="rId83" Type="http://schemas.openxmlformats.org/officeDocument/2006/relationships/hyperlink" Target="https://dx.doi.org/10.4000/books.epure.794" TargetMode="External"/><Relationship Id="rId84" Type="http://schemas.openxmlformats.org/officeDocument/2006/relationships/hyperlink" Target="https://hal.science/hal-02437271v1" TargetMode="External"/><Relationship Id="rId85" Type="http://schemas.openxmlformats.org/officeDocument/2006/relationships/hyperlink" Target="https://www.grimh.org" TargetMode="External"/><Relationship Id="rId86" Type="http://schemas.openxmlformats.org/officeDocument/2006/relationships/hyperlink" Target="https://univ-reims.hal.science/hal-02976749v2" TargetMode="External"/><Relationship Id="rId87" Type="http://schemas.openxmlformats.org/officeDocument/2006/relationships/hyperlink" Target="http://books.openedition.org/epure/702" TargetMode="External"/><Relationship Id="rId88" Type="http://schemas.openxmlformats.org/officeDocument/2006/relationships/hyperlink" Target="https://dx.doi.org/10.4000/books.epure.702" TargetMode="External"/><Relationship Id="rId89" Type="http://schemas.openxmlformats.org/officeDocument/2006/relationships/hyperlink" Target="https://univ-reims.hal.science/hal-02976741v2" TargetMode="External"/><Relationship Id="rId90" Type="http://schemas.openxmlformats.org/officeDocument/2006/relationships/hyperlink" Target="https://books.openedition.org/epure/689" TargetMode="External"/><Relationship Id="rId91" Type="http://schemas.openxmlformats.org/officeDocument/2006/relationships/hyperlink" Target="https://dx.doi.org/10.4000/books.epure.689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Le Vagueresse</dc:title>
  <dc:description>CV</dc:description>
  <dc:subject/>
  <cp:keywords/>
  <cp:category/>
  <cp:lastModifiedBy/>
  <dcterms:created xsi:type="dcterms:W3CDTF">2026-03-16T18:01:57+01:00</dcterms:created>
  <dcterms:modified xsi:type="dcterms:W3CDTF">2026-03-16T18:01:57+01:00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