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Emmanuèle Auriac-Slusarczyk </w:t></w:r></w:p><w:p><w:pPr><w:spacing w:before="600"/></w:pPr></w:p><w:p><w:pPr><w:spacing w:before="600"/></w:pPr></w:p><w:p><w:pPr><w:pStyle w:val="Heading2"/></w:pPr><w:r><w:rPr><w:color w:val="1e198e"/><w:b w:val="1"/><w:bCs w:val="1"/></w:rPr><w:t xml:space="preserve">Présentation</w:t></w:r></w:p><w:p><w:pPr><w:spacing w:after="100"/></w:pPr></w:p><w:p><w:pPr/><w:r><w:rPr><w:b w:val="1"/><w:bCs w:val="1"/><w:i w:val="1"/><w:iCs w:val="1"/></w:rPr><w:t xml:space="preserve">Emmanuèle Auriac-Slusarczyk, Maitre de conférences HDR en psychologie à l’université Clermont Auvergne, est membre du Laboratoire ACTE, 4281.</w:t></w:r></w:p><w:p><w:pPr><w:pStyle w:val="Heading3"/></w:pPr><w:r><w:rPr><w:i w:val="1"/><w:iCs w:val="1"/></w:rPr><w:t xml:space="preserve">Emmanuèle Auriac-Slusarczyk enseigne auprès d’étudiants en éducation et formation et en sciences du langage. Ses travaux portent sur les ateliers philosophiques, </w:t></w:r><w:r><w:rPr><w:b w:val="1"/><w:bCs w:val="1"/><w:i w:val="1"/><w:iCs w:val="1"/></w:rPr><w:t xml:space="preserve">l’enseignement/apprentissage de la langue orale comme écrite</w:t></w:r><w:r><w:rPr><w:i w:val="1"/><w:iCs w:val="1"/></w:rPr><w:t xml:space="preserve">, et plus largement sur les interactions maîtres-élèves. Dans le cadre de ses recherches sur les </w:t></w:r><w:r><w:rPr><w:b w:val="1"/><w:bCs w:val="1"/><w:i w:val="1"/><w:iCs w:val="1"/></w:rPr><w:t xml:space="preserve">ateliers philosophiques</w:t></w:r><w:r><w:rPr><w:i w:val="1"/><w:iCs w:val="1"/></w:rPr><w:t xml:space="preserve">, elle s’intéresse au </w:t></w:r><w:r><w:rPr><w:b w:val="1"/><w:bCs w:val="1"/><w:i w:val="1"/><w:iCs w:val="1"/></w:rPr><w:t xml:space="preserve">raisonnement individuel comme collectif</w:t></w:r><w:r><w:rPr><w:i w:val="1"/><w:iCs w:val="1"/></w:rPr><w:t xml:space="preserve"> en contexte scolaire (école et collège).</w:t></w:r></w:p><w:p><w:pPr><w:pStyle w:val="Heading3"/></w:pPr><w:r><w:rPr><w:i w:val="1"/><w:iCs w:val="1"/></w:rPr><w:t xml:space="preserve">De 1983 à 1996, Emmanuelle Auriac-Slusarczyk a enseigné dans le primaire durant 14 ans, à tous les niveaux (ps, ms, gs, cp, ce1, cm2), et occasionnellement auprès de publics adultes fragilisés (cap, greta, formation adulte, milieu carcéral).</w:t></w:r></w:p><w:p><w:pPr><w:pStyle w:val="Heading3"/></w:pPr><w:r><w:rPr><w:i w:val="1"/><w:iCs w:val="1"/></w:rPr><w:t xml:space="preserve">Diplômée de l’Université de Toulouse (Licence de Sciences de l'Education), Lyon (Maitrise et DEA en sciences de l’Education), Poitiers (DEA de psycholinguistique), Paris VII (Draps, sémiologie et psychopathologie) puis Nancy (doctorat en psychologie en 9 décembre 1995) Emmanuèle Auriac-Slusarczyk s’est graduellement spécialisée en Psycholinguistique – Psychologie du Langage- Psychologie de l’Education- Psychologie du développement, Sciences de langage. Actuellement, habilitée à diriger les Recherches (Nancy : 10 décembre 2007), elle a encadré plusieurs thèses sur la thématique des ateliers de philosophie, puis sur les dialogues soignants-patients.</w:t></w:r></w:p><w:p><w:pPr/><w:r><w:pict><v:shape type="#_x0000_t75" stroked="f" style="width:608pt; height:4pt; margin-left:0pt; margin-top:0pt; mso-position-horizontal:left; mso-position-vertical:top; mso-position-horizontal-relative:char; mso-position-vertical-relative:line;"><w10:wrap type="inline"/><v:imagedata r:id="rId8" o:title=""/></v:shape></w:pict></w:r></w:p><w:p><w:pPr/><w:r><w:rPr/><w:t xml:space="preserve">Titres et diplômes:</w:t></w:r></w:p><w:p><w:pPr/><w:r><w:rPr/><w:t xml:space="preserve">2007 </w:t></w:r><w:r><w:rPr><w:b w:val="1"/><w:bCs w:val="1"/></w:rPr><w:t xml:space="preserve">Habilitation à Diriger des Recherches</w:t></w:r><w:r><w:rPr/><w:t xml:space="preserve">. </w:t></w:r><w:r><w:rPr><w:i w:val="1"/><w:iCs w:val="1"/></w:rPr><w:t xml:space="preserve">Discuter- Argumenter –  Raisonnerà l’école primaire.</w:t></w:r><w:r><w:rPr/><w:t xml:space="preserve"> Dir. A. Trognon. Membres du Jury : J-.M. Colleta (U. de Grenoble 3, pré-rapporteur, 7ème), M. Fayol (U. de Clermont Fd, 16ème, Président), H. Jisa (U. Lyon 2, 7ème), C. Tijus (U. Paris 8, pré-rapporteur, 16ème),M.Tozzi(U.deMontpellier3,pré-rapporteur,70ème),A.Trognon (U de Nancy 2, Président, 16ème). </w:t></w:r><w:r><w:rPr><w:i w:val="1"/><w:iCs w:val="1"/></w:rPr><w:t xml:space="preserve">10 décembre 2007</w:t></w:r><w:r><w:rPr/><w:t xml:space="preserve">.</w:t></w:r></w:p><w:p><w:pPr/><w:r><w:rPr/><w:t xml:space="preserve">1995 </w:t></w:r><w:r><w:rPr><w:b w:val="1"/><w:bCs w:val="1"/></w:rPr><w:t xml:space="preserve">Doctorat nouveau régime en psychologie</w:t></w:r><w:r><w:rPr/><w:t xml:space="preserve">, Université Nancy II,  </w:t></w:r><w:r><w:rPr><w:i w:val="1"/><w:iCs w:val="1"/></w:rPr><w:t xml:space="preserve">Del’usagedu « bon » médiateur. Etude développementale de l’opérateur « bon » en situation de communication référentielle chez des enfants de 5 à 9 ans</w:t></w:r><w:r><w:rPr/><w:t xml:space="preserve">. Université de Nancy 2, Dir. A. Trognon. Membres du Jury : E. Espéret (U. de Poitiers, rapporteur), A. Trognon (U. Nancy2, Directeur), E. Veneziano (U. Nancy 2), D. Vincent (U. Laval, Québec, rapporteur). </w:t></w:r><w:r><w:rPr><w:i w:val="1"/><w:iCs w:val="1"/></w:rPr><w:t xml:space="preserve">9 Décembre 1995</w:t></w:r><w:r><w:rPr/><w:t xml:space="preserve">.</w:t></w:r></w:p><w:p><w:pPr/><w:r><w:rPr/><w:t xml:space="preserve">1992 </w:t></w:r><w:r><w:rPr><w:b w:val="1"/><w:bCs w:val="1"/></w:rPr><w:t xml:space="preserve">DRAPS</w:t></w:r><w:r><w:rPr/><w:t xml:space="preserve"> –Diplôme de recherche Approfondie en  Sémiologie  et Psychopathologie- </w:t></w:r><w:r><w:rPr><w:i w:val="1"/><w:iCs w:val="1"/></w:rPr><w:t xml:space="preserve">Muriel Cerf ou … d’un lignage maternitaire</w:t></w:r><w:r><w:rPr/><w:t xml:space="preserve">. Dir. J. Kristeva. Université Paris7.</w:t></w:r></w:p><w:p><w:pPr/><w:r><w:rPr/><w:t xml:space="preserve">1990 </w:t></w:r><w:r><w:rPr><w:b w:val="1"/><w:bCs w:val="1"/></w:rPr><w:t xml:space="preserve">D.E.A en Psycholinguistique</w:t></w:r><w:r><w:rPr/><w:t xml:space="preserve">, </w:t></w:r><w:r><w:rPr><w:i w:val="1"/><w:iCs w:val="1"/></w:rPr><w:t xml:space="preserve">Etude psycholinguistique  de  marqueurs conversationnels chez des enfants à l’occasion d’une tâche cognitive</w:t></w:r><w:r><w:rPr/><w:t xml:space="preserve">. Dir. J. Caron-Pargue. Laboratoire LaCo CNRS : Processus psychologiques dans le traitement du langage : acquisitions - fonctionnement- modélisations -déficits- . Université de Poitiers. </w:t></w:r><w:r><w:rPr><w:i w:val="1"/><w:iCs w:val="1"/></w:rPr><w:t xml:space="preserve">Mention AssezBien</w:t></w:r><w:r><w:rPr/><w:t xml:space="preserve">.</w:t></w:r></w:p><w:p><w:pPr/><w:r><w:rPr/><w:t xml:space="preserve">1989 </w:t></w:r><w:r><w:rPr><w:b w:val="1"/><w:bCs w:val="1"/></w:rPr><w:t xml:space="preserve">D.E.A. Sciences de l’Education</w:t></w:r><w:r><w:rPr/><w:t xml:space="preserve">. </w:t></w:r><w:r><w:rPr><w:i w:val="1"/><w:iCs w:val="1"/></w:rPr><w:t xml:space="preserve">Parole(s)pour une  écoute  différenciée.Contribution à une recherche de profils psycholinguistiques à l’école élémentaire</w:t></w:r><w:r><w:rPr/><w:t xml:space="preserve">. Dir. P. Meirieu. Université Lumière Lyon II. </w:t></w:r><w:r><w:rPr><w:i w:val="1"/><w:iCs w:val="1"/></w:rPr><w:t xml:space="preserve">Mention AssezBien.</w:t></w:r></w:p><w:p><w:pPr/><w:r><w:rPr/><w:t xml:space="preserve">1988 Maîtrise en Sciences de l’Education : Université de Lyon II. Dir. B.  Duborgel. </w:t></w:r><w:r><w:rPr><w:i w:val="1"/><w:iCs w:val="1"/></w:rPr><w:t xml:space="preserve">Mention trèsbien</w:t></w:r><w:r><w:rPr/><w:t xml:space="preserve">.</w:t></w:r></w:p><w:p><w:pPr/><w:r><w:rPr/><w:t xml:space="preserve">1987 Licence en Sciences de l’Education : Université de Toulouse leMirail</w:t></w:r></w:p><w:p><w:pPr/><w:r><w:rPr><w:b w:val="1"/><w:bCs w:val="1"/></w:rPr><w:t xml:space="preserve">1984 Diplôme d’institutrice (EcoleNormaleBordeaux-Caudéran)</w:t></w:r></w:p><w:p><w:pPr/><w:r><w:rPr/><w:t xml:space="preserve">1983 DEUG Mention </w:t></w:r><w:r><w:rPr><w:i w:val="1"/><w:iCs w:val="1"/></w:rPr><w:t xml:space="preserve">Enseignement du 1**er degré</w:t></w:r><w:r><w:rPr/><w:t xml:space="preserve"> (UniversitéBordeauxII)1980 BACCALAUREAT (Section C) </w:t></w:r><w:r><w:rPr><w:i w:val="1"/><w:iCs w:val="1"/></w:rPr><w:t xml:space="preserve">Mention AssezBien</w:t></w:r><w:r><w:rPr/><w:t xml:space="preserve">.</w:t></w:r></w:p><w:p><w:pPr/><w:r><w:pict><v:shape type="#_x0000_t75" stroked="f" style="width:608pt; height:4pt; margin-left:0pt; margin-top:0pt; mso-position-horizontal:left; mso-position-vertical:top; mso-position-horizontal-relative:char; mso-position-vertical-relative:line;"><w10:wrap type="inline"/><v:imagedata r:id="rId9" o:title=""/></v:shape></w:pict></w:r></w:p><w:p><w:pPr/><w:r><w:rPr/><w:t xml:space="preserve">Postes et Qualifications:</w:t></w:r></w:p><w:p><w:pPr><w:numPr><w:ilvl w:val="0"/><w:numId w:val="1"/></w:numPr></w:pPr><w:r><w:rPr/><w:t xml:space="preserve">Retraitée. Membre du laboratoire ACTé.</w:t></w:r></w:p><w:p><w:pPr/><w:r><w:rPr/><w:t xml:space="preserve">1996 : M.C.U. 16ème section (psychologie) puis 7ème section (sciences du langage), Université Clermont Auvergne.  UCA.**</w:t></w:r></w:p><w:p><w:pPr/><w:r><w:rPr/><w:t xml:space="preserve">2008 : </w:t></w:r><w:r><w:rPr><w:b w:val="1"/><w:bCs w:val="1"/></w:rPr><w:t xml:space="preserve">Qualifiée par la section du CNU 7****ème</w:t></w:r><w:r><w:rPr/><w:t xml:space="preserve"> pour l’accès au poste de professeur des Universités.</w:t></w:r></w:p><w:p><w:pPr/><w:r><w:rPr/><w:t xml:space="preserve">1996 : </w:t></w:r><w:r><w:rPr><w:b w:val="1"/><w:bCs w:val="1"/></w:rPr><w:t xml:space="preserve">Qualifiée par la section du CNU 16****ème</w:t></w:r><w:r><w:rPr/><w:t xml:space="preserve"> pour l’accès au poste de maitre de conférences.</w:t></w:r><w:r><w:rPr><w:b w:val="1"/><w:bCs w:val="1"/></w:rPr><w:t xml:space="preserve">1996 Détachement du Corps des Enseignants du 1erDegré</w:t></w:r></w:p><w:p><w:pPr/><w:r><w:rPr/><w:t xml:space="preserve">1991-1990 </w:t></w:r><w:r><w:rPr><w:b w:val="1"/><w:bCs w:val="1"/></w:rPr><w:t xml:space="preserve">Faisant fonction de psychologue clinicienne</w:t></w:r><w:r><w:rPr/><w:t xml:space="preserve"> au Centre de Rééducation fonctionnelle de Clémentel. Service des docteurs Epiphanie, Jehl & Briançon. Bilantisation des Traumatisés crâniens (aphasie, apraxies, déficiences de la mémoire).</w:t></w:r></w:p><w:p><w:pPr/><w:r><w:rPr/><w:t xml:space="preserve">1989-1990 </w:t></w:r><w:r><w:rPr><w:b w:val="1"/><w:bCs w:val="1"/></w:rPr><w:t xml:space="preserve">Congé pour formationprofessionnelle</w:t></w:r><w:r><w:rPr/><w:t xml:space="preserve">1985-1996 Enseignements dans le 1er degré : </w:t></w:r><w:r><w:rPr><w:b w:val="1"/><w:bCs w:val="1"/></w:rPr><w:t xml:space="preserve">département duPuy-de-Dôme</w:t></w:r><w:r><w:rPr/><w:t xml:space="preserve">.1983-1985.Enseignements dans le 1er degré : </w:t></w:r><w:r><w:rPr><w:b w:val="1"/><w:bCs w:val="1"/></w:rPr><w:t xml:space="preserve">département de la Gironde</w:t></w: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Philosophy for preschoolers? A critical review to promote informed implementation of P4C in preschools</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p><w:p><w:pPr/><w:r><w:rPr><w:i w:val="1"/><w:iCs w:val="1"/></w:rPr><w:t xml:space="preserve">Review of Philosophy and Psychology</w:t></w:r><w:r><w:rPr/><w:t xml:space="preserve">, 2024, </w:t></w:r><w:hyperlink r:id="rId13" w:history="1"><w:r><w:rPr><w:color w:val="#410a8c"/><w:u w:val="single"/></w:rPr><w:t xml:space="preserve">⟨10.1007/s13164-024-00747-8⟩</w:t></w:r></w:hyperlink></w:p><w:p><w:pPr/><w:r><w:rPr/><w:t xml:space="preserve">Article dans une revue</w:t></w:r></w:p><w:p><w:pPr/><w:hyperlink r:id="rId10" w:history="1"><w:r><w:rPr><w:color w:val="#410a8c"/><w:u w:val="single"/></w:rPr><w:t xml:space="preserve">hal-04671299v1</w:t></w:r></w:hyperlink></w:p></w:tc></w:tr><w:tr><w:trPr/><w:tc><w:tcPr><w:noWrap/></w:tcPr><w:p><w:pPr><w:spacing w:after="200"/></w:pPr><w:hyperlink r:id="rId14" w:history="1"><w:r><w:rPr><w:color w:val="1e198e"/><w:b w:val="1"/><w:bCs w:val="1"/><w:u w:val="single"/></w:rPr><w:t xml:space="preserve">Dérives impactant la pérennisation de la philosophie pour enfants (P4C)</w:t></w:r></w:hyperlink></w:p><w:p><w:pPr/><w:hyperlink r:id="rId12" w:history="1"><w:r><w:rPr><w:color w:val="#410a8c"/><w:u w:val="single"/></w:rPr><w:t xml:space="preserve">Emmanuèle Auriac-Slusarczyk</w:t></w:r></w:hyperlink><w:r><w:rPr/><w:t xml:space="preserve">,</w:t></w:r><w:hyperlink r:id="rId15" w:history="1"><w:r><w:rPr><w:color w:val="#410a8c"/><w:u w:val="single"/></w:rPr><w:t xml:space="preserve">Juliette Robert</w:t></w:r></w:hyperlink><w:r><w:rPr/><w:t xml:space="preserve">,</w:t></w:r><w:hyperlink r:id="rId16" w:history="1"><w:r><w:rPr><w:color w:val="#410a8c"/><w:u w:val="single"/></w:rPr><w:t xml:space="preserve">Julie Pironom</w:t></w:r></w:hyperlink><w:r><w:rPr/><w:t xml:space="preserve">,</w:t></w:r><w:hyperlink r:id="rId11" w:history="1"><w:r><w:rPr><w:color w:val="#410a8c"/><w:u w:val="single"/></w:rPr><w:t xml:space="preserve">Hélène Maire</w:t></w:r></w:hyperlink></w:p><w:p><w:pPr/><w:r><w:rPr><w:i w:val="1"/><w:iCs w:val="1"/></w:rPr><w:t xml:space="preserve">Education et socialisation - Les cahiers du CERFEE</w:t></w:r><w:r><w:rPr/><w:t xml:space="preserve">, 2024, 73, </w:t></w:r><w:hyperlink r:id="rId17" w:history="1"><w:r><w:rPr><w:color w:val="#410a8c"/><w:u w:val="single"/></w:rPr><w:t xml:space="preserve">⟨10.4000/12dei⟩</w:t></w:r></w:hyperlink></w:p><w:p><w:pPr/><w:r><w:rPr/><w:t xml:space="preserve">Article dans une revue</w:t></w:r></w:p><w:p><w:pPr/><w:hyperlink r:id="rId14" w:history="1"><w:r><w:rPr><w:color w:val="#410a8c"/><w:u w:val="single"/></w:rPr><w:t xml:space="preserve">hal-04982770v1</w:t></w:r></w:hyperlink></w:p></w:tc></w:tr><w:tr><w:trPr/><w:tc><w:tcPr><w:noWrap/></w:tcPr><w:p><w:pPr><w:spacing w:after="200"/></w:pPr><w:hyperlink r:id="rId18" w:history="1"><w:r><w:rPr><w:color w:val="1e198e"/><w:b w:val="1"/><w:bCs w:val="1"/><w:u w:val="single"/></w:rPr><w:t xml:space="preserve">Des ateliers citoyens pour aborder le mourir en France. Le cas d’école des directives anticipées abordé sous l’angle de l’ETP.</w:t></w:r></w:hyperlink></w:p><w:p><w:pPr/><w:hyperlink r:id="rId12" w:history="1"><w:r><w:rPr><w:color w:val="#410a8c"/><w:u w:val="single"/></w:rPr><w:t xml:space="preserve">Emmanuèle Auriac-Slusarczyk</w:t></w:r></w:hyperlink><w:r><w:rPr/><w:t xml:space="preserve">,</w:t></w:r><w:hyperlink r:id="rId19" w:history="1"><w:r><w:rPr><w:color w:val="#410a8c"/><w:u w:val="single"/></w:rPr><w:t xml:space="preserve">Michel Castellan</w:t></w:r></w:hyperlink><w:r><w:rPr/><w:t xml:space="preserve">,</w:t></w:r><w:hyperlink r:id="rId20" w:history="1"><w:r><w:rPr><w:color w:val="#410a8c"/><w:u w:val="single"/></w:rPr><w:t xml:space="preserve">Margot Smirdec</w:t></w:r></w:hyperlink></w:p><w:p><w:pPr/><w:r><w:rPr><w:i w:val="1"/><w:iCs w:val="1"/></w:rPr><w:t xml:space="preserve">Éducation, Santé, Sociétés</w:t></w:r><w:r><w:rPr/><w:t xml:space="preserve">, 2023, 9 (2), pp.29-50. </w:t></w:r><w:hyperlink r:id="rId21" w:history="1"><w:r><w:rPr><w:color w:val="#410a8c"/><w:u w:val="single"/></w:rPr><w:t xml:space="preserve">⟨10.17184/eac.7721⟩</w:t></w:r></w:hyperlink></w:p><w:p><w:pPr/><w:r><w:rPr/><w:t xml:space="preserve">Article dans une revue</w:t></w:r></w:p><w:p><w:pPr/><w:hyperlink r:id="rId18" w:history="1"><w:r><w:rPr><w:color w:val="#410a8c"/><w:u w:val="single"/></w:rPr><w:t xml:space="preserve">hal-03457059v1</w:t></w:r></w:hyperlink></w:p></w:tc></w:tr><w:tr><w:trPr/><w:tc><w:tcPr><w:noWrap/></w:tcPr><w:p><w:pPr><w:spacing w:after="200"/></w:pPr><w:hyperlink r:id="rId22" w:history="1"><w:r><w:rPr><w:color w:val="1e198e"/><w:b w:val="1"/><w:bCs w:val="1"/><w:u w:val="single"/></w:rPr><w:t xml:space="preserve">Éduquer à la prudence</w:t></w:r></w:hyperlink></w:p><w:p><w:pPr/><w:hyperlink r:id="rId12" w:history="1"><w:r><w:rPr><w:color w:val="#410a8c"/><w:u w:val="single"/></w:rPr><w:t xml:space="preserve">Emmanuèle Auriac-Slusarczyk</w:t></w:r></w:hyperlink><w:r><w:rPr/><w:t xml:space="preserve">,</w:t></w:r><w:hyperlink r:id="rId23" w:history="1"><w:r><w:rPr><w:color w:val="#410a8c"/><w:u w:val="single"/></w:rPr><w:t xml:space="preserve">Justine Broussais</w:t></w:r></w:hyperlink><w:r><w:rPr/><w:t xml:space="preserve">,</w:t></w:r><w:hyperlink r:id="rId24" w:history="1"><w:r><w:rPr><w:color w:val="#410a8c"/><w:u w:val="single"/></w:rPr><w:t xml:space="preserve">Camille Roelens</w:t></w:r></w:hyperlink></w:p><w:p><w:pPr/><w:r><w:rPr><w:i w:val="1"/><w:iCs w:val="1"/></w:rPr><w:t xml:space="preserve">Les Cahiers Pédagogiques</w:t></w:r><w:r><w:rPr/><w:t xml:space="preserve">, 2023, 586, </w:t></w:r><w:hyperlink r:id="rId25" w:history="1"><w:r><w:rPr><w:color w:val="#410a8c"/><w:u w:val="single"/></w:rPr><w:t xml:space="preserve">⟨10.3917/cape.586.0026⟩</w:t></w:r></w:hyperlink></w:p><w:p><w:pPr/><w:r><w:rPr/><w:t xml:space="preserve">Article dans une revue</w:t></w:r></w:p><w:p><w:pPr/><w:hyperlink r:id="rId22" w:history="1"><w:r><w:rPr><w:color w:val="#410a8c"/><w:u w:val="single"/></w:rPr><w:t xml:space="preserve">halshs-04065352v1</w:t></w:r></w:hyperlink></w:p></w:tc></w:tr><w:tr><w:trPr/><w:tc><w:tcPr><w:noWrap/></w:tcPr><w:p><w:pPr><w:spacing w:after="200"/></w:pPr><w:hyperlink r:id="rId26" w:history="1"><w:r><w:rPr><w:color w:val="1e198e"/><w:b w:val="1"/><w:bCs w:val="1"/><w:u w:val="single"/></w:rPr><w:t xml:space="preserve">Faire danser les écoliers : Comment ? Pourquoi ?</w:t></w:r></w:hyperlink></w:p><w:p><w:pPr/><w:hyperlink r:id="rId12" w:history="1"><w:r><w:rPr><w:color w:val="#410a8c"/><w:u w:val="single"/></w:rPr><w:t xml:space="preserve">Emmanuèle Auriac-Slusarczyk</w:t></w:r></w:hyperlink><w:r><w:rPr/><w:t xml:space="preserve">,</w:t></w:r><w:hyperlink r:id="rId27" w:history="1"><w:r><w:rPr><w:color w:val="#410a8c"/><w:u w:val="single"/></w:rPr><w:t xml:space="preserve">Maya Corman</w:t></w:r></w:hyperlink></w:p><w:p><w:pPr/><w:r><w:rPr><w:i w:val="1"/><w:iCs w:val="1"/></w:rPr><w:t xml:space="preserve">Enfances &amp; Psy </w:t></w:r><w:r><w:rPr/><w:t xml:space="preserve">, 2023, La danse du lien, 98, pp.91-100. </w:t></w:r><w:hyperlink r:id="rId28" w:history="1"><w:r><w:rPr><w:color w:val="#410a8c"/><w:u w:val="single"/></w:rPr><w:t xml:space="preserve">⟨10.3917/ep.098.0091⟩</w:t></w:r></w:hyperlink></w:p><w:p><w:pPr/><w:r><w:rPr/><w:t xml:space="preserve">Article dans une revue</w:t></w:r></w:p><w:p><w:pPr/><w:hyperlink r:id="rId26" w:history="1"><w:r><w:rPr><w:color w:val="#410a8c"/><w:u w:val="single"/></w:rPr><w:t xml:space="preserve">hal-04525513v1</w:t></w:r></w:hyperlink></w:p></w:tc></w:tr><w:tr><w:trPr/><w:tc><w:tcPr><w:noWrap/></w:tcPr><w:p><w:pPr><w:spacing w:after="200"/></w:pPr><w:hyperlink r:id="rId29" w:history="1"><w:r><w:rPr><w:color w:val="1e198e"/><w:b w:val="1"/><w:bCs w:val="1"/><w:u w:val="single"/></w:rPr><w:t xml:space="preserve">Des ateliers citoyens nés du désarroi de la société civile pour aborder le mourir en France. Le cas d’école des directives anticipées abordées sous l’angle de l’ETP</w:t></w:r></w:hyperlink></w:p><w:p><w:pPr/><w:hyperlink r:id="rId12" w:history="1"><w:r><w:rPr><w:color w:val="#410a8c"/><w:u w:val="single"/></w:rPr><w:t xml:space="preserve">Emmanuèle Auriac-Slusarczyk</w:t></w:r></w:hyperlink><w:r><w:rPr/><w:t xml:space="preserve">,</w:t></w:r><w:hyperlink r:id="rId20" w:history="1"><w:r><w:rPr><w:color w:val="#410a8c"/><w:u w:val="single"/></w:rPr><w:t xml:space="preserve">Margot Smirdec</w:t></w:r></w:hyperlink><w:r><w:rPr/><w:t xml:space="preserve">,</w:t></w:r><w:hyperlink r:id="rId19" w:history="1"><w:r><w:rPr><w:color w:val="#410a8c"/><w:u w:val="single"/></w:rPr><w:t xml:space="preserve">Michel Castellan</w:t></w:r></w:hyperlink></w:p><w:p><w:pPr/><w:r><w:rPr><w:i w:val="1"/><w:iCs w:val="1"/></w:rPr><w:t xml:space="preserve">Éducation, Santé, Sociétés</w:t></w:r><w:r><w:rPr/><w:t xml:space="preserve">, 2023, 2 (9), pp.29-50. </w:t></w:r><w:hyperlink r:id="rId30" w:history="1"><w:r><w:rPr><w:color w:val="#410a8c"/><w:u w:val="single"/></w:rPr><w:t xml:space="preserve">⟨10.17184/eac.9782813005175⟩</w:t></w:r></w:hyperlink></w:p><w:p><w:pPr/><w:r><w:rPr/><w:t xml:space="preserve">Article dans une revue</w:t></w:r></w:p><w:p><w:pPr/><w:hyperlink r:id="rId29" w:history="1"><w:r><w:rPr><w:color w:val="#410a8c"/><w:u w:val="single"/></w:rPr><w:t xml:space="preserve">hal-04525537v1</w:t></w:r></w:hyperlink></w:p></w:tc></w:tr><w:tr><w:trPr/><w:tc><w:tcPr><w:noWrap/></w:tcPr><w:p><w:pPr><w:spacing w:after="200"/></w:pPr><w:hyperlink r:id="rId31" w:history="1"><w:r><w:rPr><w:color w:val="1e198e"/><w:b w:val="1"/><w:bCs w:val="1"/><w:u w:val="single"/></w:rPr><w:t xml:space="preserve">Réfléchir au mourir. Directives anticipées et pratiques psychologiques en CHU.</w:t></w:r></w:hyperlink></w:p><w:p><w:pPr/><w:hyperlink r:id="rId12" w:history="1"><w:r><w:rPr><w:color w:val="#410a8c"/><w:u w:val="single"/></w:rPr><w:t xml:space="preserve">Emmanuèle Auriac-Slusarczyk</w:t></w:r></w:hyperlink></w:p><w:p><w:pPr/><w:r><w:rPr><w:i w:val="1"/><w:iCs w:val="1"/></w:rPr><w:t xml:space="preserve">Les Cahiers de Neuropsychologie Clinqiue</w:t></w:r><w:r><w:rPr/><w:t xml:space="preserve">, 2021, 8, pp.46-56</w:t></w:r></w:p><w:p><w:pPr/><w:r><w:rPr/><w:t xml:space="preserve">Article dans une revue</w:t></w:r></w:p><w:p><w:pPr/><w:hyperlink r:id="rId31" w:history="1"><w:r><w:rPr><w:color w:val="#410a8c"/><w:u w:val="single"/></w:rPr><w:t xml:space="preserve">hal-03457092v1</w:t></w:r></w:hyperlink></w:p></w:tc></w:tr><w:tr><w:trPr/><w:tc><w:tcPr><w:noWrap/></w:tcPr><w:p><w:pPr><w:spacing w:after="200"/></w:pPr><w:hyperlink r:id="rId32" w:history="1"><w:r><w:rPr><w:color w:val="1e198e"/><w:b w:val="1"/><w:bCs w:val="1"/><w:u w:val="single"/></w:rPr><w:t xml:space="preserve">Les emplois de donc au C.H.U. : étude linguistique appliquée au contexte du soin</w:t></w:r></w:hyperlink></w:p><w:p><w:pPr/><w:hyperlink r:id="rId33" w:history="1"><w:r><w:rPr><w:color w:val="#410a8c"/><w:u w:val="single"/></w:rPr><w:t xml:space="preserve">Aline Delsart</w:t></w:r></w:hyperlink><w:r><w:rPr/><w:t xml:space="preserve">,</w:t></w:r><w:hyperlink r:id="rId16" w:history="1"><w:r><w:rPr><w:color w:val="#410a8c"/><w:u w:val="single"/></w:rPr><w:t xml:space="preserve">Julie Pironom</w:t></w:r></w:hyperlink><w:r><w:rPr/><w:t xml:space="preserve">,</w:t></w:r><w:hyperlink r:id="rId12" w:history="1"><w:r><w:rPr><w:color w:val="#410a8c"/><w:u w:val="single"/></w:rPr><w:t xml:space="preserve">Emmanuèle Auriac-Slusarczyk</w:t></w:r></w:hyperlink></w:p><w:p><w:pPr/><w:r><w:rPr><w:i w:val="1"/><w:iCs w:val="1"/></w:rPr><w:t xml:space="preserve">Travaux de Linguistique : Revue Internationale de Linguistique Française</w:t></w:r><w:r><w:rPr/><w:t xml:space="preserve">, 2021, 2 (83), pp.37-66. </w:t></w:r><w:hyperlink r:id="rId34" w:history="1"><w:r><w:rPr><w:color w:val="#410a8c"/><w:u w:val="single"/></w:rPr><w:t xml:space="preserve">⟨10.3917/tl.083.0037⟩</w:t></w:r></w:hyperlink></w:p><w:p><w:pPr/><w:r><w:rPr/><w:t xml:space="preserve">Article dans une revue</w:t></w:r></w:p><w:p><w:pPr/><w:hyperlink r:id="rId32" w:history="1"><w:r><w:rPr><w:color w:val="#410a8c"/><w:u w:val="single"/></w:rPr><w:t xml:space="preserve">hal-03822104v1</w:t></w:r></w:hyperlink></w:p></w:tc></w:tr><w:tr><w:trPr/><w:tc><w:tcPr><w:noWrap/></w:tcPr><w:p><w:pPr><w:spacing w:after="200"/></w:pPr><w:hyperlink r:id="rId35" w:history="1"><w:r><w:rPr><w:color w:val="1e198e"/><w:b w:val="1"/><w:bCs w:val="1"/><w:u w:val="single"/></w:rPr><w:t xml:space="preserve">Étude de la cohérence discursive dans la relation de soin à travers les emplois fonctionnels de mais</w:t></w:r></w:hyperlink></w:p><w:p><w:pPr/><w:hyperlink r:id="rId12" w:history="1"><w:r><w:rPr><w:color w:val="#410a8c"/><w:u w:val="single"/></w:rPr><w:t xml:space="preserve">Emmanuèle Auriac-Slusarczyk</w:t></w:r></w:hyperlink><w:r><w:rPr/><w:t xml:space="preserve">,</w:t></w:r><w:hyperlink r:id="rId33" w:history="1"><w:r><w:rPr><w:color w:val="#410a8c"/><w:u w:val="single"/></w:rPr><w:t xml:space="preserve">Aline Delsart</w:t></w:r></w:hyperlink><w:r><w:rPr/><w:t xml:space="preserve">,</w:t></w:r><w:hyperlink r:id="rId16" w:history="1"><w:r><w:rPr><w:color w:val="#410a8c"/><w:u w:val="single"/></w:rPr><w:t xml:space="preserve">Julie Pironom</w:t></w:r></w:hyperlink></w:p><w:p><w:pPr/><w:r><w:rPr><w:i w:val="1"/><w:iCs w:val="1"/></w:rPr><w:t xml:space="preserve">Espaces Linguistiques</w:t></w:r><w:r><w:rPr/><w:t xml:space="preserve">, 2021, Le rôle des discours dans la relation de soin, 2, </w:t></w:r><w:hyperlink r:id="rId36" w:history="1"><w:r><w:rPr><w:color w:val="#410a8c"/><w:u w:val="single"/></w:rPr><w:t xml:space="preserve">⟨10.25965/espaces-linguistiques.319⟩</w:t></w:r></w:hyperlink></w:p><w:p><w:pPr/><w:r><w:rPr/><w:t xml:space="preserve">Article dans une revue</w:t></w:r></w:p><w:p><w:pPr/><w:hyperlink r:id="rId35" w:history="1"><w:r><w:rPr><w:color w:val="#410a8c"/><w:u w:val="single"/></w:rPr><w:t xml:space="preserve">hal-03277154v1</w:t></w:r></w:hyperlink></w:p></w:tc></w:tr><w:tr><w:trPr/><w:tc><w:tcPr><w:noWrap/></w:tcPr><w:p><w:pPr><w:spacing w:after="200"/></w:pPr><w:hyperlink r:id="rId37" w:history="1"><w:r><w:rPr><w:color w:val="1e198e"/><w:b w:val="1"/><w:bCs w:val="1"/><w:u w:val="single"/></w:rPr><w:t xml:space="preserve">Des discours authentiques singuliers aux scénarios de formation pour les médecins : quelle méthode d'exploitation pragmatique du corpus DECLICS2016</w:t></w:r></w:hyperlink></w:p><w:p><w:pPr/><w:hyperlink r:id="rId12" w:history="1"><w:r><w:rPr><w:color w:val="#410a8c"/><w:u w:val="single"/></w:rPr><w:t xml:space="preserve">Emmanuèle Auriac-Slusarczyk</w:t></w:r></w:hyperlink><w:r><w:rPr/><w:t xml:space="preserve">,</w:t></w:r><w:hyperlink r:id="rId33" w:history="1"><w:r><w:rPr><w:color w:val="#410a8c"/><w:u w:val="single"/></w:rPr><w:t xml:space="preserve">Aline Delsart</w:t></w:r></w:hyperlink></w:p><w:p><w:pPr/><w:r><w:rPr><w:i w:val="1"/><w:iCs w:val="1"/></w:rPr><w:t xml:space="preserve">Corpus</w:t></w:r><w:r><w:rPr/><w:t xml:space="preserve">, 2021</w:t></w:r></w:p><w:p><w:pPr/><w:r><w:rPr/><w:t xml:space="preserve">Article dans une revue</w:t></w:r></w:p><w:p><w:pPr/><w:hyperlink r:id="rId37" w:history="1"><w:r><w:rPr><w:color w:val="#410a8c"/><w:u w:val="single"/></w:rPr><w:t xml:space="preserve">hal-03265667v1</w:t></w:r></w:hyperlink></w:p></w:tc></w:tr><w:tr><w:trPr/><w:tc><w:tcPr><w:noWrap/></w:tcPr><w:p><w:pPr><w:spacing w:after="200"/></w:pPr><w:hyperlink r:id="rId38" w:history="1"><w:r><w:rPr><w:color w:val="1e198e"/><w:b w:val="1"/><w:bCs w:val="1"/><w:u w:val="single"/></w:rPr><w:t xml:space="preserve">Le développement de la pensée critique : une sphère d’action pour le leadership pédagogique des directions scolaires</w:t></w:r></w:hyperlink></w:p><w:p><w:pPr/><w:hyperlink r:id="rId39" w:history="1"><w:r><w:rPr><w:color w:val="#410a8c"/><w:u w:val="single"/></w:rPr><w:t xml:space="preserve">Vanessa Molina</w:t></w:r></w:hyperlink><w:r><w:rPr/><w:t xml:space="preserve">,</w:t></w:r><w:hyperlink r:id="rId40" w:history="1"><w:r><w:rPr><w:color w:val="#410a8c"/><w:u w:val="single"/></w:rPr><w:t xml:space="preserve">Marie-France Daniel</w:t></w:r></w:hyperlink><w:r><w:rPr/><w:t xml:space="preserve">,</w:t></w:r><w:hyperlink r:id="rId12" w:history="1"><w:r><w:rPr><w:color w:val="#410a8c"/><w:u w:val="single"/></w:rPr><w:t xml:space="preserve">Emmanuèle Auriac-Slusarczyk</w:t></w:r></w:hyperlink><w:r><w:rPr/><w:t xml:space="preserve">,</w:t></w:r><w:hyperlink r:id="rId41" w:history="1"><w:r><w:rPr><w:color w:val="#410a8c"/><w:u w:val="single"/></w:rPr><w:t xml:space="preserve">Mathieu Gagnon</w:t></w:r></w:hyperlink><w:r><w:rPr/><w:t xml:space="preserve">,</w:t></w:r><w:hyperlink r:id="rId42" w:history="1"><w:r><w:rPr><w:color w:val="#410a8c"/><w:u w:val="single"/></w:rPr><w:t xml:space="preserve">Gabriela Fiema</w:t></w:r></w:hyperlink></w:p><w:p><w:pPr/><w:r><w:rPr><w:i w:val="1"/><w:iCs w:val="1"/></w:rPr><w:t xml:space="preserve">Education comparée. Revue de recherche internationale et comparative en éducation</w:t></w:r><w:r><w:rPr/><w:t xml:space="preserve">, 2021</w:t></w:r></w:p><w:p><w:pPr/><w:r><w:rPr/><w:t xml:space="preserve">Article dans une revue</w:t></w:r></w:p><w:p><w:pPr/><w:hyperlink r:id="rId38" w:history="1"><w:r><w:rPr><w:color w:val="#410a8c"/><w:u w:val="single"/></w:rPr><w:t xml:space="preserve">hal-03457052v1</w:t></w:r></w:hyperlink></w:p></w:tc></w:tr><w:tr><w:trPr/><w:tc><w:tcPr><w:noWrap/></w:tcPr><w:p><w:pPr><w:spacing w:after="200"/></w:pPr><w:hyperlink r:id="rId43" w:history="1"><w:r><w:rPr><w:color w:val="1e198e"/><w:b w:val="1"/><w:bCs w:val="1"/><w:u w:val="single"/></w:rPr><w:t xml:space="preserve">Accompagner la réorientation en licence : une évaluation de l’implantation d’un dispositif d’aide à la réussite</w:t></w:r></w:hyperlink></w:p><w:p><w:pPr/><w:hyperlink r:id="rId44" w:history="1"><w:r><w:rPr><w:color w:val="#410a8c"/><w:u w:val="single"/></w:rPr><w:t xml:space="preserve">Nathalie Younès</w:t></w:r></w:hyperlink><w:r><w:rPr/><w:t xml:space="preserve">,</w:t></w:r><w:hyperlink r:id="rId15" w:history="1"><w:r><w:rPr><w:color w:val="#410a8c"/><w:u w:val="single"/></w:rPr><w:t xml:space="preserve">Juliette Robert</w:t></w:r></w:hyperlink><w:r><w:rPr/><w:t xml:space="preserve">,</w:t></w:r><w:hyperlink r:id="rId45" w:history="1"><w:r><w:rPr><w:color w:val="#410a8c"/><w:u w:val="single"/></w:rPr><w:t xml:space="preserve">Elisa Guyon</w:t></w:r></w:hyperlink><w:r><w:rPr/><w:t xml:space="preserve">,</w:t></w:r><w:hyperlink r:id="rId12" w:history="1"><w:r><w:rPr><w:color w:val="#410a8c"/><w:u w:val="single"/></w:rPr><w:t xml:space="preserve">Emmanuèle Auriac-Slusarczyk</w:t></w:r></w:hyperlink></w:p><w:p><w:pPr/><w:r><w:rPr><w:i w:val="1"/><w:iCs w:val="1"/></w:rPr><w:t xml:space="preserve">Education et socialisation - Les cahiers du CERFEE</w:t></w:r><w:r><w:rPr/><w:t xml:space="preserve">, 2020, 58, </w:t></w:r><w:hyperlink r:id="rId46" w:history="1"><w:r><w:rPr><w:color w:val="#410a8c"/><w:u w:val="single"/></w:rPr><w:t xml:space="preserve">⟨10.4000/edso.12942⟩</w:t></w:r></w:hyperlink></w:p><w:p><w:pPr/><w:r><w:rPr/><w:t xml:space="preserve">Article dans une revue</w:t></w:r></w:p><w:p><w:pPr/><w:hyperlink r:id="rId43" w:history="1"><w:r><w:rPr><w:color w:val="#410a8c"/><w:u w:val="single"/></w:rPr><w:t xml:space="preserve">hal-03042964v1</w:t></w:r></w:hyperlink></w:p></w:tc></w:tr><w:tr><w:trPr/><w:tc><w:tcPr><w:noWrap/></w:tcPr><w:p><w:pPr><w:spacing w:after="200"/></w:pPr><w:hyperlink r:id="rId47" w:history="1"><w:r><w:rPr><w:color w:val="1e198e"/><w:b w:val="1"/><w:bCs w:val="1"/><w:u w:val="single"/></w:rPr><w:t xml:space="preserve">Étude sémantico-pragmatique du discours au profit d'un décryptage du parcours psychologique suivi d'adolescents fragilisés. Proposition d'une démarche de codage de discours</w:t></w:r></w:hyperlink></w:p><w:p><w:pPr/><w:hyperlink r:id="rId48" w:history="1"><w:r><w:rPr><w:color w:val="#410a8c"/><w:u w:val="single"/></w:rPr><w:t xml:space="preserve">Johanna Henrion-Latché</w:t></w:r></w:hyperlink><w:r><w:rPr/><w:t xml:space="preserve">,</w:t></w:r><w:hyperlink r:id="rId12" w:history="1"><w:r><w:rPr><w:color w:val="#410a8c"/><w:u w:val="single"/></w:rPr><w:t xml:space="preserve">Emmanuèle Auriac-Slusarczyk</w:t></w:r></w:hyperlink></w:p><w:p><w:pPr/><w:r><w:rPr><w:i w:val="1"/><w:iCs w:val="1"/></w:rPr><w:t xml:space="preserve">Corpus</w:t></w:r><w:r><w:rPr/><w:t xml:space="preserve">, 2020, 20, </w:t></w:r><w:hyperlink r:id="rId49" w:history="1"><w:r><w:rPr><w:color w:val="#410a8c"/><w:u w:val="single"/></w:rPr><w:t xml:space="preserve">⟨10.4000/corpus.4856⟩</w:t></w:r></w:hyperlink></w:p><w:p><w:pPr/><w:r><w:rPr/><w:t xml:space="preserve">Article dans une revue</w:t></w:r></w:p><w:p><w:pPr/><w:hyperlink r:id="rId47" w:history="1"><w:r><w:rPr><w:color w:val="#410a8c"/><w:u w:val="single"/></w:rPr><w:t xml:space="preserve">hal-02458411v1</w:t></w:r></w:hyperlink></w:p></w:tc></w:tr><w:tr><w:trPr/><w:tc><w:tcPr><w:noWrap/></w:tcPr><w:p><w:pPr><w:spacing w:after="200"/></w:pPr><w:hyperlink r:id="rId50" w:history="1"><w:r><w:rPr><w:color w:val="1e198e"/><w:b w:val="1"/><w:bCs w:val="1"/><w:u w:val="single"/></w:rPr><w:t xml:space="preserve">Les directives anticipées dans la loi de 2016. De l’intimité psychique à l’éthique soignante, comment dépasser les traumatismes ?</w:t></w:r></w:hyperlink></w:p><w:p><w:pPr/><w:hyperlink r:id="rId12" w:history="1"><w:r><w:rPr><w:color w:val="#410a8c"/><w:u w:val="single"/></w:rPr><w:t xml:space="preserve">Emmanuèle Auriac-Slusarczyk</w:t></w:r></w:hyperlink><w:r><w:rPr/><w:t xml:space="preserve">,</w:t></w:r><w:hyperlink r:id="rId51" w:history="1"><w:r><w:rPr><w:color w:val="#410a8c"/><w:u w:val="single"/></w:rPr><w:t xml:space="preserve">Christine Lassalas</w:t></w:r></w:hyperlink></w:p><w:p><w:pPr/><w:r><w:rPr><w:i w:val="1"/><w:iCs w:val="1"/></w:rPr><w:t xml:space="preserve">Etudes sur la mort. Revue de la Société de thanatologie</w:t></w:r><w:r><w:rPr/><w:t xml:space="preserve">, 2020, 154 (2), pp.105-119. </w:t></w:r><w:hyperlink r:id="rId52" w:history="1"><w:r><w:rPr><w:color w:val="#410a8c"/><w:u w:val="single"/></w:rPr><w:t xml:space="preserve">⟨10.3917/eslm.154.0105⟩</w:t></w:r></w:hyperlink></w:p><w:p><w:pPr/><w:r><w:rPr/><w:t xml:space="preserve">Article dans une revue</w:t></w:r></w:p><w:p><w:pPr/><w:hyperlink r:id="rId50" w:history="1"><w:r><w:rPr><w:color w:val="#410a8c"/><w:u w:val="single"/></w:rPr><w:t xml:space="preserve">hal-03129989v1</w:t></w:r></w:hyperlink></w:p></w:tc></w:tr><w:tr><w:trPr/><w:tc><w:tcPr><w:noWrap/></w:tcPr><w:p><w:pPr><w:spacing w:after="200"/></w:pPr><w:hyperlink r:id="rId53" w:history="1"><w:r><w:rPr><w:color w:val="1e198e"/><w:b w:val="1"/><w:bCs w:val="1"/><w:u w:val="single"/></w:rPr><w:t xml:space="preserve">Les directives anticipés dans la loi 2016. De l’intime à l’éthique soignante, comment dépasser les traumatismes ?</w:t></w:r></w:hyperlink></w:p><w:p><w:pPr/><w:hyperlink r:id="rId12" w:history="1"><w:r><w:rPr><w:color w:val="#410a8c"/><w:u w:val="single"/></w:rPr><w:t xml:space="preserve">Emmanuèle Auriac-Slusarczyk</w:t></w:r></w:hyperlink><w:r><w:rPr/><w:t xml:space="preserve">,</w:t></w:r><w:hyperlink r:id="rId51" w:history="1"><w:r><w:rPr><w:color w:val="#410a8c"/><w:u w:val="single"/></w:rPr><w:t xml:space="preserve">Christine Lassalas</w:t></w:r></w:hyperlink></w:p><w:p><w:pPr/><w:r><w:rPr><w:i w:val="1"/><w:iCs w:val="1"/></w:rPr><w:t xml:space="preserve">Etudes sur la mort. Revue de la Société de thanatologie</w:t></w:r><w:r><w:rPr/><w:t xml:space="preserve">, 2020, 154 (2), pp.105-119</w:t></w:r></w:p><w:p><w:pPr/><w:r><w:rPr/><w:t xml:space="preserve">Article dans une revue</w:t></w:r></w:p><w:p><w:pPr/><w:hyperlink r:id="rId53" w:history="1"><w:r><w:rPr><w:color w:val="#410a8c"/><w:u w:val="single"/></w:rPr><w:t xml:space="preserve">hal-03457073v1</w:t></w:r></w:hyperlink></w:p></w:tc></w:tr><w:tr><w:trPr/><w:tc><w:tcPr><w:noWrap/></w:tcPr><w:p><w:pPr><w:spacing w:after="200"/></w:pPr><w:hyperlink r:id="rId54" w:history="1"><w:r><w:rPr><w:color w:val="1e198e"/><w:b w:val="1"/><w:bCs w:val="1"/><w:u w:val="single"/></w:rPr><w:t xml:space="preserve">Improving the quality of philosophical writing: Experimentation on the first philosophical compositions of 12 and 13-year old pupils Educational Review</w:t></w:r></w:hyperlink></w:p><w:p><w:pPr/><w:hyperlink r:id="rId12" w:history="1"><w:r><w:rPr><w:color w:val="#410a8c"/><w:u w:val="single"/></w:rPr><w:t xml:space="preserve">Emmanuèle Auriac-Slusarczyk</w:t></w:r></w:hyperlink><w:r><w:rPr/><w:t xml:space="preserve">,</w:t></w:r><w:hyperlink r:id="rId11" w:history="1"><w:r><w:rPr><w:color w:val="#410a8c"/><w:u w:val="single"/></w:rPr><w:t xml:space="preserve">Hélène Maire</w:t></w:r></w:hyperlink><w:r><w:rPr/><w:t xml:space="preserve">,</w:t></w:r><w:hyperlink r:id="rId55" w:history="1"><w:r><w:rPr><w:color w:val="#410a8c"/><w:u w:val="single"/></w:rPr><w:t xml:space="preserve">Cathy Thebault</w:t></w:r></w:hyperlink><w:r><w:rPr/><w:t xml:space="preserve">,</w:t></w:r><w:hyperlink r:id="rId56" w:history="1"><w:r><w:rPr><w:color w:val="#410a8c"/><w:u w:val="single"/></w:rPr><w:t xml:space="preserve">Bernard Slusarczyk</w:t></w:r></w:hyperlink></w:p><w:p><w:pPr/><w:r><w:rPr><w:i w:val="1"/><w:iCs w:val="1"/></w:rPr><w:t xml:space="preserve">Educational Review</w:t></w:r><w:r><w:rPr/><w:t xml:space="preserve">, 2020, 72 (6), pp.729-751. </w:t></w:r><w:hyperlink r:id="rId57" w:history="1"><w:r><w:rPr><w:color w:val="#410a8c"/><w:u w:val="single"/></w:rPr><w:t xml:space="preserve">⟨10.1080/00131911.2018.1546166⟩</w:t></w:r></w:hyperlink></w:p><w:p><w:pPr/><w:r><w:rPr/><w:t xml:space="preserve">Article dans une revue</w:t></w:r></w:p><w:p><w:pPr/><w:hyperlink r:id="rId54" w:history="1"><w:r><w:rPr><w:color w:val="#410a8c"/><w:u w:val="single"/></w:rPr><w:t xml:space="preserve">hal-01920191v1</w:t></w:r></w:hyperlink></w:p></w:tc></w:tr><w:tr><w:trPr/><w:tc><w:tcPr><w:noWrap/></w:tcPr><w:p><w:pPr><w:spacing w:after="200"/></w:pPr><w:hyperlink r:id="rId58" w:history="1"><w:r><w:rPr><w:color w:val="1e198e"/><w:b w:val="1"/><w:bCs w:val="1"/><w:u w:val="single"/></w:rPr><w:t xml:space="preserve">Introduction. Les discours entre soignants et patients. Études contemporaines en Sciences Humaines et Sociales</w:t></w:r></w:hyperlink></w:p><w:p><w:pPr/><w:hyperlink r:id="rId12" w:history="1"><w:r><w:rPr><w:color w:val="#410a8c"/><w:u w:val="single"/></w:rPr><w:t xml:space="preserve">Emmanuèle Auriac-Slusarczyk</w:t></w:r></w:hyperlink></w:p><w:p><w:pPr/><w:r><w:rPr><w:i w:val="1"/><w:iCs w:val="1"/></w:rPr><w:t xml:space="preserve">Éducation, Santé, Sociétés</w:t></w:r><w:r><w:rPr/><w:t xml:space="preserve">, 2019, 5 (2), pp.7-19</w:t></w:r></w:p><w:p><w:pPr/><w:r><w:rPr/><w:t xml:space="preserve">Article dans une revue</w:t></w:r></w:p><w:p><w:pPr/><w:hyperlink r:id="rId58" w:history="1"><w:r><w:rPr><w:color w:val="#410a8c"/><w:u w:val="single"/></w:rPr><w:t xml:space="preserve">hal-01981619v1</w:t></w:r></w:hyperlink></w:p></w:tc></w:tr><w:tr><w:trPr/><w:tc><w:tcPr><w:noWrap/></w:tcPr><w:p><w:pPr><w:spacing w:after="200"/></w:pPr><w:hyperlink r:id="rId59" w:history="1"><w:r><w:rPr><w:color w:val="1e198e"/><w:b w:val="1"/><w:bCs w:val="1"/><w:u w:val="single"/></w:rPr><w:t xml:space="preserve">Faire écrire des élèves dans une visée philosophique : scénario pédagogique et regard du psychologue</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r><w:rPr/><w:t xml:space="preserve">,</w:t></w:r><w:hyperlink r:id="rId16" w:history="1"><w:r><w:rPr><w:color w:val="#410a8c"/><w:u w:val="single"/></w:rPr><w:t xml:space="preserve">Julie Pironom</w:t></w:r></w:hyperlink></w:p><w:p><w:pPr/><w:r><w:rPr><w:i w:val="1"/><w:iCs w:val="1"/></w:rPr><w:t xml:space="preserve">Studia Universitatis Babeș-Bolyai Philosophia</w:t></w:r><w:r><w:rPr/><w:t xml:space="preserve">, 2019, 64 (3), pp.91-117. </w:t></w:r><w:hyperlink r:id="rId60" w:history="1"><w:r><w:rPr><w:color w:val="#410a8c"/><w:u w:val="single"/></w:rPr><w:t xml:space="preserve">⟨10.24193/subbphil.2019.3.05⟩</w:t></w:r></w:hyperlink></w:p><w:p><w:pPr/><w:r><w:rPr/><w:t xml:space="preserve">Article dans une revue</w:t></w:r></w:p><w:p><w:pPr/><w:hyperlink r:id="rId59" w:history="1"><w:r><w:rPr><w:color w:val="#410a8c"/><w:u w:val="single"/></w:rPr><w:t xml:space="preserve">hal-02931137v1</w:t></w:r></w:hyperlink></w:p></w:tc></w:tr><w:tr><w:trPr/><w:tc><w:tcPr><w:noWrap/></w:tcPr><w:p><w:pPr><w:spacing w:after="200"/></w:pPr><w:hyperlink r:id="rId61" w:history="1"><w:r><w:rPr><w:color w:val="1e198e"/><w:b w:val="1"/><w:bCs w:val="1"/><w:u w:val="single"/></w:rPr><w:t xml:space="preserve">Étude d’une table-ronde traitant de l’impact de l’exploitation du gaz de charbon sur l’environnement</w:t></w:r></w:hyperlink></w:p><w:p><w:pPr/><w:hyperlink r:id="rId62" w:history="1"><w:r><w:rPr><w:color w:val="#410a8c"/><w:u w:val="single"/></w:rPr><w:t xml:space="preserve">Valérie Saint-Dizier de Almeida</w:t></w:r></w:hyperlink><w:r><w:rPr/><w:t xml:space="preserve">,</w:t></w:r><w:hyperlink r:id="rId12" w:history="1"><w:r><w:rPr><w:color w:val="#410a8c"/><w:u w:val="single"/></w:rPr><w:t xml:space="preserve">Emmanuèle Auriac-Slusarczyk</w:t></w:r></w:hyperlink><w:r><w:rPr/><w:t xml:space="preserve">,</w:t></w:r><w:hyperlink r:id="rId63" w:history="1"><w:r><w:rPr><w:color w:val="#410a8c"/><w:u w:val="single"/></w:rPr><w:t xml:space="preserve">Christine Roland-Lévy</w:t></w:r></w:hyperlink><w:r><w:rPr/><w:t xml:space="preserve">,</w:t></w:r><w:hyperlink r:id="rId64" w:history="1"><w:r><w:rPr><w:color w:val="#410a8c"/><w:u w:val="single"/></w:rPr><w:t xml:space="preserve">Yann Gunzburger</w:t></w:r></w:hyperlink></w:p><w:p><w:pPr/><w:r><w:rPr><w:i w:val="1"/><w:iCs w:val="1"/></w:rPr><w:t xml:space="preserve">Les cahiers Internationaux de Psychologie Sociale</w:t></w:r><w:r><w:rPr/><w:t xml:space="preserve">, 2018, 1-2 (117-118), pp.47-69. </w:t></w:r><w:hyperlink r:id="rId65" w:history="1"><w:r><w:rPr><w:color w:val="#410a8c"/><w:u w:val="single"/></w:rPr><w:t xml:space="preserve">⟨10.3917/cips.117.0047⟩</w:t></w:r></w:hyperlink></w:p><w:p><w:pPr/><w:r><w:rPr/><w:t xml:space="preserve">Article dans une revue</w:t></w:r></w:p><w:p><w:pPr/><w:hyperlink r:id="rId61" w:history="1"><w:r><w:rPr><w:color w:val="#410a8c"/><w:u w:val="single"/></w:rPr><w:t xml:space="preserve">hal-01972008v1</w:t></w:r></w:hyperlink></w:p></w:tc></w:tr><w:tr><w:trPr/><w:tc><w:tcPr><w:noWrap/></w:tcPr><w:p><w:pPr><w:spacing w:after="200"/></w:pPr><w:hyperlink r:id="rId66" w:history="1"><w:r><w:rPr><w:color w:val="1e198e"/><w:b w:val="1"/><w:bCs w:val="1"/><w:u w:val="single"/></w:rPr><w:t xml:space="preserve">Mind Mapping and Philosophy in Junior High School: A Comparative Study of Initial Philosophical Writing in Classes of 8th Grade Pupils Used and Unused to Philosophically Directed Discussion</w:t></w:r></w:hyperlink></w:p><w:p><w:pPr/><w:hyperlink r:id="rId12" w:history="1"><w:r><w:rPr><w:color w:val="#410a8c"/><w:u w:val="single"/></w:rPr><w:t xml:space="preserve">Emmanuèle Auriac-Slusarczyk</w:t></w:r></w:hyperlink><w:r><w:rPr/><w:t xml:space="preserve">,</w:t></w:r><w:hyperlink r:id="rId56" w:history="1"><w:r><w:rPr><w:color w:val="#410a8c"/><w:u w:val="single"/></w:rPr><w:t xml:space="preserve">Bernard Slusarczyk</w:t></w:r></w:hyperlink><w:r><w:rPr/><w:t xml:space="preserve">,</w:t></w:r><w:hyperlink r:id="rId55" w:history="1"><w:r><w:rPr><w:color w:val="#410a8c"/><w:u w:val="single"/></w:rPr><w:t xml:space="preserve">Cathy Thebault</w:t></w:r></w:hyperlink></w:p><w:p><w:pPr/><w:r><w:rPr><w:i w:val="1"/><w:iCs w:val="1"/></w:rPr><w:t xml:space="preserve">Créative Education</w:t></w:r><w:r><w:rPr/><w:t xml:space="preserve">, 2018, 09 (09), pp.1312 - 1331. </w:t></w:r><w:hyperlink r:id="rId67" w:history="1"><w:r><w:rPr><w:color w:val="#410a8c"/><w:u w:val="single"/></w:rPr><w:t xml:space="preserve">⟨10.4236/ce.2018.99098⟩</w:t></w:r></w:hyperlink></w:p><w:p><w:pPr/><w:r><w:rPr/><w:t xml:space="preserve">Article dans une revue</w:t></w:r></w:p><w:p><w:pPr/><w:hyperlink r:id="rId66" w:history="1"><w:r><w:rPr><w:color w:val="#410a8c"/><w:u w:val="single"/></w:rPr><w:t xml:space="preserve">halshs-01920315v1</w:t></w:r></w:hyperlink></w:p></w:tc></w:tr><w:tr><w:trPr/><w:tc><w:tcPr><w:noWrap/></w:tcPr><w:p><w:pPr><w:spacing w:after="200"/></w:pPr><w:hyperlink r:id="rId68" w:history="1"><w:r><w:rPr><w:color w:val="1e198e"/><w:b w:val="1"/><w:bCs w:val="1"/><w:u w:val="single"/></w:rPr><w:t xml:space="preserve">Premiers écrits philosophiques. Productivité conceptuelle et créativité rédactionnelle du CE2 au CM2</w:t></w:r></w:hyperlink></w:p><w:p><w:pPr/><w:hyperlink r:id="rId12" w:history="1"><w:r><w:rPr><w:color w:val="#410a8c"/><w:u w:val="single"/></w:rPr><w:t xml:space="preserve">Emmanuèle Auriac-Slusarczyk</w:t></w:r></w:hyperlink><w:r><w:rPr/><w:t xml:space="preserve">,</w:t></w:r><w:hyperlink r:id="rId55" w:history="1"><w:r><w:rPr><w:color w:val="#410a8c"/><w:u w:val="single"/></w:rPr><w:t xml:space="preserve">Cathy Thebault</w:t></w:r></w:hyperlink><w:r><w:rPr/><w:t xml:space="preserve">,</w:t></w:r><w:hyperlink r:id="rId56" w:history="1"><w:r><w:rPr><w:color w:val="#410a8c"/><w:u w:val="single"/></w:rPr><w:t xml:space="preserve">Bernard Slusarczyk</w:t></w:r></w:hyperlink><w:r><w:rPr/><w:t xml:space="preserve">,</w:t></w:r><w:hyperlink r:id="rId69" w:history="1"><w:r><w:rPr><w:color w:val="#410a8c"/><w:u w:val="single"/></w:rPr><w:t xml:space="preserve">Marie France Daniel</w:t></w:r></w:hyperlink><w:r><w:rPr/><w:t xml:space="preserve">,</w:t></w:r><w:hyperlink r:id="rId16" w:history="1"><w:r><w:rPr><w:color w:val="#410a8c"/><w:u w:val="single"/></w:rPr><w:t xml:space="preserve">Julie Pironom</w:t></w:r></w:hyperlink></w:p><w:p><w:pPr/><w:r><w:rPr><w:i w:val="1"/><w:iCs w:val="1"/></w:rPr><w:t xml:space="preserve">Bulletin de psychologie</w:t></w:r><w:r><w:rPr/><w:t xml:space="preserve">, 2018, 71-3 (555), pp.671-690</w:t></w:r></w:p><w:p><w:pPr/><w:r><w:rPr/><w:t xml:space="preserve">Article dans une revue</w:t></w:r></w:p><w:p><w:pPr/><w:hyperlink r:id="rId68" w:history="1"><w:r><w:rPr><w:color w:val="#410a8c"/><w:u w:val="single"/></w:rPr><w:t xml:space="preserve">halshs-01683725v1</w:t></w:r></w:hyperlink></w:p></w:tc></w:tr><w:tr><w:trPr/><w:tc><w:tcPr><w:noWrap/></w:tcPr><w:p><w:pPr><w:spacing w:after="200"/></w:pPr><w:hyperlink r:id="rId70" w:history="1"><w:r><w:rPr><w:color w:val="1e198e"/><w:b w:val="1"/><w:bCs w:val="1"/><w:u w:val="single"/></w:rPr><w:t xml:space="preserve">Does One Stand to Gain by Combining Art with Philosophy? A Study of Fourth-Year College (13/14 Years of Age) Philosophical Writings Produced Within the PreCPhi/Philosophemes Corpus</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r><w:rPr/><w:t xml:space="preserve">,</w:t></w:r><w:hyperlink r:id="rId56" w:history="1"><w:r><w:rPr><w:color w:val="#410a8c"/><w:u w:val="single"/></w:rPr><w:t xml:space="preserve">Bernard Slusarczyk</w:t></w:r></w:hyperlink><w:r><w:rPr/><w:t xml:space="preserve">,</w:t></w:r><w:hyperlink r:id="rId40" w:history="1"><w:r><w:rPr><w:color w:val="#410a8c"/><w:u w:val="single"/></w:rPr><w:t xml:space="preserve">Marie-France Daniel</w:t></w:r></w:hyperlink><w:r><w:rPr/><w:t xml:space="preserve">,</w:t></w:r><w:hyperlink r:id="rId55" w:history="1"><w:r><w:rPr><w:color w:val="#410a8c"/><w:u w:val="single"/></w:rPr><w:t xml:space="preserve">Cathy Thebault</w:t></w:r></w:hyperlink></w:p><w:p><w:pPr/><w:r><w:rPr><w:i w:val="1"/><w:iCs w:val="1"/></w:rPr><w:t xml:space="preserve">Journal of Education and Learning</w:t></w:r><w:r><w:rPr/><w:t xml:space="preserve">, 2018, 7 (4), pp.1-19. </w:t></w:r><w:hyperlink r:id="rId71" w:history="1"><w:r><w:rPr><w:color w:val="#410a8c"/><w:u w:val="single"/></w:rPr><w:t xml:space="preserve">⟨10.5539/jel.v7n4p1⟩</w:t></w:r></w:hyperlink></w:p><w:p><w:pPr/><w:r><w:rPr/><w:t xml:space="preserve">Article dans une revue</w:t></w:r></w:p><w:p><w:pPr/><w:hyperlink r:id="rId70" w:history="1"><w:r><w:rPr><w:color w:val="#410a8c"/><w:u w:val="single"/></w:rPr><w:t xml:space="preserve">hal-01920234v1</w:t></w:r></w:hyperlink></w:p></w:tc></w:tr><w:tr><w:trPr/><w:tc><w:tcPr><w:noWrap/></w:tcPr><w:p><w:pPr><w:spacing w:after="200"/></w:pPr><w:hyperlink r:id="rId72" w:history="1"><w:r><w:rPr><w:color w:val="1e198e"/><w:b w:val="1"/><w:bCs w:val="1"/><w:u w:val="single"/></w:rPr><w:t xml:space="preserve">Exercer une fraternité en acte au lycée professionnel : expérience de philosophie à partir d’un conte ad hoc</w:t></w:r></w:hyperlink></w:p><w:p><w:pPr/><w:hyperlink r:id="rId48" w:history="1"><w:r><w:rPr><w:color w:val="#410a8c"/><w:u w:val="single"/></w:rPr><w:t xml:space="preserve">Johanna Henrion-Latché</w:t></w:r></w:hyperlink><w:r><w:rPr/><w:t xml:space="preserve">,</w:t></w:r><w:hyperlink r:id="rId12" w:history="1"><w:r><w:rPr><w:color w:val="#410a8c"/><w:u w:val="single"/></w:rPr><w:t xml:space="preserve">Emmanuèle Auriac-Slusarczyk</w:t></w:r></w:hyperlink><w:r><w:rPr/><w:t xml:space="preserve">,</w:t></w:r><w:hyperlink r:id="rId73" w:history="1"><w:r><w:rPr><w:color w:val="#410a8c"/><w:u w:val="single"/></w:rPr><w:t xml:space="preserve">Michel Tozzi</w:t></w:r></w:hyperlink></w:p><w:p><w:pPr/><w:r><w:rPr><w:i w:val="1"/><w:iCs w:val="1"/></w:rPr><w:t xml:space="preserve">Penser l'éducation</w:t></w:r><w:r><w:rPr/><w:t xml:space="preserve">, 2018, Penser l'Education, 42 (42)</w:t></w:r></w:p><w:p><w:pPr/><w:r><w:rPr/><w:t xml:space="preserve">Article dans une revue</w:t></w:r></w:p><w:p><w:pPr/><w:hyperlink r:id="rId72" w:history="1"><w:r><w:rPr><w:color w:val="#410a8c"/><w:u w:val="single"/></w:rPr><w:t xml:space="preserve">hal-01981598v1</w:t></w:r></w:hyperlink></w:p></w:tc></w:tr><w:tr><w:trPr/><w:tc><w:tcPr><w:noWrap/></w:tcPr><w:p><w:pPr><w:spacing w:after="200"/></w:pPr><w:hyperlink r:id="rId74" w:history="1"><w:r><w:rPr><w:color w:val="1e198e"/><w:b w:val="1"/><w:bCs w:val="1"/><w:u w:val="single"/></w:rPr><w:t xml:space="preserve">Verbal manifestation of critical thought. Transversal study from age 10 to 18 in France.</w:t></w:r></w:hyperlink></w:p><w:p><w:pPr/><w:hyperlink r:id="rId12" w:history="1"><w:r><w:rPr><w:color w:val="#410a8c"/><w:u w:val="single"/></w:rPr><w:t xml:space="preserve">Emmanuèle Auriac-Slusarczyk</w:t></w:r></w:hyperlink><w:r><w:rPr/><w:t xml:space="preserve">,</w:t></w:r><w:hyperlink r:id="rId42" w:history="1"><w:r><w:rPr><w:color w:val="#410a8c"/><w:u w:val="single"/></w:rPr><w:t xml:space="preserve">Gabriela Fiema</w:t></w:r></w:hyperlink><w:r><w:rPr/><w:t xml:space="preserve">,</w:t></w:r><w:hyperlink r:id="rId16" w:history="1"><w:r><w:rPr><w:color w:val="#410a8c"/><w:u w:val="single"/></w:rPr><w:t xml:space="preserve">Julie Pironom</w:t></w:r></w:hyperlink><w:r><w:rPr/><w:t xml:space="preserve">,</w:t></w:r><w:hyperlink r:id="rId75" w:history="1"><w:r><w:rPr><w:color w:val="#410a8c"/><w:u w:val="single"/></w:rPr><w:t xml:space="preserve">Karima Belghiti</w:t></w:r></w:hyperlink></w:p><w:p><w:pPr/><w:r><w:rPr><w:i w:val="1"/><w:iCs w:val="1"/></w:rPr><w:t xml:space="preserve">World Journal of Education</w:t></w:r><w:r><w:rPr/><w:t xml:space="preserve">, 2017, 7 (6), </w:t></w:r><w:hyperlink r:id="rId76" w:history="1"><w:r><w:rPr><w:color w:val="#410a8c"/><w:u w:val="single"/></w:rPr><w:t xml:space="preserve">⟨10.5430/wje.v7n6p38⟩</w:t></w:r></w:hyperlink></w:p><w:p><w:pPr/><w:r><w:rPr/><w:t xml:space="preserve">Article dans une revue</w:t></w:r></w:p><w:p><w:pPr/><w:hyperlink r:id="rId74" w:history="1"><w:r><w:rPr><w:color w:val="#410a8c"/><w:u w:val="single"/></w:rPr><w:t xml:space="preserve">halshs-01683728v1</w:t></w:r></w:hyperlink></w:p></w:tc></w:tr><w:tr><w:trPr/><w:tc><w:tcPr><w:noWrap/></w:tcPr><w:p><w:pPr><w:spacing w:after="200"/></w:pPr><w:hyperlink r:id="rId77" w:history="1"><w:r><w:rPr><w:color w:val="1e198e"/><w:b w:val="1"/><w:bCs w:val="1"/><w:u w:val="single"/></w:rPr><w:t xml:space="preserve">Philosophy for Children and the Incidence of Teachers’ Questions on the Mobilization of Dialogical Critical Thinking in Pupils</w:t></w:r></w:hyperlink></w:p><w:p><w:pPr/><w:hyperlink r:id="rId40" w:history="1"><w:r><w:rPr><w:color w:val="#410a8c"/><w:u w:val="single"/></w:rPr><w:t xml:space="preserve">Marie-France Daniel</w:t></w:r></w:hyperlink><w:r><w:rPr/><w:t xml:space="preserve">,</w:t></w:r><w:hyperlink r:id="rId75" w:history="1"><w:r><w:rPr><w:color w:val="#410a8c"/><w:u w:val="single"/></w:rPr><w:t xml:space="preserve">Karima Belghiti</w:t></w:r></w:hyperlink><w:r><w:rPr/><w:t xml:space="preserve">,</w:t></w:r><w:hyperlink r:id="rId12" w:history="1"><w:r><w:rPr><w:color w:val="#410a8c"/><w:u w:val="single"/></w:rPr><w:t xml:space="preserve">Emmanuèle Auriac-Slusarczyk</w:t></w:r></w:hyperlink></w:p><w:p><w:pPr/><w:r><w:rPr><w:i w:val="1"/><w:iCs w:val="1"/></w:rPr><w:t xml:space="preserve">Créative Education</w:t></w:r><w:r><w:rPr/><w:t xml:space="preserve">, 2017, 08 (06), pp.870 - 892. </w:t></w:r><w:hyperlink r:id="rId78" w:history="1"><w:r><w:rPr><w:color w:val="#410a8c"/><w:u w:val="single"/></w:rPr><w:t xml:space="preserve">⟨10.4236/ce.2017.86063⟩</w:t></w:r></w:hyperlink></w:p><w:p><w:pPr/><w:r><w:rPr/><w:t xml:space="preserve">Article dans une revue</w:t></w:r></w:p><w:p><w:pPr/><w:hyperlink r:id="rId77" w:history="1"><w:r><w:rPr><w:color w:val="#410a8c"/><w:u w:val="single"/></w:rPr><w:t xml:space="preserve">halshs-01683723v1</w:t></w:r></w:hyperlink></w:p></w:tc></w:tr><w:tr><w:trPr/><w:tc><w:tcPr><w:noWrap/></w:tcPr><w:p><w:pPr><w:spacing w:after="200"/></w:pPr><w:hyperlink r:id="rId79" w:history="1"><w:r><w:rPr><w:color w:val="1e198e"/><w:b w:val="1"/><w:bCs w:val="1"/><w:u w:val="single"/></w:rPr><w:t xml:space="preserve">Studying activities that take place in speech interactions: a theoretical and methodological framework</w:t></w:r></w:hyperlink></w:p><w:p><w:pPr/><w:hyperlink r:id="rId62" w:history="1"><w:r><w:rPr><w:color w:val="#410a8c"/><w:u w:val="single"/></w:rPr><w:t xml:space="preserve">Valérie Saint-Dizier de Almeida</w:t></w:r></w:hyperlink><w:r><w:rPr/><w:t xml:space="preserve">,</w:t></w:r><w:hyperlink r:id="rId12" w:history="1"><w:r><w:rPr><w:color w:val="#410a8c"/><w:u w:val="single"/></w:rPr><w:t xml:space="preserve">Emmanuèle Auriac-Slusarczyk</w:t></w:r></w:hyperlink><w:r><w:rPr/><w:t xml:space="preserve">,</w:t></w:r><w:hyperlink r:id="rId80" w:history="1"><w:r><w:rPr><w:color w:val="#410a8c"/><w:u w:val="single"/></w:rPr><w:t xml:space="preserve">Jean-Marc Colletta</w:t></w:r></w:hyperlink><w:r><w:rPr/><w:t xml:space="preserve">,</w:t></w:r><w:hyperlink r:id="rId81" w:history="1"><w:r><w:rPr><w:color w:val="#410a8c"/><w:u w:val="single"/></w:rPr><w:t xml:space="preserve">Antonietta Specogna</w:t></w:r></w:hyperlink><w:r><w:rPr/><w:t xml:space="preserve">,</w:t></w:r><w:hyperlink r:id="rId82" w:history="1"><w:r><w:rPr><w:color w:val="#410a8c"/><w:u w:val="single"/></w:rPr><w:t xml:space="preserve">Jean-Pascal Simon</w:t></w:r></w:hyperlink><w:r><w:rPr/><w:t xml:space="preserve">et al.</w:t></w:r></w:p><w:p><w:pPr/><w:r><w:rPr><w:i w:val="1"/><w:iCs w:val="1"/></w:rPr><w:t xml:space="preserve">International Journal of Qualitative Studies in Education</w:t></w:r><w:r><w:rPr/><w:t xml:space="preserve">, 2016, 29 (5), pp.686-713. </w:t></w:r><w:hyperlink r:id="rId83" w:history="1"><w:r><w:rPr><w:color w:val="#410a8c"/><w:u w:val="single"/></w:rPr><w:t xml:space="preserve">⟨10.1080/09518398.2016.1145277⟩</w:t></w:r></w:hyperlink></w:p><w:p><w:pPr/><w:r><w:rPr/><w:t xml:space="preserve">Article dans une revue</w:t></w:r></w:p><w:p><w:pPr/><w:hyperlink r:id="rId79" w:history="1"><w:r><w:rPr><w:color w:val="#410a8c"/><w:u w:val="single"/></w:rPr><w:t xml:space="preserve">hal-02320145v1</w:t></w:r></w:hyperlink></w:p></w:tc></w:tr><w:tr><w:trPr/><w:tc><w:tcPr><w:noWrap/></w:tcPr><w:p><w:pPr><w:spacing w:after="200"/></w:pPr><w:hyperlink r:id="rId84" w:history="1"><w:r><w:rPr><w:color w:val="1e198e"/><w:b w:val="1"/><w:bCs w:val="1"/><w:u w:val="single"/></w:rPr><w:t xml:space="preserve">Quelles perspectives de recherche sur les ateliers de philosophie en contexte scolaire ?</w:t></w:r></w:hyperlink></w:p><w:p><w:pPr/><w:hyperlink r:id="rId12" w:history="1"><w:r><w:rPr><w:color w:val="#410a8c"/><w:u w:val="single"/></w:rPr><w:t xml:space="preserve">Emmanuèle Auriac-Slusarczyk</w:t></w:r></w:hyperlink><w:r><w:rPr/><w:t xml:space="preserve">,</w:t></w:r><w:hyperlink r:id="rId62" w:history="1"><w:r><w:rPr><w:color w:val="#410a8c"/><w:u w:val="single"/></w:rPr><w:t xml:space="preserve">Valérie Saint-Dizier de Almeida</w:t></w:r></w:hyperlink></w:p><w:p><w:pPr/><w:r><w:rPr><w:i w:val="1"/><w:iCs w:val="1"/></w:rPr><w:t xml:space="preserve">Recherches en éducation</w:t></w:r><w:r><w:rPr/><w:t xml:space="preserve">, 2016, 24, </w:t></w:r><w:hyperlink r:id="rId85" w:history="1"><w:r><w:rPr><w:color w:val="#410a8c"/><w:u w:val="single"/></w:rPr><w:t xml:space="preserve">⟨10.4000/ree.5369⟩</w:t></w:r></w:hyperlink></w:p><w:p><w:pPr/><w:r><w:rPr/><w:t xml:space="preserve">Article dans une revue</w:t></w:r></w:p><w:p><w:pPr/><w:hyperlink r:id="rId84" w:history="1"><w:r><w:rPr><w:color w:val="#410a8c"/><w:u w:val="single"/></w:rPr><w:t xml:space="preserve">hal-01586998v1</w:t></w:r></w:hyperlink></w:p></w:tc></w:tr><w:tr><w:trPr/><w:tc><w:tcPr><w:noWrap/></w:tcPr><w:p><w:pPr><w:spacing w:after="200"/></w:pPr><w:hyperlink r:id="rId86" w:history="1"><w:r><w:rPr><w:color w:val="1e198e"/><w:b w:val="1"/><w:bCs w:val="1"/><w:u w:val="single"/></w:rPr><w:t xml:space="preserve">Mythe conte et allégorie : choix et expérimentation d’un outil support de discussions à visée philosophique en lycée professionnel</w:t></w:r></w:hyperlink></w:p><w:p><w:pPr/><w:hyperlink r:id="rId87" w:history="1"><w:r><w:rPr><w:color w:val="#410a8c"/><w:u w:val="single"/></w:rPr><w:t xml:space="preserve">Johanna Henrion</w:t></w:r></w:hyperlink><w:r><w:rPr/><w:t xml:space="preserve">,</w:t></w:r><w:hyperlink r:id="rId12" w:history="1"><w:r><w:rPr><w:color w:val="#410a8c"/><w:u w:val="single"/></w:rPr><w:t xml:space="preserve">Emmanuèle Auriac-Slusarczyk</w:t></w:r></w:hyperlink></w:p><w:p><w:pPr/><w:r><w:rPr><w:i w:val="1"/><w:iCs w:val="1"/></w:rPr><w:t xml:space="preserve">Psychologie et Education</w:t></w:r><w:r><w:rPr/><w:t xml:space="preserve">, 2015, pp. 65-84, 2015-1</w:t></w:r></w:p><w:p><w:pPr/><w:r><w:rPr/><w:t xml:space="preserve">Article dans une revue</w:t></w:r></w:p><w:p><w:pPr/><w:hyperlink r:id="rId86" w:history="1"><w:r><w:rPr><w:color w:val="#410a8c"/><w:u w:val="single"/></w:rPr><w:t xml:space="preserve">halshs-01137469v1</w:t></w:r></w:hyperlink></w:p></w:tc></w:tr><w:tr><w:trPr/><w:tc><w:tcPr><w:noWrap/></w:tcPr><w:p><w:pPr><w:spacing w:after="200"/></w:pPr><w:hyperlink r:id="rId88" w:history="1"><w:r><w:rPr><w:color w:val="1e198e"/><w:b w:val="1"/><w:bCs w:val="1"/><w:u w:val="single"/></w:rPr><w:t xml:space="preserve">Le nécessaire exercice naturel de la raison en classe</w:t></w:r></w:hyperlink></w:p><w:p><w:pPr/><w:hyperlink r:id="rId12" w:history="1"><w:r><w:rPr><w:color w:val="#410a8c"/><w:u w:val="single"/></w:rPr><w:t xml:space="preserve">Emmanuèle Auriac-Slusarczyk</w:t></w:r></w:hyperlink></w:p><w:p><w:pPr/><w:r><w:rPr><w:i w:val="1"/><w:iCs w:val="1"/></w:rPr><w:t xml:space="preserve">Resonance : journal of science education</w:t></w:r><w:r><w:rPr/><w:t xml:space="preserve">, 2015, Apprendre à raisonner à l’école : pourquoi et comment</w:t></w:r></w:p><w:p><w:pPr/><w:r><w:rPr/><w:t xml:space="preserve">Article dans une revue</w:t></w:r></w:p><w:p><w:pPr/><w:hyperlink r:id="rId88" w:history="1"><w:r><w:rPr><w:color w:val="#410a8c"/><w:u w:val="single"/></w:rPr><w:t xml:space="preserve">halshs-01683735v1</w:t></w:r></w:hyperlink></w:p></w:tc></w:tr><w:tr><w:trPr/><w:tc><w:tcPr><w:noWrap/></w:tcPr><w:p><w:pPr><w:spacing w:after="200"/></w:pPr><w:hyperlink r:id="rId89" w:history="1"><w:r><w:rPr><w:color w:val="1e198e"/><w:b w:val="1"/><w:bCs w:val="1"/><w:u w:val="single"/></w:rPr><w:t xml:space="preserve">L'archivage des paroles... pour que les élèves philosophant laissent de belles traces : propos autour de la constitution du corpus Philosophèmes</w:t></w:r></w:hyperlink></w:p><w:p><w:pPr/><w:hyperlink r:id="rId12" w:history="1"><w:r><w:rPr><w:color w:val="#410a8c"/><w:u w:val="single"/></w:rPr><w:t xml:space="preserve">Emmanuèle Auriac-Slusarczyk</w:t></w:r></w:hyperlink></w:p><w:p><w:pPr/><w:r><w:rPr><w:i w:val="1"/><w:iCs w:val="1"/></w:rPr><w:t xml:space="preserve">Diotime : revue internationale de didactique de la philosophie </w:t></w:r><w:r><w:rPr/><w:t xml:space="preserve">, 2015, 63, pp.11</w:t></w:r></w:p><w:p><w:pPr/><w:r><w:rPr/><w:t xml:space="preserve">Article dans une revue</w:t></w:r></w:p><w:p><w:pPr/><w:hyperlink r:id="rId89" w:history="1"><w:r><w:rPr><w:color w:val="#410a8c"/><w:u w:val="single"/></w:rPr><w:t xml:space="preserve">halshs-01137487v1</w:t></w:r></w:hyperlink></w:p></w:tc></w:tr><w:tr><w:trPr/><w:tc><w:tcPr><w:noWrap/></w:tcPr><w:p><w:pPr><w:spacing w:after="200"/></w:pPr><w:hyperlink r:id="rId90" w:history="1"><w:r><w:rPr><w:color w:val="1e198e"/><w:b w:val="1"/><w:bCs w:val="1"/><w:u w:val="single"/></w:rPr><w:t xml:space="preserve">ÉTUDE DE L'IMPACT D'UNE INTRODUCTION DES ATELIERS DE PHILOSOPHIE DANS LES CURRICULUMS AU PRIMAIRE ET AU COLLÈGE SUR L'INTÉGRITÉ COGNITIVE 1</w:t></w:r></w:hyperlink></w:p><w:p><w:pPr/><w:hyperlink r:id="rId56" w:history="1"><w:r><w:rPr><w:color w:val="#410a8c"/><w:u w:val="single"/></w:rPr><w:t xml:space="preserve">Bernard Slusarczyk</w:t></w:r></w:hyperlink><w:r><w:rPr/><w:t xml:space="preserve">,</w:t></w:r><w:hyperlink r:id="rId42" w:history="1"><w:r><w:rPr><w:color w:val="#410a8c"/><w:u w:val="single"/></w:rPr><w:t xml:space="preserve">Gabriela Fiema</w:t></w:r></w:hyperlink><w:r><w:rPr/><w:t xml:space="preserve">,</w:t></w:r><w:hyperlink r:id="rId91" w:history="1"><w:r><w:rPr><w:color w:val="#410a8c"/><w:u w:val="single"/></w:rPr><w:t xml:space="preserve">Aline Auriel</w:t></w:r></w:hyperlink><w:r><w:rPr/><w:t xml:space="preserve">,</w:t></w:r><w:hyperlink r:id="rId12" w:history="1"><w:r><w:rPr><w:color w:val="#410a8c"/><w:u w:val="single"/></w:rPr><w:t xml:space="preserve">Emmanuèle Auriac-Slusarczyk</w:t></w:r></w:hyperlink></w:p><w:p><w:pPr/><w:r><w:rPr><w:i w:val="1"/><w:iCs w:val="1"/></w:rPr><w:t xml:space="preserve">Recherches &amp; éducations</w:t></w:r><w:r><w:rPr/><w:t xml:space="preserve">, 2015</w:t></w:r></w:p><w:p><w:pPr/><w:r><w:rPr/><w:t xml:space="preserve">Article dans une revue</w:t></w:r></w:p><w:p><w:pPr/><w:hyperlink r:id="rId90" w:history="1"><w:r><w:rPr><w:color w:val="#410a8c"/><w:u w:val="single"/></w:rPr><w:t xml:space="preserve">halshs-01683734v1</w:t></w:r></w:hyperlink></w:p></w:tc></w:tr><w:tr><w:trPr/><w:tc><w:tcPr><w:noWrap/></w:tcPr><w:p><w:pPr><w:spacing w:after="200"/></w:pPr><w:hyperlink r:id="rId92" w:history="1"><w:r><w:rPr><w:color w:val="1e198e"/><w:b w:val="1"/><w:bCs w:val="1"/><w:u w:val="single"/></w:rPr><w:t xml:space="preserve">Raisonner en discussion : illustration sur les sous-corpus Effort, Vie prêtée et Amour</w:t></w:r></w:hyperlink></w:p><w:p><w:pPr/><w:hyperlink r:id="rId42" w:history="1"><w:r><w:rPr><w:color w:val="#410a8c"/><w:u w:val="single"/></w:rPr><w:t xml:space="preserve">Gabriela Fiema</w:t></w:r></w:hyperlink><w:r><w:rPr/><w:t xml:space="preserve">,</w:t></w:r><w:hyperlink r:id="rId12" w:history="1"><w:r><w:rPr><w:color w:val="#410a8c"/><w:u w:val="single"/></w:rPr><w:t xml:space="preserve">Emmanuèle Auriac-Slusarczyk</w:t></w:r></w:hyperlink></w:p><w:p><w:pPr/><w:r><w:rPr><w:i w:val="1"/><w:iCs w:val="1"/></w:rPr><w:t xml:space="preserve">Cahiers du LRL</w:t></w:r><w:r><w:rPr/><w:t xml:space="preserve">, 2013, 5, pp.203-244</w:t></w:r></w:p><w:p><w:pPr/><w:r><w:rPr/><w:t xml:space="preserve">Article dans une revue</w:t></w:r></w:p><w:p><w:pPr/><w:hyperlink r:id="rId92" w:history="1"><w:r><w:rPr><w:color w:val="#410a8c"/><w:u w:val="single"/></w:rPr><w:t xml:space="preserve">hal-01075902v1</w:t></w:r></w:hyperlink></w:p></w:tc></w:tr><w:tr><w:trPr/><w:tc><w:tcPr><w:noWrap/></w:tcPr><w:p><w:pPr><w:spacing w:after="200"/></w:pPr><w:hyperlink r:id="rId93" w:history="1"><w:r><w:rPr><w:color w:val="1e198e"/><w:b w:val="1"/><w:bCs w:val="1"/><w:u w:val="single"/></w:rPr><w:t xml:space="preserve">Raisonner et discuter : définitions et principe d’étude pragmatique du corpus philosophèmes</w:t></w:r></w:hyperlink></w:p><w:p><w:pPr/><w:hyperlink r:id="rId12" w:history="1"><w:r><w:rPr><w:color w:val="#410a8c"/><w:u w:val="single"/></w:rPr><w:t xml:space="preserve">Emmanuèle Auriac-Slusarczyk</w:t></w:r></w:hyperlink><w:r><w:rPr/><w:t xml:space="preserve">,</w:t></w:r><w:hyperlink r:id="rId42" w:history="1"><w:r><w:rPr><w:color w:val="#410a8c"/><w:u w:val="single"/></w:rPr><w:t xml:space="preserve">Gabriela Fiema</w:t></w:r></w:hyperlink></w:p><w:p><w:pPr/><w:r><w:rPr><w:i w:val="1"/><w:iCs w:val="1"/></w:rPr><w:t xml:space="preserve">Cahiers du LRL</w:t></w:r><w:r><w:rPr/><w:t xml:space="preserve">, 2013, 5, pp.41-74</w:t></w:r></w:p><w:p><w:pPr/><w:r><w:rPr/><w:t xml:space="preserve">Article dans une revue</w:t></w:r></w:p><w:p><w:pPr/><w:hyperlink r:id="rId93" w:history="1"><w:r><w:rPr><w:color w:val="#410a8c"/><w:u w:val="single"/></w:rPr><w:t xml:space="preserve">hal-01075899v1</w:t></w:r></w:hyperlink></w:p></w:tc></w:tr><w:tr><w:trPr/><w:tc><w:tcPr><w:noWrap/></w:tcPr><w:p><w:pPr><w:spacing w:after="200"/></w:pPr><w:hyperlink r:id="rId94" w:history="1"><w:r><w:rPr><w:color w:val="1e198e"/><w:b w:val="1"/><w:bCs w:val="1"/><w:u w:val="single"/></w:rPr><w:t xml:space="preserve">Les conditions de réussite du dispositif d'interaction lié aux discussions philosophiques.</w:t></w:r></w:hyperlink></w:p><w:p><w:pPr/><w:hyperlink r:id="rId12" w:history="1"><w:r><w:rPr><w:color w:val="#410a8c"/><w:u w:val="single"/></w:rPr><w:t xml:space="preserve">Emmanuèle Auriac-Slusarczyk</w:t></w:r></w:hyperlink></w:p><w:p><w:pPr/><w:r><w:rPr><w:i w:val="1"/><w:iCs w:val="1"/></w:rPr><w:t xml:space="preserve">Diotime : revue internationale de didactique de la philosophie </w:t></w:r><w:r><w:rPr/><w:t xml:space="preserve">, 2013, 57, pp.néant -en ligne</w:t></w:r></w:p><w:p><w:pPr/><w:r><w:rPr/><w:t xml:space="preserve">Article dans une revue</w:t></w:r></w:p><w:p><w:pPr/><w:hyperlink r:id="rId94" w:history="1"><w:r><w:rPr><w:color w:val="#410a8c"/><w:u w:val="single"/></w:rPr><w:t xml:space="preserve">halshs-01137490v1</w:t></w:r></w:hyperlink></w:p></w:tc></w:tr><w:tr><w:trPr/><w:tc><w:tcPr><w:noWrap/></w:tcPr><w:p><w:pPr><w:spacing w:after="200"/></w:pPr><w:hyperlink r:id="rId95" w:history="1"><w:r><w:rPr><w:color w:val="1e198e"/><w:b w:val="1"/><w:bCs w:val="1"/><w:u w:val="single"/></w:rPr><w:t xml:space="preserve">Présentation du corpus Philosophèmes.</w:t></w:r></w:hyperlink></w:p><w:p><w:pPr/><w:hyperlink r:id="rId96" w:history="1"><w:r><w:rPr><w:color w:val="#410a8c"/><w:u w:val="single"/></w:rPr><w:t xml:space="preserve">Paul Cappeau</w:t></w:r></w:hyperlink><w:r><w:rPr/><w:t xml:space="preserve">,</w:t></w:r><w:hyperlink r:id="rId12" w:history="1"><w:r><w:rPr><w:color w:val="#410a8c"/><w:u w:val="single"/></w:rPr><w:t xml:space="preserve">Emmanuèle Auriac-Slusarczyk</w:t></w:r></w:hyperlink></w:p><w:p><w:pPr/><w:r><w:rPr><w:i w:val="1"/><w:iCs w:val="1"/></w:rPr><w:t xml:space="preserve">Cahiers du LRL</w:t></w:r><w:r><w:rPr/><w:t xml:space="preserve">, 2013, 5, pp.11-40</w:t></w:r></w:p><w:p><w:pPr/><w:r><w:rPr/><w:t xml:space="preserve">Article dans une revue</w:t></w:r></w:p><w:p><w:pPr/><w:hyperlink r:id="rId95" w:history="1"><w:r><w:rPr><w:color w:val="#410a8c"/><w:u w:val="single"/></w:rPr><w:t xml:space="preserve">halshs-01137483v1</w:t></w:r></w:hyperlink></w:p></w:tc></w:tr><w:tr><w:trPr/><w:tc><w:tcPr><w:noWrap/></w:tcPr><w:p><w:pPr><w:spacing w:after="200"/></w:pPr><w:hyperlink r:id="rId97" w:history="1"><w:r><w:rPr><w:color w:val="1e198e"/><w:b w:val="1"/><w:bCs w:val="1"/><w:u w:val="single"/></w:rPr><w:t xml:space="preserve">La philosophie pour enfants est-elle de la « vraie » philosophie ?</w:t></w:r></w:hyperlink></w:p><w:p><w:pPr/><w:hyperlink r:id="rId40" w:history="1"><w:r><w:rPr><w:color w:val="#410a8c"/><w:u w:val="single"/></w:rPr><w:t xml:space="preserve">Marie-France Daniel</w:t></w:r></w:hyperlink><w:r><w:rPr/><w:t xml:space="preserve">,</w:t></w:r><w:hyperlink r:id="rId12" w:history="1"><w:r><w:rPr><w:color w:val="#410a8c"/><w:u w:val="single"/></w:rPr><w:t xml:space="preserve">Emmanuèle Auriac-Slusarczyk</w:t></w:r></w:hyperlink></w:p><w:p><w:pPr/><w:r><w:rPr><w:i w:val="1"/><w:iCs w:val="1"/></w:rPr><w:t xml:space="preserve">Diotime : revue internationale de didactique de la philosophie </w:t></w:r><w:r><w:rPr/><w:t xml:space="preserve">, 2011, 47, pp.néant- en ligne</w:t></w:r></w:p><w:p><w:pPr/><w:r><w:rPr/><w:t xml:space="preserve">Article dans une revue</w:t></w:r></w:p><w:p><w:pPr/><w:hyperlink r:id="rId97" w:history="1"><w:r><w:rPr><w:color w:val="#410a8c"/><w:u w:val="single"/></w:rPr><w:t xml:space="preserve">halshs-01137504v1</w:t></w:r></w:hyperlink></w:p></w:tc></w:tr><w:tr><w:trPr/><w:tc><w:tcPr><w:noWrap/></w:tcPr><w:p><w:pPr><w:spacing w:after="200"/></w:pPr><w:hyperlink r:id="rId98" w:history="1"><w:r><w:rPr><w:color w:val="1e198e"/><w:b w:val="1"/><w:bCs w:val="1"/><w:u w:val="single"/></w:rPr><w:t xml:space="preserve">Place et contrat institutionnels des discussions à visée philosophique pratiquées à l'école primaire</w:t></w:r></w:hyperlink></w:p><w:p><w:pPr/><w:hyperlink r:id="rId12" w:history="1"><w:r><w:rPr><w:color w:val="#410a8c"/><w:u w:val="single"/></w:rPr><w:t xml:space="preserve">Emmanuèle Auriac-Slusarczyk</w:t></w:r></w:hyperlink><w:r><w:rPr/><w:t xml:space="preserve">,</w:t></w:r><w:hyperlink r:id="rId99" w:history="1"><w:r><w:rPr><w:color w:val="#410a8c"/><w:u w:val="single"/></w:rPr><w:t xml:space="preserve">Françoise Claquin</w:t></w:r></w:hyperlink><w:r><w:rPr/><w:t xml:space="preserve">,</w:t></w:r><w:hyperlink r:id="rId100" w:history="1"><w:r><w:rPr><w:color w:val="#410a8c"/><w:u w:val="single"/></w:rPr><w:t xml:space="preserve">Anne Halté</w:t></w:r></w:hyperlink><w:r><w:rPr/><w:t xml:space="preserve">,</w:t></w:r><w:hyperlink r:id="rId81" w:history="1"><w:r><w:rPr><w:color w:val="#410a8c"/><w:u w:val="single"/></w:rPr><w:t xml:space="preserve">Antonietta Specogna</w:t></w:r></w:hyperlink><w:r><w:rPr/><w:t xml:space="preserve">,</w:t></w:r><w:hyperlink r:id="rId101" w:history="1"><w:r><w:rPr><w:color w:val="#410a8c"/><w:u w:val="single"/></w:rPr><w:t xml:space="preserve">Isabelle Vinatier</w:t></w:r></w:hyperlink></w:p><w:p><w:pPr/><w:r><w:rPr><w:i w:val="1"/><w:iCs w:val="1"/></w:rPr><w:t xml:space="preserve">Recherche en Education</w:t></w:r><w:r><w:rPr/><w:t xml:space="preserve">, 2011, HS Langage et activité enseignantes : interactions et constructions de savoirs (3), pp.80-93. </w:t></w:r><w:hyperlink r:id="rId102" w:history="1"><w:r><w:rPr><w:color w:val="#410a8c"/><w:u w:val="single"/></w:rPr><w:t xml:space="preserve">⟨10.4000/ree.8939⟩</w:t></w:r></w:hyperlink></w:p><w:p><w:pPr/><w:r><w:rPr/><w:t xml:space="preserve">Article dans une revue</w:t></w:r></w:p><w:p><w:pPr/><w:hyperlink r:id="rId98" w:history="1"><w:r><w:rPr><w:color w:val="#410a8c"/><w:u w:val="single"/></w:rPr><w:t xml:space="preserve">hal-00836111v1</w:t></w:r></w:hyperlink></w:p></w:tc></w:tr><w:tr><w:trPr/><w:tc><w:tcPr><w:noWrap/></w:tcPr><w:p><w:pPr><w:spacing w:after="200"/></w:pPr><w:hyperlink r:id="rId103" w:history="1"><w:r><w:rPr><w:color w:val="1e198e"/><w:b w:val="1"/><w:bCs w:val="1"/><w:u w:val="single"/></w:rPr><w:t xml:space="preserve">Philosophy, Critical Thinking and Philosophy for Children</w:t></w:r></w:hyperlink></w:p><w:p><w:pPr/><w:hyperlink r:id="rId40" w:history="1"><w:r><w:rPr><w:color w:val="#410a8c"/><w:u w:val="single"/></w:rPr><w:t xml:space="preserve">Marie-France Daniel</w:t></w:r></w:hyperlink><w:r><w:rPr/><w:t xml:space="preserve">,</w:t></w:r><w:hyperlink r:id="rId12" w:history="1"><w:r><w:rPr><w:color w:val="#410a8c"/><w:u w:val="single"/></w:rPr><w:t xml:space="preserve">Emmanuèle Auriac-Slusarczyk</w:t></w:r></w:hyperlink></w:p><w:p><w:pPr/><w:r><w:rPr><w:i w:val="1"/><w:iCs w:val="1"/></w:rPr><w:t xml:space="preserve">Educational Philosophy and Theory</w:t></w:r><w:r><w:rPr/><w:t xml:space="preserve">, 2011, 43 (5), pp.415 - 435. </w:t></w:r><w:hyperlink r:id="rId104" w:history="1"><w:r><w:rPr><w:color w:val="#410a8c"/><w:u w:val="single"/></w:rPr><w:t xml:space="preserve">⟨10.1111/j.1469-5812.2008.00483.x⟩</w:t></w:r></w:hyperlink></w:p><w:p><w:pPr/><w:r><w:rPr/><w:t xml:space="preserve">Article dans une revue</w:t></w:r></w:p><w:p><w:pPr/><w:hyperlink r:id="rId103" w:history="1"><w:r><w:rPr><w:color w:val="#410a8c"/><w:u w:val="single"/></w:rPr><w:t xml:space="preserve">halshs-01683751v1</w:t></w:r></w:hyperlink></w:p></w:tc></w:tr><w:tr><w:trPr/><w:tc><w:tcPr><w:noWrap/></w:tcPr><w:p><w:pPr><w:spacing w:after="200"/></w:pPr><w:hyperlink r:id="rId105" w:history="1"><w:r><w:rPr><w:color w:val="1e198e"/><w:b w:val="1"/><w:bCs w:val="1"/><w:u w:val="single"/></w:rPr><w:t xml:space="preserve">Tester les prédispositions à l’esprit critique au primaire</w:t></w:r></w:hyperlink></w:p><w:p><w:pPr/><w:hyperlink r:id="rId12" w:history="1"><w:r><w:rPr><w:color w:val="#410a8c"/><w:u w:val="single"/></w:rPr><w:t xml:space="preserve">Emmanuèle Auriac-Slusarczyk</w:t></w:r></w:hyperlink><w:r><w:rPr/><w:t xml:space="preserve">,</w:t></w:r><w:hyperlink r:id="rId106" w:history="1"><w:r><w:rPr><w:color w:val="#410a8c"/><w:u w:val="single"/></w:rPr><w:t xml:space="preserve">J. Adami</w:t></w:r></w:hyperlink><w:r><w:rPr/><w:t xml:space="preserve">,</w:t></w:r><w:hyperlink r:id="rId107" w:history="1"><w:r><w:rPr><w:color w:val="#410a8c"/><w:u w:val="single"/></w:rPr><w:t xml:space="preserve">M-F Daniel</w:t></w:r></w:hyperlink></w:p><w:p><w:pPr/><w:r><w:rPr><w:i w:val="1"/><w:iCs w:val="1"/></w:rPr><w:t xml:space="preserve">Psychologie et Education</w:t></w:r><w:r><w:rPr/><w:t xml:space="preserve">, 2011, 1, pp.55-80</w:t></w:r></w:p><w:p><w:pPr/><w:r><w:rPr/><w:t xml:space="preserve">Article dans une revue</w:t></w:r></w:p><w:p><w:pPr/><w:hyperlink r:id="rId105" w:history="1"><w:r><w:rPr><w:color w:val="#410a8c"/><w:u w:val="single"/></w:rPr><w:t xml:space="preserve">hal-01074334v1</w:t></w:r></w:hyperlink></w:p></w:tc></w:tr><w:tr><w:trPr/><w:tc><w:tcPr><w:noWrap/></w:tcPr><w:p><w:pPr><w:spacing w:after="200"/></w:pPr><w:hyperlink r:id="rId108" w:history="1"><w:r><w:rPr><w:color w:val="1e198e"/><w:b w:val="1"/><w:bCs w:val="1"/><w:u w:val="single"/></w:rPr><w:t xml:space="preserve">The incidence of Philosophy on Discursive and Language. Competence on Four-Year-Old Pupils</w:t></w:r></w:hyperlink></w:p><w:p><w:pPr/><w:hyperlink r:id="rId107" w:history="1"><w:r><w:rPr><w:color w:val="#410a8c"/><w:u w:val="single"/></w:rPr><w:t xml:space="preserve">M-F Daniel</w:t></w:r></w:hyperlink><w:r><w:rPr/><w:t xml:space="preserve">,</w:t></w:r><w:hyperlink r:id="rId109" w:history="1"><w:r><w:rPr><w:color w:val="#410a8c"/><w:u w:val="single"/></w:rPr><w:t xml:space="preserve">Jean-Christophe Pettier</w:t></w:r></w:hyperlink><w:r><w:rPr/><w:t xml:space="preserve">,</w:t></w:r><w:hyperlink r:id="rId12" w:history="1"><w:r><w:rPr><w:color w:val="#410a8c"/><w:u w:val="single"/></w:rPr><w:t xml:space="preserve">Emmanuèle Auriac-Slusarczyk</w:t></w:r></w:hyperlink></w:p><w:p><w:pPr/><w:r><w:rPr><w:i w:val="1"/><w:iCs w:val="1"/></w:rPr><w:t xml:space="preserve">Créative Education</w:t></w:r><w:r><w:rPr/><w:t xml:space="preserve">, 2011, 2 (3), pp.296-304. </w:t></w:r><w:hyperlink r:id="rId110" w:history="1"><w:r><w:rPr><w:color w:val="#410a8c"/><w:u w:val="single"/></w:rPr><w:t xml:space="preserve">⟨10.4236/ce.2011.23041⟩</w:t></w:r></w:hyperlink></w:p><w:p><w:pPr/><w:r><w:rPr/><w:t xml:space="preserve">Article dans une revue</w:t></w:r></w:p><w:p><w:pPr/><w:hyperlink r:id="rId108" w:history="1"><w:r><w:rPr><w:color w:val="#410a8c"/><w:u w:val="single"/></w:rPr><w:t xml:space="preserve">hal-01071395v1</w:t></w:r></w:hyperlink></w:p></w:tc></w:tr><w:tr><w:trPr/><w:tc><w:tcPr><w:noWrap/></w:tcPr><w:p><w:pPr><w:spacing w:after="200"/></w:pPr><w:hyperlink r:id="rId111" w:history="1"><w:r><w:rPr><w:color w:val="1e198e"/><w:b w:val="1"/><w:bCs w:val="1"/><w:u w:val="single"/></w:rPr><w:t xml:space="preserve">Et si un peu de philosophie contribuaient au bien-être des collégiens ?</w:t></w:r></w:hyperlink></w:p><w:p><w:pPr/><w:hyperlink r:id="rId12" w:history="1"><w:r><w:rPr><w:color w:val="#410a8c"/><w:u w:val="single"/></w:rPr><w:t xml:space="preserve">Emmanuèle Auriac-Slusarczyk</w:t></w:r></w:hyperlink><w:r><w:rPr/><w:t xml:space="preserve">,</w:t></w:r><w:hyperlink r:id="rId56" w:history="1"><w:r><w:rPr><w:color w:val="#410a8c"/><w:u w:val="single"/></w:rPr><w:t xml:space="preserve">Bernard Slusarczyk</w:t></w:r></w:hyperlink><w:r><w:rPr/><w:t xml:space="preserve">,</w:t></w:r><w:hyperlink r:id="rId112" w:history="1"><w:r><w:rPr><w:color w:val="#410a8c"/><w:u w:val="single"/></w:rPr><w:t xml:space="preserve">Isabelle Charles-Beaucourt</w:t></w:r></w:hyperlink></w:p><w:p><w:pPr/><w:r><w:rPr><w:i w:val="1"/><w:iCs w:val="1"/></w:rPr><w:t xml:space="preserve">Diotime : revue internationale de didactique de la philosophie </w:t></w:r><w:r><w:rPr/><w:t xml:space="preserve">, 2011, 49, pp.néant -en ligne</w:t></w:r></w:p><w:p><w:pPr/><w:r><w:rPr/><w:t xml:space="preserve">Article dans une revue</w:t></w:r></w:p><w:p><w:pPr/><w:hyperlink r:id="rId111" w:history="1"><w:r><w:rPr><w:color w:val="#410a8c"/><w:u w:val="single"/></w:rPr><w:t xml:space="preserve">halshs-01137500v1</w:t></w:r></w:hyperlink></w:p></w:tc></w:tr><w:tr><w:trPr/><w:tc><w:tcPr><w:noWrap/></w:tcPr><w:p><w:pPr><w:spacing w:after="200"/></w:pPr><w:hyperlink r:id="rId113" w:history="1"><w:r><w:rPr><w:color w:val="1e198e"/><w:b w:val="1"/><w:bCs w:val="1"/><w:u w:val="single"/></w:rPr><w:t xml:space="preserve">Caractériser la progressivité de la pensée de 6 à 11 ans.</w:t></w:r></w:hyperlink></w:p><w:p><w:pPr/><w:hyperlink r:id="rId12" w:history="1"><w:r><w:rPr><w:color w:val="#410a8c"/><w:u w:val="single"/></w:rPr><w:t xml:space="preserve">Emmanuèle Auriac-Slusarczyk</w:t></w:r></w:hyperlink><w:r><w:rPr/><w:t xml:space="preserve">,</w:t></w:r><w:hyperlink r:id="rId114" w:history="1"><w:r><w:rPr><w:color w:val="#410a8c"/><w:u w:val="single"/></w:rPr><w:t xml:space="preserve">Laura Vacher</w:t></w:r></w:hyperlink></w:p><w:p><w:pPr/><w:r><w:rPr><w:i w:val="1"/><w:iCs w:val="1"/></w:rPr><w:t xml:space="preserve">Diotime : revue internationale de didactique de la philosophie </w:t></w:r><w:r><w:rPr/><w:t xml:space="preserve">, 2010, pp.néant- en ligne</w:t></w:r></w:p><w:p><w:pPr/><w:r><w:rPr/><w:t xml:space="preserve">Article dans une revue</w:t></w:r></w:p><w:p><w:pPr/><w:hyperlink r:id="rId113" w:history="1"><w:r><w:rPr><w:color w:val="#410a8c"/><w:u w:val="single"/></w:rPr><w:t xml:space="preserve">halshs-01137498v1</w:t></w:r></w:hyperlink></w:p></w:tc></w:tr><w:tr><w:trPr/><w:tc><w:tcPr><w:noWrap/></w:tcPr><w:p><w:pPr><w:spacing w:after="200"/></w:pPr><w:hyperlink r:id="rId115" w:history="1"><w:r><w:rPr><w:color w:val="1e198e"/><w:b w:val="1"/><w:bCs w:val="1"/><w:u w:val="single"/></w:rPr><w:t xml:space="preserve">Etude psychosociale d'une séquence d'enseignement de la lecture au cours préparatoire</w:t></w:r></w:hyperlink></w:p><w:p><w:pPr/><w:hyperlink r:id="rId12" w:history="1"><w:r><w:rPr><w:color w:val="#410a8c"/><w:u w:val="single"/></w:rPr><w:t xml:space="preserve">Emmanuèle Auriac-Slusarczyk</w:t></w:r></w:hyperlink></w:p><w:p><w:pPr/><w:r><w:rPr><w:i w:val="1"/><w:iCs w:val="1"/></w:rPr><w:t xml:space="preserve">Travail et Formation en Education. Revue européenne interdisciplinaire de recherche</w:t></w:r><w:r><w:rPr/><w:t xml:space="preserve">, 2010, 5, http://tfe.revues.org/</w:t></w:r></w:p><w:p><w:pPr/><w:r><w:rPr/><w:t xml:space="preserve">Article dans une revue</w:t></w:r></w:p><w:p><w:pPr/><w:hyperlink r:id="rId115" w:history="1"><w:r><w:rPr><w:color w:val="#410a8c"/><w:u w:val="single"/></w:rPr><w:t xml:space="preserve">hal-00836221v1</w:t></w:r></w:hyperlink></w:p></w:tc></w:tr><w:tr><w:trPr/><w:tc><w:tcPr><w:noWrap/></w:tcPr><w:p><w:pPr><w:spacing w:after="200"/></w:pPr><w:hyperlink r:id="rId116" w:history="1"><w:r><w:rPr><w:color w:val="1e198e"/><w:b w:val="1"/><w:bCs w:val="1"/><w:u w:val="single"/></w:rPr><w:t xml:space="preserve">Interpréter des copies : l'intérêt des mises en grille syntaxique</w:t></w:r></w:hyperlink></w:p><w:p><w:pPr/><w:hyperlink r:id="rId12" w:history="1"><w:r><w:rPr><w:color w:val="#410a8c"/><w:u w:val="single"/></w:rPr><w:t xml:space="preserve">Emmanuèle Auriac-Slusarczyk</w:t></w:r></w:hyperlink><w:r><w:rPr/><w:t xml:space="preserve">,</w:t></w:r><w:hyperlink r:id="rId117" w:history="1"><w:r><w:rPr><w:color w:val="#410a8c"/><w:u w:val="single"/></w:rPr><w:t xml:space="preserve">Mylène Blasco-Dulbecco</w:t></w:r></w:hyperlink></w:p><w:p><w:pPr/><w:r><w:rPr><w:i w:val="1"/><w:iCs w:val="1"/></w:rPr><w:t xml:space="preserve">Synergies Pays Scandinaves</w:t></w:r><w:r><w:rPr/><w:t xml:space="preserve">, 2010, 5, pp.31-48</w:t></w:r></w:p><w:p><w:pPr/><w:r><w:rPr/><w:t xml:space="preserve">Article dans une revue</w:t></w:r></w:p><w:p><w:pPr/><w:hyperlink r:id="rId116" w:history="1"><w:r><w:rPr><w:color w:val="#410a8c"/><w:u w:val="single"/></w:rPr><w:t xml:space="preserve">hal-00909937v1</w:t></w:r></w:hyperlink></w:p></w:tc></w:tr><w:tr><w:trPr/><w:tc><w:tcPr><w:noWrap/></w:tcPr><w:p><w:pPr><w:spacing w:after="200"/></w:pPr><w:hyperlink r:id="rId118" w:history="1"><w:r><w:rPr><w:color w:val="1e198e"/><w:b w:val="1"/><w:bCs w:val="1"/><w:u w:val="single"/></w:rPr><w:t xml:space="preserve">Pourquoi travailler sur un corpus commun ? Pourquoi travailler de manière pluridisciplinaire ?</w:t></w:r></w:hyperlink></w:p><w:p><w:pPr/><w:hyperlink r:id="rId119" w:history="1"><w:r><w:rPr><w:color w:val="#410a8c"/><w:u w:val="single"/></w:rPr><w:t xml:space="preserve">H Leth Andersen</w:t></w:r></w:hyperlink><w:r><w:rPr/><w:t xml:space="preserve">,</w:t></w:r><w:hyperlink r:id="rId120" w:history="1"><w:r><w:rPr><w:color w:val="#410a8c"/><w:u w:val="single"/></w:rPr><w:t xml:space="preserve">C Leblay</w:t></w:r></w:hyperlink><w:r><w:rPr/><w:t xml:space="preserve">,</w:t></w:r><w:hyperlink r:id="rId12" w:history="1"><w:r><w:rPr><w:color w:val="#410a8c"/><w:u w:val="single"/></w:rPr><w:t xml:space="preserve">Emmanuèle Auriac-Slusarczyk</w:t></w:r></w:hyperlink></w:p><w:p><w:pPr/><w:r><w:rPr><w:i w:val="1"/><w:iCs w:val="1"/></w:rPr><w:t xml:space="preserve">Synergies Pays Scandinaves</w:t></w:r><w:r><w:rPr/><w:t xml:space="preserve">, 2010, 5, pp.17-30</w:t></w:r></w:p><w:p><w:pPr/><w:r><w:rPr/><w:t xml:space="preserve">Article dans une revue</w:t></w:r></w:p><w:p><w:pPr/><w:hyperlink r:id="rId118" w:history="1"><w:r><w:rPr><w:color w:val="#410a8c"/><w:u w:val="single"/></w:rPr><w:t xml:space="preserve">hal-01075892v1</w:t></w:r></w:hyperlink></w:p></w:tc></w:tr><w:tr><w:trPr/><w:tc><w:tcPr><w:noWrap/></w:tcPr><w:p><w:pPr><w:spacing w:after="200"/></w:pPr><w:hyperlink r:id="rId121" w:history="1"><w:r><w:rPr><w:color w:val="1e198e"/><w:b w:val="1"/><w:bCs w:val="1"/><w:u w:val="single"/></w:rPr><w:t xml:space="preserve">Quand et comment survient l'interpellation en classe: étude comparative d'oraux en maternelle et au collège.</w:t></w:r></w:hyperlink></w:p><w:p><w:pPr/><w:hyperlink r:id="rId12" w:history="1"><w:r><w:rPr><w:color w:val="#410a8c"/><w:u w:val="single"/></w:rPr><w:t xml:space="preserve">Emmanuèle Auriac-Slusarczyk</w:t></w:r></w:hyperlink><w:r><w:rPr/><w:t xml:space="preserve">,</w:t></w:r><w:hyperlink r:id="rId117" w:history="1"><w:r><w:rPr><w:color w:val="#410a8c"/><w:u w:val="single"/></w:rPr><w:t xml:space="preserve">Mylène Blasco-Dulbecco</w:t></w:r></w:hyperlink></w:p><w:p><w:pPr/><w:r><w:rPr><w:i w:val="1"/><w:iCs w:val="1"/></w:rPr><w:t xml:space="preserve">CORELA - COgnition, REprésentation, LAngage</w:t></w:r><w:r><w:rPr/><w:t xml:space="preserve">, 2010, CORELA L'Interprétation. Prédication, récurrence discursives et variation (8), pp.1-57</w:t></w:r></w:p><w:p><w:pPr/><w:r><w:rPr/><w:t xml:space="preserve">Article dans une revue</w:t></w:r></w:p><w:p><w:pPr/><w:hyperlink r:id="rId121" w:history="1"><w:r><w:rPr><w:color w:val="#410a8c"/><w:u w:val="single"/></w:rPr><w:t xml:space="preserve">hal-00910325v1</w:t></w:r></w:hyperlink></w:p></w:tc></w:tr><w:tr><w:trPr/><w:tc><w:tcPr><w:noWrap/></w:tcPr><w:p><w:pPr><w:spacing w:after="200"/></w:pPr><w:hyperlink r:id="rId122" w:history="1"><w:r><w:rPr><w:color w:val="1e198e"/><w:b w:val="1"/><w:bCs w:val="1"/><w:u w:val="single"/></w:rPr><w:t xml:space="preserve">Apprendre à dialoguer avec des élèves : le cas des dialogues philosophiques</w:t></w:r></w:hyperlink></w:p><w:p><w:pPr/><w:hyperlink r:id="rId12" w:history="1"><w:r><w:rPr><w:color w:val="#410a8c"/><w:u w:val="single"/></w:rPr><w:t xml:space="preserve">Emmanuèle Auriac-Slusarczyk</w:t></w:r></w:hyperlink><w:r><w:rPr/><w:t xml:space="preserve">,</w:t></w:r><w:hyperlink r:id="rId40" w:history="1"><w:r><w:rPr><w:color w:val="#410a8c"/><w:u w:val="single"/></w:rPr><w:t xml:space="preserve">Marie-France Daniel</w:t></w:r></w:hyperlink></w:p><w:p><w:pPr/><w:r><w:rPr><w:i w:val="1"/><w:iCs w:val="1"/></w:rPr><w:t xml:space="preserve">Psychologie de l'interaction</w:t></w:r><w:r><w:rPr/><w:t xml:space="preserve">, 2009, Spécial 25-26, pp.167-219</w:t></w:r></w:p><w:p><w:pPr/><w:r><w:rPr/><w:t xml:space="preserve">Article dans une revue</w:t></w:r></w:p><w:p><w:pPr/><w:hyperlink r:id="rId122" w:history="1"><w:r><w:rPr><w:color w:val="#410a8c"/><w:u w:val="single"/></w:rPr><w:t xml:space="preserve">hal-00836187v1</w:t></w:r></w:hyperlink></w:p></w:tc></w:tr><w:tr><w:trPr/><w:tc><w:tcPr><w:noWrap/></w:tcPr><w:p><w:pPr><w:spacing w:after="200"/></w:pPr><w:hyperlink r:id="rId123" w:history="1"><w:r><w:rPr><w:color w:val="1e198e"/><w:b w:val="1"/><w:bCs w:val="1"/><w:u w:val="single"/></w:rPr><w:t xml:space="preserve">Variation in the Use of Pronouns as a Function of the Topic of Argumentation in Young Writers Aged 11 Years</w:t></w:r></w:hyperlink></w:p><w:p><w:pPr/><w:hyperlink r:id="rId12" w:history="1"><w:r><w:rPr><w:color w:val="#410a8c"/><w:u w:val="single"/></w:rPr><w:t xml:space="preserve">Emmanuèle Auriac-Slusarczyk</w:t></w:r></w:hyperlink></w:p><w:p><w:pPr/><w:r><w:rPr><w:i w:val="1"/><w:iCs w:val="1"/></w:rPr><w:t xml:space="preserve">Argumentation</w:t></w:r><w:r><w:rPr/><w:t xml:space="preserve">, 2008, 22, pp.273-290</w:t></w:r></w:p><w:p><w:pPr/><w:r><w:rPr/><w:t xml:space="preserve">Article dans une revue</w:t></w:r></w:p><w:p><w:pPr/><w:hyperlink r:id="rId123" w:history="1"><w:r><w:rPr><w:color w:val="#410a8c"/><w:u w:val="single"/></w:rPr><w:t xml:space="preserve">hal-00836125v1</w:t></w:r></w:hyperlink></w:p></w:tc></w:tr><w:tr><w:trPr/><w:tc><w:tcPr><w:noWrap/></w:tcPr><w:p><w:pPr><w:spacing w:after="200"/></w:pPr><w:hyperlink r:id="rId124" w:history="1"><w:r><w:rPr><w:color w:val="1e198e"/><w:b w:val="1"/><w:bCs w:val="1"/><w:u w:val="single"/></w:rPr><w:t xml:space="preserve">Construction d'un rôle d'autorité autour du fonctionnement de l'opérateur discursif &amp;quot; bon &amp;quot; dans l'échange conversationnel</w:t></w:r></w:hyperlink></w:p><w:p><w:pPr/><w:hyperlink r:id="rId12" w:history="1"><w:r><w:rPr><w:color w:val="#410a8c"/><w:u w:val="single"/></w:rPr><w:t xml:space="preserve">Emmanuèle Auriac-Slusarczyk</w:t></w:r></w:hyperlink></w:p><w:p><w:pPr/><w:r><w:rPr><w:i w:val="1"/><w:iCs w:val="1"/></w:rPr><w:t xml:space="preserve">Interaction &amp; Cognitions</w:t></w:r><w:r><w:rPr/><w:t xml:space="preserve">, 1996, 1 (2-2), pp.293-327</w:t></w:r></w:p><w:p><w:pPr/><w:r><w:rPr/><w:t xml:space="preserve">Article dans une revue</w:t></w:r></w:p><w:p><w:pPr/><w:hyperlink r:id="rId124" w:history="1"><w:r><w:rPr><w:color w:val="#410a8c"/><w:u w:val="single"/></w:rPr><w:t xml:space="preserve">hal-00836201v1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Des tensions repérées dans les visées d’efficacité de la PPEA : présupposés et enquête de réalité</w:t></w:r></w:hyperlink></w:p><w:p><w:pPr/><w:hyperlink r:id="rId12" w:history="1"><w:r><w:rPr><w:color w:val="#410a8c"/><w:u w:val="single"/></w:rPr><w:t xml:space="preserve">Emmanuèle Auriac-Slusarczyk</w:t></w:r></w:hyperlink><w:r><w:rPr/><w:t xml:space="preserve">,</w:t></w:r><w:hyperlink r:id="rId15" w:history="1"><w:r><w:rPr><w:color w:val="#410a8c"/><w:u w:val="single"/></w:rPr><w:t xml:space="preserve">Juliette Robert</w:t></w:r></w:hyperlink><w:r><w:rPr/><w:t xml:space="preserve">,</w:t></w:r><w:hyperlink r:id="rId16" w:history="1"><w:r><w:rPr><w:color w:val="#410a8c"/><w:u w:val="single"/></w:rPr><w:t xml:space="preserve">Julie Pironom</w:t></w:r></w:hyperlink><w:r><w:rPr/><w:t xml:space="preserve">,</w:t></w:r><w:hyperlink r:id="rId11" w:history="1"><w:r><w:rPr><w:color w:val="#410a8c"/><w:u w:val="single"/></w:rPr><w:t xml:space="preserve">Hélène Maire</w:t></w:r></w:hyperlink></w:p><w:p><w:pPr/><w:r><w:rPr><w:i w:val="1"/><w:iCs w:val="1"/></w:rPr><w:t xml:space="preserve">Congrès international RUNES/AFIRSE 2026 : repenser le contrat scientifique en Éducation. Symposium "La philosophie pour enfants et adolescents (PPEA) : enjeux et tensions d’un domaine de recherche et de pratique face aux visées d’efficacité, de performance et de développement des compétences"</w:t></w:r><w:r><w:rPr/><w:t xml:space="preserve">, Feb 2026, Paris, France</w:t></w:r></w:p><w:p><w:pPr/><w:r><w:rPr/><w:t xml:space="preserve">Communication dans un congrès</w:t></w:r></w:p><w:p><w:pPr/><w:hyperlink r:id="rId125" w:history="1"><w:r><w:rPr><w:color w:val="#410a8c"/><w:u w:val="single"/></w:rPr><w:t xml:space="preserve">hal-05523471v1</w:t></w:r></w:hyperlink></w:p></w:tc></w:tr><w:tr><w:trPr/><w:tc><w:tcPr><w:noWrap/></w:tcPr><w:p><w:pPr><w:spacing w:after="200"/></w:pPr><w:hyperlink r:id="rId126" w:history="1"><w:r><w:rPr><w:color w:val="1e198e"/><w:b w:val="1"/><w:bCs w:val="1"/><w:u w:val="single"/></w:rPr><w:t xml:space="preserve">La gradation émotionnelle dans les discours des soignants sur le mourir</w:t></w:r></w:hyperlink></w:p><w:p><w:pPr/><w:hyperlink r:id="rId12" w:history="1"><w:r><w:rPr><w:color w:val="#410a8c"/><w:u w:val="single"/></w:rPr><w:t xml:space="preserve">Emmanuèle Auriac-Slusarczyk</w:t></w:r></w:hyperlink><w:r><w:rPr/><w:t xml:space="preserve">,</w:t></w:r><w:hyperlink r:id="rId20" w:history="1"><w:r><w:rPr><w:color w:val="#410a8c"/><w:u w:val="single"/></w:rPr><w:t xml:space="preserve">Margot Smirdec</w:t></w:r></w:hyperlink><w:r><w:rPr/><w:t xml:space="preserve">,</w:t></w:r><w:hyperlink r:id="rId33" w:history="1"><w:r><w:rPr><w:color w:val="#410a8c"/><w:u w:val="single"/></w:rPr><w:t xml:space="preserve">Aline Delsart</w:t></w:r></w:hyperlink><w:r><w:rPr/><w:t xml:space="preserve">,</w:t></w:r><w:hyperlink r:id="rId127" w:history="1"><w:r><w:rPr><w:color w:val="#410a8c"/><w:u w:val="single"/></w:rPr><w:t xml:space="preserve">Martin Julier-Costes</w:t></w:r></w:hyperlink><w:r><w:rPr/><w:t xml:space="preserve">,</w:t></w:r><w:hyperlink r:id="rId128" w:history="1"><w:r><w:rPr><w:color w:val="#410a8c"/><w:u w:val="single"/></w:rPr><w:t xml:space="preserve">Amélie Lerond-Caussin</w:t></w:r></w:hyperlink></w:p><w:p><w:pPr/><w:r><w:rPr><w:i w:val="1"/><w:iCs w:val="1"/></w:rPr><w:t xml:space="preserve">Colloque international francophone "L'accompagnement en fin de vie dans le champ d cancer"</w:t></w:r><w:r><w:rPr/><w:t xml:space="preserve">, INCA Institut National du CAncer, Dec 2024, Paris, France</w:t></w:r></w:p><w:p><w:pPr/><w:r><w:rPr/><w:t xml:space="preserve">Communication dans un congrès</w:t></w:r></w:p><w:p><w:pPr/><w:hyperlink r:id="rId126" w:history="1"><w:r><w:rPr><w:color w:val="#410a8c"/><w:u w:val="single"/></w:rPr><w:t xml:space="preserve">hal-04874369v1</w:t></w:r></w:hyperlink></w:p></w:tc></w:tr><w:tr><w:trPr/><w:tc><w:tcPr><w:noWrap/></w:tcPr><w:p><w:pPr><w:spacing w:after="200"/></w:pPr><w:hyperlink r:id="rId129" w:history="1"><w:r><w:rPr><w:color w:val="1e198e"/><w:b w:val="1"/><w:bCs w:val="1"/><w:u w:val="single"/></w:rPr><w:t xml:space="preserve">Réfléchir et éduquer au mourir en France. Enquêtes croisées auprès des soignants</w:t></w:r></w:hyperlink></w:p><w:p><w:pPr/><w:hyperlink r:id="rId12" w:history="1"><w:r><w:rPr><w:color w:val="#410a8c"/><w:u w:val="single"/></w:rPr><w:t xml:space="preserve">Emmanuèle Auriac-Slusarczyk</w:t></w:r></w:hyperlink><w:r><w:rPr/><w:t xml:space="preserve">,</w:t></w:r><w:hyperlink r:id="rId33" w:history="1"><w:r><w:rPr><w:color w:val="#410a8c"/><w:u w:val="single"/></w:rPr><w:t xml:space="preserve">Aline Delsart</w:t></w:r></w:hyperlink><w:r><w:rPr/><w:t xml:space="preserve">,</w:t></w:r><w:hyperlink r:id="rId27" w:history="1"><w:r><w:rPr><w:color w:val="#410a8c"/><w:u w:val="single"/></w:rPr><w:t xml:space="preserve">Maya Corman</w:t></w:r></w:hyperlink><w:r><w:rPr/><w:t xml:space="preserve">,</w:t></w:r><w:hyperlink r:id="rId130" w:history="1"><w:r><w:rPr><w:color w:val="#410a8c"/><w:u w:val="single"/></w:rPr><w:t xml:space="preserve">Yasmina Kebir</w:t></w:r></w:hyperlink><w:r><w:rPr/><w:t xml:space="preserve">,</w:t></w:r><w:hyperlink r:id="rId131" w:history="1"><w:r><w:rPr><w:color w:val="#410a8c"/><w:u w:val="single"/></w:rPr><w:t xml:space="preserve">Catherine Ferdi</w:t></w:r></w:hyperlink><w:r><w:rPr/><w:t xml:space="preserve">et al.</w:t></w:r></w:p><w:p><w:pPr/><w:r><w:rPr><w:i w:val="1"/><w:iCs w:val="1"/></w:rPr><w:t xml:space="preserve">12ème Congrès de l’Association Francophone de Psychologie de la Santé "Promouvoir des comportements favorables pour la santé : Enjeux théoriques et méthodologiques"</w:t></w:r><w:r><w:rPr/><w:t xml:space="preserve">, AFPSA, Jul 2023, Montpelllier (France), France</w:t></w:r></w:p><w:p><w:pPr/><w:r><w:rPr/><w:t xml:space="preserve">Communication dans un congrès</w:t></w:r></w:p><w:p><w:pPr/><w:hyperlink r:id="rId129" w:history="1"><w:r><w:rPr><w:color w:val="#410a8c"/><w:u w:val="single"/></w:rPr><w:t xml:space="preserve">hal-04498362v1</w:t></w:r></w:hyperlink></w:p></w:tc></w:tr><w:tr><w:trPr/><w:tc><w:tcPr><w:noWrap/></w:tcPr><w:p><w:pPr><w:spacing w:after="200"/></w:pPr><w:hyperlink r:id="rId132" w:history="1"><w:r><w:rPr><w:color w:val="1e198e"/><w:b w:val="1"/><w:bCs w:val="1"/><w:u w:val="single"/></w:rPr><w:t xml:space="preserve">Paroles authentiques recueillies en CHU. Aider à penser le travail de soignants face au trépas.</w:t></w:r></w:hyperlink></w:p><w:p><w:pPr/><w:hyperlink r:id="rId12" w:history="1"><w:r><w:rPr><w:color w:val="#410a8c"/><w:u w:val="single"/></w:rPr><w:t xml:space="preserve">Emmanuèle Auriac-Slusarczyk</w:t></w:r></w:hyperlink><w:r><w:rPr/><w:t xml:space="preserve">,</w:t></w:r><w:hyperlink r:id="rId131" w:history="1"><w:r><w:rPr><w:color w:val="#410a8c"/><w:u w:val="single"/></w:rPr><w:t xml:space="preserve">Catherine Ferdi</w:t></w:r></w:hyperlink><w:r><w:rPr/><w:t xml:space="preserve">,</w:t></w:r><w:hyperlink r:id="rId20" w:history="1"><w:r><w:rPr><w:color w:val="#410a8c"/><w:u w:val="single"/></w:rPr><w:t xml:space="preserve">Margot Smirdec</w:t></w:r></w:hyperlink><w:r><w:rPr/><w:t xml:space="preserve">,</w:t></w:r><w:hyperlink r:id="rId128" w:history="1"><w:r><w:rPr><w:color w:val="#410a8c"/><w:u w:val="single"/></w:rPr><w:t xml:space="preserve">Amélie Lerond-Caussin</w:t></w:r></w:hyperlink><w:r><w:rPr/><w:t xml:space="preserve">,</w:t></w:r><w:hyperlink r:id="rId33" w:history="1"><w:r><w:rPr><w:color w:val="#410a8c"/><w:u w:val="single"/></w:rPr><w:t xml:space="preserve">Aline Delsart</w:t></w:r></w:hyperlink></w:p><w:p><w:pPr/><w:r><w:rPr><w:i w:val="1"/><w:iCs w:val="1"/></w:rPr><w:t xml:space="preserve">L'appel d'un temps nouveau: l'humain au cout de la transformation du travail</w:t></w:r><w:r><w:rPr/><w:t xml:space="preserve">, AITPLF, Jul 2023, Montréal, Canada</w:t></w:r></w:p><w:p><w:pPr/><w:r><w:rPr/><w:t xml:space="preserve">Communication dans un congrès</w:t></w:r></w:p><w:p><w:pPr/><w:hyperlink r:id="rId132" w:history="1"><w:r><w:rPr><w:color w:val="#410a8c"/><w:u w:val="single"/></w:rPr><w:t xml:space="preserve">hal-04498309v1</w:t></w:r></w:hyperlink></w:p></w:tc></w:tr><w:tr><w:trPr/><w:tc><w:tcPr><w:noWrap/></w:tcPr><w:p><w:pPr><w:spacing w:after="200"/></w:pPr><w:hyperlink r:id="rId133" w:history="1"><w:r><w:rPr><w:color w:val="1e198e"/><w:b w:val="1"/><w:bCs w:val="1"/><w:u w:val="single"/></w:rPr><w:t xml:space="preserve">Prendre en charge le mourir en oncologie, neurologie et soins palliatifs. Enquête</w:t></w:r></w:hyperlink></w:p><w:p><w:pPr/><w:hyperlink r:id="rId12" w:history="1"><w:r><w:rPr><w:color w:val="#410a8c"/><w:u w:val="single"/></w:rPr><w:t xml:space="preserve">Emmanuèle Auriac-Slusarczyk</w:t></w:r></w:hyperlink><w:r><w:rPr/><w:t xml:space="preserve">,</w:t></w:r><w:hyperlink r:id="rId62" w:history="1"><w:r><w:rPr><w:color w:val="#410a8c"/><w:u w:val="single"/></w:rPr><w:t xml:space="preserve">Valérie Saint-Dizier de Almeida</w:t></w:r></w:hyperlink><w:r><w:rPr/><w:t xml:space="preserve">,</w:t></w:r><w:hyperlink r:id="rId134" w:history="1"><w:r><w:rPr><w:color w:val="#410a8c"/><w:u w:val="single"/></w:rPr><w:t xml:space="preserve">Nathalie Garric</w:t></w:r></w:hyperlink></w:p><w:p><w:pPr/><w:r><w:rPr><w:i w:val="1"/><w:iCs w:val="1"/></w:rPr><w:t xml:space="preserve">29ème congrès annuel de la SFAP</w:t></w:r><w:r><w:rPr/><w:t xml:space="preserve">, SFAP, Jun 2023, Nantes, France</w:t></w:r></w:p><w:p><w:pPr/><w:r><w:rPr/><w:t xml:space="preserve">Communication dans un congrès</w:t></w:r></w:p><w:p><w:pPr/><w:hyperlink r:id="rId133" w:history="1"><w:r><w:rPr><w:color w:val="#410a8c"/><w:u w:val="single"/></w:rPr><w:t xml:space="preserve">hal-04162196v1</w:t></w:r></w:hyperlink></w:p></w:tc></w:tr><w:tr><w:trPr/><w:tc><w:tcPr><w:noWrap/></w:tcPr><w:p><w:pPr><w:spacing w:after="200"/></w:pPr><w:hyperlink r:id="rId135" w:history="1"><w:r><w:rPr><w:color w:val="1e198e"/><w:b w:val="1"/><w:bCs w:val="1"/><w:u w:val="single"/></w:rPr><w:t xml:space="preserve">L’enquête SlaMOR, IDEALE ? Intérêt, Développement, Evènements, Acquis, Laboratoires, Equipes</w:t></w:r></w:hyperlink></w:p><w:p><w:pPr/><w:hyperlink r:id="rId12" w:history="1"><w:r><w:rPr><w:color w:val="#410a8c"/><w:u w:val="single"/></w:rPr><w:t xml:space="preserve">Emmanuèle Auriac-Slusarczyk</w:t></w:r></w:hyperlink><w:r><w:rPr/><w:t xml:space="preserve">,</w:t></w:r><w:hyperlink r:id="rId20" w:history="1"><w:r><w:rPr><w:color w:val="#410a8c"/><w:u w:val="single"/></w:rPr><w:t xml:space="preserve">Margot Smirdec</w:t></w:r></w:hyperlink></w:p><w:p><w:pPr/><w:r><w:rPr><w:i w:val="1"/><w:iCs w:val="1"/></w:rPr><w:t xml:space="preserve">Colloque “Diflamor”. La mort et si on s’éduquait ?</w:t></w:r><w:r><w:rPr/><w:t xml:space="preserve">, Jun 2023, Clermont -Ferrand, France. pp.4-6</w:t></w:r></w:p><w:p><w:pPr/><w:r><w:rPr/><w:t xml:space="preserve">Communication dans un congrès</w:t></w:r></w:p><w:p><w:pPr/><w:hyperlink r:id="rId135" w:history="1"><w:r><w:rPr><w:color w:val="#410a8c"/><w:u w:val="single"/></w:rPr><w:t xml:space="preserve">hal-05001771v1</w:t></w:r></w:hyperlink></w:p></w:tc></w:tr><w:tr><w:trPr/><w:tc><w:tcPr><w:noWrap/></w:tcPr><w:p><w:pPr><w:spacing w:after="200"/></w:pPr><w:hyperlink r:id="rId136" w:history="1"><w:r><w:rPr><w:color w:val="1e198e"/><w:b w:val="1"/><w:bCs w:val="1"/><w:u w:val="single"/></w:rPr><w:t xml:space="preserve">Ecrire des/ses directives anticipées</w:t></w:r></w:hyperlink></w:p><w:p><w:pPr/><w:hyperlink r:id="rId20" w:history="1"><w:r><w:rPr><w:color w:val="#410a8c"/><w:u w:val="single"/></w:rPr><w:t xml:space="preserve">Margot Smirdec</w:t></w:r></w:hyperlink><w:r><w:rPr/><w:t xml:space="preserve">,</w:t></w:r><w:hyperlink r:id="rId12" w:history="1"><w:r><w:rPr><w:color w:val="#410a8c"/><w:u w:val="single"/></w:rPr><w:t xml:space="preserve">Emmanuèle Auriac-Slusarczyk</w:t></w:r></w:hyperlink></w:p><w:p><w:pPr/><w:r><w:rPr><w:i w:val="1"/><w:iCs w:val="1"/></w:rPr><w:t xml:space="preserve">Colloque “Diflamor”. La mort et si on s’éduquait ?</w:t></w:r><w:r><w:rPr/><w:t xml:space="preserve">, Jun 2023, Clermont -Ferrand, France. pp.69-70</w:t></w:r></w:p><w:p><w:pPr/><w:r><w:rPr/><w:t xml:space="preserve">Communication dans un congrès</w:t></w:r></w:p><w:p><w:pPr/><w:hyperlink r:id="rId136" w:history="1"><w:r><w:rPr><w:color w:val="#410a8c"/><w:u w:val="single"/></w:rPr><w:t xml:space="preserve">hal-05001781v1</w:t></w:r></w:hyperlink></w:p></w:tc></w:tr><w:tr><w:trPr/><w:tc><w:tcPr><w:noWrap/></w:tcPr><w:p><w:pPr><w:spacing w:after="200"/></w:pPr><w:hyperlink r:id="rId137" w:history="1"><w:r><w:rPr><w:color w:val="1e198e"/><w:b w:val="1"/><w:bCs w:val="1"/><w:u w:val="single"/></w:rPr><w:t xml:space="preserve">La mort : quel espace et quels mots pour en parler ? Retour sur la convention citoyenne sur la fin de vie</w:t></w:r></w:hyperlink></w:p><w:p><w:pPr/><w:hyperlink r:id="rId12" w:history="1"><w:r><w:rPr><w:color w:val="#410a8c"/><w:u w:val="single"/></w:rPr><w:t xml:space="preserve">Emmanuèle Auriac-Slusarczyk</w:t></w:r></w:hyperlink></w:p><w:p><w:pPr/><w:r><w:rPr><w:i w:val="1"/><w:iCs w:val="1"/></w:rPr><w:t xml:space="preserve">Colloque “Diflamor”. La mort et si on s’éduquait ?</w:t></w:r><w:r><w:rPr/><w:t xml:space="preserve">, Jun 2023, Clermont -Ferrand, France. pp.7-8</w:t></w:r></w:p><w:p><w:pPr/><w:r><w:rPr/><w:t xml:space="preserve">Communication dans un congrès</w:t></w:r></w:p><w:p><w:pPr/><w:hyperlink r:id="rId137" w:history="1"><w:r><w:rPr><w:color w:val="#410a8c"/><w:u w:val="single"/></w:rPr><w:t xml:space="preserve">hal-05001772v1</w:t></w:r></w:hyperlink></w:p></w:tc></w:tr><w:tr><w:trPr/><w:tc><w:tcPr><w:noWrap/></w:tcPr><w:p><w:pPr><w:spacing w:after="200"/></w:pPr><w:hyperlink r:id="rId138" w:history="1"><w:r><w:rPr><w:color w:val="1e198e"/><w:b w:val="1"/><w:bCs w:val="1"/><w:u w:val="single"/></w:rPr><w:t xml:space="preserve">Évolution des étudiants dans un dispositif d’accompagnement à l’orientation</w:t></w:r></w:hyperlink></w:p><w:p><w:pPr/><w:hyperlink r:id="rId15" w:history="1"><w:r><w:rPr><w:color w:val="#410a8c"/><w:u w:val="single"/></w:rPr><w:t xml:space="preserve">Juliette Robert</w:t></w:r></w:hyperlink><w:r><w:rPr/><w:t xml:space="preserve">,</w:t></w:r><w:hyperlink r:id="rId139" w:history="1"><w:r><w:rPr><w:color w:val="#410a8c"/><w:u w:val="single"/></w:rPr><w:t xml:space="preserve">Nathalie Younes</w:t></w:r></w:hyperlink><w:r><w:rPr/><w:t xml:space="preserve">,</w:t></w:r><w:hyperlink r:id="rId12" w:history="1"><w:r><w:rPr><w:color w:val="#410a8c"/><w:u w:val="single"/></w:rPr><w:t xml:space="preserve">Emmanuèle Auriac-Slusarczyk</w:t></w:r></w:hyperlink></w:p><w:p><w:pPr/><w:r><w:rPr><w:i w:val="1"/><w:iCs w:val="1"/></w:rPr><w:t xml:space="preserve">Université d’été ADMEE, Carrefour(s) de discussions des recherches doctorales en évaluation</w:t></w:r><w:r><w:rPr/><w:t xml:space="preserve">, Sep 2021, En ligne, France</w:t></w:r></w:p><w:p><w:pPr/><w:r><w:rPr/><w:t xml:space="preserve">Communication dans un congrès</w:t></w:r></w:p><w:p><w:pPr/><w:hyperlink r:id="rId138" w:history="1"><w:r><w:rPr><w:color w:val="#410a8c"/><w:u w:val="single"/></w:rPr><w:t xml:space="preserve">hal-03473133v1</w:t></w:r></w:hyperlink></w:p></w:tc></w:tr><w:tr><w:trPr/><w:tc><w:tcPr><w:noWrap/></w:tcPr><w:p><w:pPr><w:spacing w:after="200"/></w:pPr><w:hyperlink r:id="rId140" w:history="1"><w:r><w:rPr><w:color w:val="1e198e"/><w:b w:val="1"/><w:bCs w:val="1"/><w:u w:val="single"/></w:rPr><w:t xml:space="preserve">Jeux de langage en P4C. Des invisibles du discours aux indicibles de la pensée</w:t></w:r></w:hyperlink></w:p><w:p><w:pPr/><w:hyperlink r:id="rId12" w:history="1"><w:r><w:rPr><w:color w:val="#410a8c"/><w:u w:val="single"/></w:rPr><w:t xml:space="preserve">Emmanuèle Auriac-Slusarczyk</w:t></w:r></w:hyperlink></w:p><w:p><w:pPr/><w:r><w:rPr><w:i w:val="1"/><w:iCs w:val="1"/></w:rPr><w:t xml:space="preserve">88e colloque international de l’ACFAS</w:t></w:r><w:r><w:rPr/><w:t xml:space="preserve">, May 2021, SHEERBROOKE, Canada</w:t></w:r></w:p><w:p><w:pPr/><w:r><w:rPr/><w:t xml:space="preserve">Communication dans un congrès</w:t></w:r></w:p><w:p><w:pPr/><w:hyperlink r:id="rId140" w:history="1"><w:r><w:rPr><w:color w:val="#410a8c"/><w:u w:val="single"/></w:rPr><w:t xml:space="preserve">hal-03457177v1</w:t></w:r></w:hyperlink></w:p></w:tc></w:tr><w:tr><w:trPr/><w:tc><w:tcPr><w:noWrap/></w:tcPr><w:p><w:pPr><w:spacing w:after="200"/></w:pPr><w:hyperlink r:id="rId141" w:history="1"><w:r><w:rPr><w:color w:val="1e198e"/><w:b w:val="1"/><w:bCs w:val="1"/><w:u w:val="single"/></w:rPr><w:t xml:space="preserve">La pratique philosophique à partir d’œuvres d'art en collège : effets sur les performances langagières et créatives à l'écrit</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r><w:rPr/><w:t xml:space="preserve">,</w:t></w:r><w:hyperlink r:id="rId16" w:history="1"><w:r><w:rPr><w:color w:val="#410a8c"/><w:u w:val="single"/></w:rPr><w:t xml:space="preserve">Julie Pironom</w:t></w:r></w:hyperlink><w:r><w:rPr/><w:t xml:space="preserve">,</w:t></w:r><w:hyperlink r:id="rId56" w:history="1"><w:r><w:rPr><w:color w:val="#410a8c"/><w:u w:val="single"/></w:rPr><w:t xml:space="preserve">Bernard Slusarczyk</w:t></w:r></w:hyperlink></w:p><w:p><w:pPr/><w:r><w:rPr><w:i w:val="1"/><w:iCs w:val="1"/></w:rPr><w:t xml:space="preserve">23e Journées Internationales de Psychologie Différentielle</w:t></w:r><w:r><w:rPr/><w:t xml:space="preserve">, Jul 2018, Luxembourg, Luxembourg. pp.286</w:t></w:r></w:p><w:p><w:pPr/><w:r><w:rPr/><w:t xml:space="preserve">Communication dans un congrès</w:t></w:r></w:p><w:p><w:pPr/><w:hyperlink r:id="rId141" w:history="1"><w:r><w:rPr><w:color w:val="#410a8c"/><w:u w:val="single"/></w:rPr><w:t xml:space="preserve">hal-01831792v1</w:t></w:r></w:hyperlink></w:p></w:tc></w:tr><w:tr><w:trPr/><w:tc><w:tcPr><w:noWrap/></w:tcPr><w:p><w:pPr><w:spacing w:after="200"/></w:pPr><w:hyperlink r:id="rId142" w:history="1"><w:r><w:rPr><w:color w:val="1e198e"/><w:b w:val="1"/><w:bCs w:val="1"/><w:u w:val="single"/></w:rPr><w:t xml:space="preserve">Analyse des ressentis et perceptions des enseignants quant aux gestes d'improvisation en CRP</w:t></w:r></w:hyperlink></w:p><w:p><w:pPr/><w:hyperlink r:id="rId42" w:history="1"><w:r><w:rPr><w:color w:val="#410a8c"/><w:u w:val="single"/></w:rPr><w:t xml:space="preserve">Gabriela Fiema</w:t></w:r></w:hyperlink><w:r><w:rPr/><w:t xml:space="preserve">,</w:t></w:r><w:hyperlink r:id="rId56" w:history="1"><w:r><w:rPr><w:color w:val="#410a8c"/><w:u w:val="single"/></w:rPr><w:t xml:space="preserve">Bernard Slusarczyk</w:t></w:r></w:hyperlink><w:r><w:rPr/><w:t xml:space="preserve">,</w:t></w:r><w:hyperlink r:id="rId143" w:history="1"><w:r><w:rPr><w:color w:val="#410a8c"/><w:u w:val="single"/></w:rPr><w:t xml:space="preserve">Tiphaine Hudry-Critoux</w:t></w:r></w:hyperlink><w:r><w:rPr/><w:t xml:space="preserve">,</w:t></w:r><w:hyperlink r:id="rId144" w:history="1"><w:r><w:rPr><w:color w:val="#410a8c"/><w:u w:val="single"/></w:rPr><w:t xml:space="preserve">Jean Pascal</w:t></w:r></w:hyperlink><w:r><w:rPr/><w:t xml:space="preserve">,</w:t></w:r><w:hyperlink r:id="rId12" w:history="1"><w:r><w:rPr><w:color w:val="#410a8c"/><w:u w:val="single"/></w:rPr><w:t xml:space="preserve">Emmanuèle Auriac-Slusarczyk</w:t></w:r></w:hyperlink></w:p><w:p><w:pPr/><w:r><w:rPr><w:i w:val="1"/><w:iCs w:val="1"/></w:rPr><w:t xml:space="preserve">Imrpoviser l'enseignement Enseigner l'improvisation</w:t></w:r><w:r><w:rPr/><w:t xml:space="preserve">, Jun 2021, MONTPELLIER, France</w:t></w:r></w:p><w:p><w:pPr/><w:r><w:rPr/><w:t xml:space="preserve">Communication dans un congrès</w:t></w:r></w:p><w:p><w:pPr/><w:hyperlink r:id="rId142" w:history="1"><w:r><w:rPr><w:color w:val="#410a8c"/><w:u w:val="single"/></w:rPr><w:t xml:space="preserve">hal-03457169v1</w:t></w:r></w:hyperlink></w:p></w:tc></w:tr><w:tr><w:trPr/><w:tc><w:tcPr><w:noWrap/></w:tcPr><w:p><w:pPr><w:spacing w:after="200"/></w:pPr><w:hyperlink r:id="rId145" w:history="1"><w:r><w:rPr><w:color w:val="1e198e"/><w:b w:val="1"/><w:bCs w:val="1"/><w:u w:val="single"/></w:rPr><w:t xml:space="preserve">L'apport de la linguistique à l’ergonomie pour enrichir l'analyse de l'activité de consultation de suivi médicale</w:t></w:r></w:hyperlink></w:p><w:p><w:pPr/><w:hyperlink r:id="rId130" w:history="1"><w:r><w:rPr><w:color w:val="#410a8c"/><w:u w:val="single"/></w:rPr><w:t xml:space="preserve">Yasmina Kebir</w:t></w:r></w:hyperlink><w:r><w:rPr/><w:t xml:space="preserve">,</w:t></w:r><w:hyperlink r:id="rId33" w:history="1"><w:r><w:rPr><w:color w:val="#410a8c"/><w:u w:val="single"/></w:rPr><w:t xml:space="preserve">Aline Delsart</w:t></w:r></w:hyperlink><w:r><w:rPr/><w:t xml:space="preserve">,</w:t></w:r><w:hyperlink r:id="rId146" w:history="1"><w:r><w:rPr><w:color w:val="#410a8c"/><w:u w:val="single"/></w:rPr><w:t xml:space="preserve">Seima Arfaoui</w:t></w:r></w:hyperlink><w:r><w:rPr/><w:t xml:space="preserve">,</w:t></w:r><w:hyperlink r:id="rId12" w:history="1"><w:r><w:rPr><w:color w:val="#410a8c"/><w:u w:val="single"/></w:rPr><w:t xml:space="preserve">Emmanuèle Auriac-Slusarczyk</w:t></w:r></w:hyperlink><w:r><w:rPr/><w:t xml:space="preserve">,</w:t></w:r><w:hyperlink r:id="rId62" w:history="1"><w:r><w:rPr><w:color w:val="#410a8c"/><w:u w:val="single"/></w:rPr><w:t xml:space="preserve">Valérie Saint-Dizier de Almeida</w:t></w:r></w:hyperlink></w:p><w:p><w:pPr/><w:r><w:rPr><w:i w:val="1"/><w:iCs w:val="1"/></w:rPr><w:t xml:space="preserve">55ème Congrès de la SELF, L’activité et ses frontières. Penser et agir sur les transformations de nos sociétés</w:t></w:r><w:r><w:rPr/><w:t xml:space="preserve">, Jan 2021, Paris, France. pp.74-79</w:t></w:r></w:p><w:p><w:pPr/><w:r><w:rPr/><w:t xml:space="preserve">Communication dans un congrès</w:t></w:r></w:p><w:p><w:pPr/><w:hyperlink r:id="rId145" w:history="1"><w:r><w:rPr><w:color w:val="#410a8c"/><w:u w:val="single"/></w:rPr><w:t xml:space="preserve">hal-02541962v1</w:t></w:r></w:hyperlink></w:p></w:tc></w:tr><w:tr><w:trPr/><w:tc><w:tcPr><w:noWrap/></w:tcPr><w:p><w:pPr><w:spacing w:after="200"/></w:pPr><w:hyperlink r:id="rId147" w:history="1"><w:r><w:rPr><w:color w:val="1e198e"/><w:b w:val="1"/><w:bCs w:val="1"/><w:u w:val="single"/></w:rPr><w:t xml:space="preserve">Quelle place pour la philosophie à l’école primaire du XXIème siècle ? Réflexion sur les attentes et promesses de la P4C pour former aux capacités prudentielles</w:t></w:r></w:hyperlink></w:p><w:p><w:pPr/><w:hyperlink r:id="rId12" w:history="1"><w:r><w:rPr><w:color w:val="#410a8c"/><w:u w:val="single"/></w:rPr><w:t xml:space="preserve">Emmanuèle Auriac-Slusarczyk</w:t></w:r></w:hyperlink><w:r><w:rPr/><w:t xml:space="preserve">,</w:t></w:r><w:hyperlink r:id="rId11" w:history="1"><w:r><w:rPr><w:color w:val="#410a8c"/><w:u w:val="single"/></w:rPr><w:t xml:space="preserve">Hélène Maire</w:t></w:r></w:hyperlink><w:r><w:rPr/><w:t xml:space="preserve">,</w:t></w:r><w:hyperlink r:id="rId148" w:history="1"><w:r><w:rPr><w:color w:val="#410a8c"/><w:u w:val="single"/></w:rPr><w:t xml:space="preserve">Lidia Lebas-Fraczak</w:t></w:r></w:hyperlink></w:p><w:p><w:pPr/><w:r><w:rPr><w:i w:val="1"/><w:iCs w:val="1"/></w:rPr><w:t xml:space="preserve">L’Ecole primaire au xxie siècle</w:t></w:r><w:r><w:rPr/><w:t xml:space="preserve">, Oct 2021, PARIS, France</w:t></w:r></w:p><w:p><w:pPr/><w:r><w:rPr/><w:t xml:space="preserve">Communication dans un congrès</w:t></w:r></w:p><w:p><w:pPr/><w:hyperlink r:id="rId147" w:history="1"><w:r><w:rPr><w:color w:val="#410a8c"/><w:u w:val="single"/></w:rPr><w:t xml:space="preserve">hal-03457152v1</w:t></w:r></w:hyperlink></w:p></w:tc></w:tr><w:tr><w:trPr/><w:tc><w:tcPr><w:noWrap/></w:tcPr><w:p><w:pPr><w:spacing w:after="200"/></w:pPr><w:hyperlink r:id="rId149" w:history="1"><w:r><w:rPr><w:color w:val="1e198e"/><w:b w:val="1"/><w:bCs w:val="1"/><w:u w:val="single"/></w:rPr><w:t xml:space="preserve">Elaboration of individual thought during collective philosophical discussion: a reciprocal enrichment</w:t></w:r></w:hyperlink></w:p><w:p><w:pPr/><w:hyperlink r:id="rId12" w:history="1"><w:r><w:rPr><w:color w:val="#410a8c"/><w:u w:val="single"/></w:rPr><w:t xml:space="preserve">Emmanuèle Auriac-Slusarczyk</w:t></w:r></w:hyperlink><w:r><w:rPr/><w:t xml:space="preserve">,</w:t></w:r><w:hyperlink r:id="rId11" w:history="1"><w:r><w:rPr><w:color w:val="#410a8c"/><w:u w:val="single"/></w:rPr><w:t xml:space="preserve">Hélène Maire</w:t></w:r></w:hyperlink><w:r><w:rPr/><w:t xml:space="preserve">,</w:t></w:r><w:hyperlink r:id="rId81" w:history="1"><w:r><w:rPr><w:color w:val="#410a8c"/><w:u w:val="single"/></w:rPr><w:t xml:space="preserve">Antonietta Specogna</w:t></w:r></w:hyperlink></w:p><w:p><w:pPr/><w:r><w:rPr><w:i w:val="1"/><w:iCs w:val="1"/></w:rPr><w:t xml:space="preserve">11th International Conference on the Dialogical Self</w:t></w:r><w:r><w:rPr/><w:t xml:space="preserve">, Jun 2021, Madrid, Spain</w:t></w:r></w:p><w:p><w:pPr/><w:r><w:rPr/><w:t xml:space="preserve">Communication dans un congrès</w:t></w:r></w:p><w:p><w:pPr/><w:hyperlink r:id="rId149" w:history="1"><w:r><w:rPr><w:color w:val="#410a8c"/><w:u w:val="single"/></w:rPr><w:t xml:space="preserve">hal-03457127v1</w:t></w:r></w:hyperlink></w:p></w:tc></w:tr><w:tr><w:trPr/><w:tc><w:tcPr><w:noWrap/></w:tcPr><w:p><w:pPr><w:spacing w:after="200"/></w:pPr><w:hyperlink r:id="rId150" w:history="1"><w:r><w:rPr><w:color w:val="1e198e"/><w:b w:val="1"/><w:bCs w:val="1"/><w:u w:val="single"/></w:rPr><w:t xml:space="preserve">Handicaps et accès à la réflexion sur la fin de vie: Le cas des patients neurologiques (P.S.P.)</w:t></w:r></w:hyperlink></w:p><w:p><w:pPr/><w:hyperlink r:id="rId12" w:history="1"><w:r><w:rPr><w:color w:val="#410a8c"/><w:u w:val="single"/></w:rPr><w:t xml:space="preserve">Emmanuèle Auriac-Slusarczyk</w:t></w:r></w:hyperlink></w:p><w:p><w:pPr/><w:r><w:rPr><w:i w:val="1"/><w:iCs w:val="1"/></w:rPr><w:t xml:space="preserve">ALETRConf2021</w:t></w:r><w:r><w:rPr/><w:t xml:space="preserve">, May 2021, PARIS, France</w:t></w:r></w:p><w:p><w:pPr/><w:r><w:rPr/><w:t xml:space="preserve">Communication dans un congrès</w:t></w:r></w:p><w:p><w:pPr/><w:hyperlink r:id="rId150" w:history="1"><w:r><w:rPr><w:color w:val="#410a8c"/><w:u w:val="single"/></w:rPr><w:t xml:space="preserve">hal-03457117v1</w:t></w:r></w:hyperlink></w:p></w:tc></w:tr><w:tr><w:trPr/><w:tc><w:tcPr><w:noWrap/></w:tcPr><w:p><w:pPr><w:spacing w:after="200"/></w:pPr><w:hyperlink r:id="rId151" w:history="1"><w:r><w:rPr><w:color w:val="1e198e"/><w:b w:val="1"/><w:bCs w:val="1"/><w:u w:val="single"/></w:rPr><w:t xml:space="preserve">Evaluation d’un dispositif d’aide à la réussite : des implantations plurielles</w:t></w:r></w:hyperlink></w:p><w:p><w:pPr/><w:hyperlink r:id="rId15" w:history="1"><w:r><w:rPr><w:color w:val="#410a8c"/><w:u w:val="single"/></w:rPr><w:t xml:space="preserve">Juliette Robert</w:t></w:r></w:hyperlink><w:r><w:rPr/><w:t xml:space="preserve">,</w:t></w:r><w:hyperlink r:id="rId139" w:history="1"><w:r><w:rPr><w:color w:val="#410a8c"/><w:u w:val="single"/></w:rPr><w:t xml:space="preserve">Nathalie Younes</w:t></w:r></w:hyperlink><w:r><w:rPr/><w:t xml:space="preserve">,</w:t></w:r><w:hyperlink r:id="rId12" w:history="1"><w:r><w:rPr><w:color w:val="#410a8c"/><w:u w:val="single"/></w:rPr><w:t xml:space="preserve">Emmanuèle Auriac-Slusarczyk</w:t></w:r></w:hyperlink></w:p><w:p><w:pPr/><w:r><w:rPr><w:i w:val="1"/><w:iCs w:val="1"/></w:rPr><w:t xml:space="preserve">Webinaire des projets "Nouveaux cursus à l'université"</w:t></w:r><w:r><w:rPr/><w:t xml:space="preserve">, Jan 2021, à distance, France</w:t></w:r></w:p><w:p><w:pPr/><w:r><w:rPr/><w:t xml:space="preserve">Communication dans un congrès</w:t></w:r></w:p><w:p><w:pPr/><w:hyperlink r:id="rId151" w:history="1"><w:r><w:rPr><w:color w:val="#410a8c"/><w:u w:val="single"/></w:rPr><w:t xml:space="preserve">hal-03737214v1</w:t></w:r></w:hyperlink></w:p></w:tc></w:tr><w:tr><w:trPr/><w:tc><w:tcPr><w:noWrap/></w:tcPr><w:p><w:pPr><w:spacing w:after="200"/></w:pPr><w:hyperlink r:id="rId152" w:history="1"><w:r><w:rPr><w:color w:val="1e198e"/><w:b w:val="1"/><w:bCs w:val="1"/><w:u w:val="single"/></w:rPr><w:t xml:space="preserve">Colloque : &amp;quot;L'école primaire au 21e siècle</w:t></w:r></w:hyperlink></w:p><w:p><w:pPr/><w:hyperlink r:id="rId12" w:history="1"><w:r><w:rPr><w:color w:val="#410a8c"/><w:u w:val="single"/></w:rPr><w:t xml:space="preserve">Emmanuèle Auriac-Slusarczyk</w:t></w:r></w:hyperlink><w:r><w:rPr/><w:t xml:space="preserve">,</w:t></w:r><w:hyperlink r:id="rId153" w:history="1"><w:r><w:rPr><w:color w:val="#410a8c"/><w:u w:val="single"/></w:rPr><w:t xml:space="preserve">Christophe Point</w:t></w:r></w:hyperlink></w:p><w:p><w:pPr/><w:r><w:rPr><w:i w:val="1"/><w:iCs w:val="1"/></w:rPr><w:t xml:space="preserve">L’Ecole primaire au xxie siècle</w:t></w:r><w:r><w:rPr/><w:t xml:space="preserve">, Oct 2021, PARIS, France</w:t></w:r></w:p><w:p><w:pPr/><w:r><w:rPr/><w:t xml:space="preserve">Communication dans un congrès</w:t></w:r></w:p><w:p><w:pPr/><w:hyperlink r:id="rId152" w:history="1"><w:r><w:rPr><w:color w:val="#410a8c"/><w:u w:val="single"/></w:rPr><w:t xml:space="preserve">hal-03457135v1</w:t></w:r></w:hyperlink></w:p></w:tc></w:tr><w:tr><w:trPr/><w:tc><w:tcPr><w:noWrap/></w:tcPr><w:p><w:pPr><w:spacing w:after="200"/></w:pPr><w:hyperlink r:id="rId154" w:history="1"><w:r><w:rPr><w:color w:val="1e198e"/><w:b w:val="1"/><w:bCs w:val="1"/><w:u w:val="single"/></w:rPr><w:t xml:space="preserve">Comment accompagner les étudiants vers un projet de réorientation adapté sans contribuer à l’inégalité sociale ?</w:t></w:r></w:hyperlink></w:p><w:p><w:pPr/><w:hyperlink r:id="rId15" w:history="1"><w:r><w:rPr><w:color w:val="#410a8c"/><w:u w:val="single"/></w:rPr><w:t xml:space="preserve">Juliette Robert</w:t></w:r></w:hyperlink><w:r><w:rPr/><w:t xml:space="preserve">,</w:t></w:r><w:hyperlink r:id="rId139" w:history="1"><w:r><w:rPr><w:color w:val="#410a8c"/><w:u w:val="single"/></w:rPr><w:t xml:space="preserve">Nathalie Younes</w:t></w:r></w:hyperlink><w:r><w:rPr/><w:t xml:space="preserve">,</w:t></w:r><w:hyperlink r:id="rId12" w:history="1"><w:r><w:rPr><w:color w:val="#410a8c"/><w:u w:val="single"/></w:rPr><w:t xml:space="preserve">Emmanuèle Auriac-Slusarczyk</w:t></w:r></w:hyperlink></w:p><w:p><w:pPr/><w:r><w:rPr><w:i w:val="1"/><w:iCs w:val="1"/></w:rPr><w:t xml:space="preserve">Egalisup : Égalité des chances ou égalité des réussites dans l'enseignement supérieur ?</w:t></w:r><w:r><w:rPr/><w:t xml:space="preserve">, Mar 2020, Montpellier, France</w:t></w:r></w:p><w:p><w:pPr/><w:r><w:rPr/><w:t xml:space="preserve">Communication dans un congrès</w:t></w:r></w:p><w:p><w:pPr/><w:hyperlink r:id="rId154" w:history="1"><w:r><w:rPr><w:color w:val="#410a8c"/><w:u w:val="single"/></w:rPr><w:t xml:space="preserve">hal-03043034v1</w:t></w:r></w:hyperlink></w:p></w:tc></w:tr><w:tr><w:trPr/><w:tc><w:tcPr><w:noWrap/></w:tcPr><w:p><w:pPr><w:spacing w:after="200"/></w:pPr><w:hyperlink r:id="rId155" w:history="1"><w:r><w:rPr><w:color w:val="1e198e"/><w:b w:val="1"/><w:bCs w:val="1"/><w:u w:val="single"/></w:rPr><w:t xml:space="preserve">Les directives anticipées DA: enjeu sociétal, éducatif, juridique et sanitaire. Proposition d'actions</w:t></w:r></w:hyperlink></w:p><w:p><w:pPr/><w:hyperlink r:id="rId12" w:history="1"><w:r><w:rPr><w:color w:val="#410a8c"/><w:u w:val="single"/></w:rPr><w:t xml:space="preserve">Emmanuèle Auriac-Slusarczyk</w:t></w:r></w:hyperlink></w:p><w:p><w:pPr/><w:r><w:rPr><w:i w:val="1"/><w:iCs w:val="1"/></w:rPr><w:t xml:space="preserve">13emecolloque international du RIPSYDEV, La psychologie du développement et de l’éducation pour le 21e siècle : nouveaux objets, espaces et temporalités</w:t></w:r><w:r><w:rPr/><w:t xml:space="preserve">, Oct 2020, NANCY, France</w:t></w:r></w:p><w:p><w:pPr/><w:r><w:rPr/><w:t xml:space="preserve">Communication dans un congrès</w:t></w:r></w:p><w:p><w:pPr/><w:hyperlink r:id="rId155" w:history="1"><w:r><w:rPr><w:color w:val="#410a8c"/><w:u w:val="single"/></w:rPr><w:t xml:space="preserve">hal-03457190v1</w:t></w:r></w:hyperlink></w:p></w:tc></w:tr><w:tr><w:trPr/><w:tc><w:tcPr><w:noWrap/></w:tcPr><w:p><w:pPr><w:spacing w:after="200"/></w:pPr><w:hyperlink r:id="rId156" w:history="1"><w:r><w:rPr><w:color w:val="1e198e"/><w:b w:val="1"/><w:bCs w:val="1"/><w:u w:val="single"/></w:rPr><w:t xml:space="preserve">Projet Mon Pass Pro à l’université Clermont-Auvergne : évaluation d’un dispositif émergent d’accompagnement à l'orientation active des étudiants durant la licence</w:t></w:r></w:hyperlink></w:p><w:p><w:pPr/><w:hyperlink r:id="rId15" w:history="1"><w:r><w:rPr><w:color w:val="#410a8c"/><w:u w:val="single"/></w:rPr><w:t xml:space="preserve">Juliette Robert</w:t></w:r></w:hyperlink><w:r><w:rPr/><w:t xml:space="preserve">,</w:t></w:r><w:hyperlink r:id="rId12" w:history="1"><w:r><w:rPr><w:color w:val="#410a8c"/><w:u w:val="single"/></w:rPr><w:t xml:space="preserve">Emmanuèle Auriac-Slusarczyk</w:t></w:r></w:hyperlink><w:r><w:rPr/><w:t xml:space="preserve">,</w:t></w:r><w:hyperlink r:id="rId139" w:history="1"><w:r><w:rPr><w:color w:val="#410a8c"/><w:u w:val="single"/></w:rPr><w:t xml:space="preserve">Nathalie Younes</w:t></w:r></w:hyperlink></w:p><w:p><w:pPr/><w:r><w:rPr><w:i w:val="1"/><w:iCs w:val="1"/></w:rPr><w:t xml:space="preserve">32 ème colloque international de l'ADMEE Europe -Dispositifs et méthodologies émergents en évaluation</w:t></w:r><w:r><w:rPr/><w:t xml:space="preserve">, Jan 2020, Casablanca, Maroc</w:t></w:r></w:p><w:p><w:pPr/><w:r><w:rPr/><w:t xml:space="preserve">Communication dans un congrès</w:t></w:r></w:p><w:p><w:pPr/><w:hyperlink r:id="rId156" w:history="1"><w:r><w:rPr><w:color w:val="#410a8c"/><w:u w:val="single"/></w:rPr><w:t xml:space="preserve">hal-03037910v1</w:t></w:r></w:hyperlink></w:p></w:tc></w:tr><w:tr><w:trPr/><w:tc><w:tcPr><w:noWrap/></w:tcPr><w:p><w:pPr><w:spacing w:after="200"/></w:pPr><w:hyperlink r:id="rId157" w:history="1"><w:r><w:rPr><w:color w:val="1e198e"/><w:b w:val="1"/><w:bCs w:val="1"/><w:u w:val="single"/></w:rPr><w:t xml:space="preserve">DECLICS2016 : Un corpus pour recueillir, analyser et améliorer la parole en milieu hospitalier</w:t></w:r></w:hyperlink></w:p><w:p><w:pPr/><w:hyperlink r:id="rId158" w:history="1"><w:r><w:rPr><w:color w:val="#410a8c"/><w:u w:val="single"/></w:rPr><w:t xml:space="preserve">Mylène Blasco</w:t></w:r></w:hyperlink><w:r><w:rPr/><w:t xml:space="preserve">,</w:t></w:r><w:hyperlink r:id="rId96" w:history="1"><w:r><w:rPr><w:color w:val="#410a8c"/><w:u w:val="single"/></w:rPr><w:t xml:space="preserve">Paul Cappeau</w:t></w:r></w:hyperlink><w:r><w:rPr/><w:t xml:space="preserve">,</w:t></w:r><w:hyperlink r:id="rId159" w:history="1"><w:r><w:rPr><w:color w:val="#410a8c"/><w:u w:val="single"/></w:rPr><w:t xml:space="preserve">Océane Advocat</w:t></w:r></w:hyperlink><w:r><w:rPr/><w:t xml:space="preserve">,</w:t></w:r><w:hyperlink r:id="rId12" w:history="1"><w:r><w:rPr><w:color w:val="#410a8c"/><w:u w:val="single"/></w:rPr><w:t xml:space="preserve">Emmanuèle Auriac-Slusarczyk</w:t></w:r></w:hyperlink><w:r><w:rPr/><w:t xml:space="preserve">,</w:t></w:r><w:hyperlink r:id="rId33" w:history="1"><w:r><w:rPr><w:color w:val="#410a8c"/><w:u w:val="single"/></w:rPr><w:t xml:space="preserve">Aline Delsart</w:t></w:r></w:hyperlink><w:r><w:rPr/><w:t xml:space="preserve">et al.</w:t></w:r></w:p><w:p><w:pPr/><w:r><w:rPr><w:i w:val="1"/><w:iCs w:val="1"/></w:rPr><w:t xml:space="preserve">10ème Journées Internationales de Linguistique de Corpus</w:t></w:r><w:r><w:rPr/><w:t xml:space="preserve">, Nov 2019, Grenoble, France</w:t></w:r></w:p><w:p><w:pPr/><w:r><w:rPr/><w:t xml:space="preserve">Communication dans un congrès</w:t></w:r></w:p><w:p><w:pPr/><w:hyperlink r:id="rId157" w:history="1"><w:r><w:rPr><w:color w:val="#410a8c"/><w:u w:val="single"/></w:rPr><w:t xml:space="preserve">hal-02951354v1</w:t></w:r></w:hyperlink></w:p></w:tc></w:tr><w:tr><w:trPr/><w:tc><w:tcPr><w:noWrap/></w:tcPr><w:p><w:pPr><w:spacing w:after="200"/></w:pPr><w:hyperlink r:id="rId160" w:history="1"><w:r><w:rPr><w:color w:val="1e198e"/><w:b w:val="1"/><w:bCs w:val="1"/><w:u w:val="single"/></w:rPr><w:t xml:space="preserve">Quelles assises pour le déploiement des pensées ? Analyse des propos d’élèves dans le corpus à(p)prendre</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p><w:p><w:pPr/><w:r><w:rPr><w:i w:val="1"/><w:iCs w:val="1"/></w:rPr><w:t xml:space="preserve">Corpus philo : corpus à(p)prendre</w:t></w:r><w:r><w:rPr/><w:t xml:space="preserve">, Nov 2019, Grenoble, France</w:t></w:r></w:p><w:p><w:pPr/><w:r><w:rPr/><w:t xml:space="preserve">Communication dans un congrès</w:t></w:r></w:p><w:p><w:pPr/><w:hyperlink r:id="rId160" w:history="1"><w:r><w:rPr><w:color w:val="#410a8c"/><w:u w:val="single"/></w:rPr><w:t xml:space="preserve">hal-02386867v1</w:t></w:r></w:hyperlink></w:p></w:tc></w:tr><w:tr><w:trPr/><w:tc><w:tcPr><w:noWrap/></w:tcPr><w:p><w:pPr><w:spacing w:after="200"/></w:pPr><w:hyperlink r:id="rId161" w:history="1"><w:r><w:rPr><w:color w:val="1e198e"/><w:b w:val="1"/><w:bCs w:val="1"/><w:u w:val="single"/></w:rPr><w:t xml:space="preserve">La pratique philosophique à l'oral transforme-t-elle l'écriture spontanée des élèves ? Etude d'écrits au collège chez des élèves philosophant à partir d'oeuvres d'art</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r><w:rPr/><w:t xml:space="preserve">,</w:t></w:r><w:hyperlink r:id="rId56" w:history="1"><w:r><w:rPr><w:color w:val="#410a8c"/><w:u w:val="single"/></w:rPr><w:t xml:space="preserve">Bernard Slusarczyk</w:t></w:r></w:hyperlink><w:r><w:rPr/><w:t xml:space="preserve">,</w:t></w:r><w:hyperlink r:id="rId16" w:history="1"><w:r><w:rPr><w:color w:val="#410a8c"/><w:u w:val="single"/></w:rPr><w:t xml:space="preserve">Julie Pironom</w:t></w:r></w:hyperlink><w:r><w:rPr/><w:t xml:space="preserve">,</w:t></w:r><w:hyperlink r:id="rId55" w:history="1"><w:r><w:rPr><w:color w:val="#410a8c"/><w:u w:val="single"/></w:rPr><w:t xml:space="preserve">Cathy Thebault</w:t></w:r></w:hyperlink></w:p><w:p><w:pPr/><w:r><w:rPr><w:i w:val="1"/><w:iCs w:val="1"/></w:rPr><w:t xml:space="preserve">59ème Congrès de la Société Française de Psychologie : Psychologie, Santé et Société : De la théorie aux applications</w:t></w:r><w:r><w:rPr/><w:t xml:space="preserve">, Sep 2018, Reims, France</w:t></w:r></w:p><w:p><w:pPr/><w:r><w:rPr/><w:t xml:space="preserve">Communication dans un congrès</w:t></w:r></w:p><w:p><w:pPr/><w:hyperlink r:id="rId161" w:history="1"><w:r><w:rPr><w:color w:val="#410a8c"/><w:u w:val="single"/></w:rPr><w:t xml:space="preserve">halshs-01959162v1</w:t></w:r></w:hyperlink></w:p></w:tc></w:tr><w:tr><w:trPr/><w:tc><w:tcPr><w:noWrap/></w:tcPr><w:p><w:pPr><w:spacing w:after="200"/></w:pPr><w:hyperlink r:id="rId162" w:history="1"><w:r><w:rPr><w:color w:val="1e198e"/><w:b w:val="1"/><w:bCs w:val="1"/><w:u w:val="single"/></w:rPr><w:t xml:space="preserve">Penser la résilience culturelle à l’école à partir de la discussion philosophique</w:t></w:r></w:hyperlink></w:p><w:p><w:pPr/><w:hyperlink r:id="rId48" w:history="1"><w:r><w:rPr><w:color w:val="#410a8c"/><w:u w:val="single"/></w:rPr><w:t xml:space="preserve">Johanna Henrion-Latché</w:t></w:r></w:hyperlink><w:r><w:rPr/><w:t xml:space="preserve">,</w:t></w:r><w:hyperlink r:id="rId12" w:history="1"><w:r><w:rPr><w:color w:val="#410a8c"/><w:u w:val="single"/></w:rPr><w:t xml:space="preserve">Emmanuèle Auriac-Slusarczyk</w:t></w:r></w:hyperlink></w:p><w:p><w:pPr/><w:r><w:rPr><w:i w:val="1"/><w:iCs w:val="1"/></w:rPr><w:t xml:space="preserve">Congrès Mondial Résilience</w:t></w:r><w:r><w:rPr/><w:t xml:space="preserve">, Jun 2018, Marseille, France</w:t></w:r></w:p><w:p><w:pPr/><w:r><w:rPr/><w:t xml:space="preserve">Communication dans un congrès</w:t></w:r></w:p><w:p><w:pPr/><w:hyperlink r:id="rId162" w:history="1"><w:r><w:rPr><w:color w:val="#410a8c"/><w:u w:val="single"/></w:rPr><w:t xml:space="preserve">hal-01981952v1</w:t></w:r></w:hyperlink></w:p></w:tc></w:tr><w:tr><w:trPr/><w:tc><w:tcPr><w:noWrap/></w:tcPr><w:p><w:pPr><w:spacing w:after="200"/></w:pPr><w:hyperlink r:id="rId163" w:history="1"><w:r><w:rPr><w:color w:val="1e198e"/><w:b w:val="1"/><w:bCs w:val="1"/><w:u w:val="single"/></w:rPr><w:t xml:space="preserve">La pratique philosophique à l'oral transforme-t-elle l'écriture spontanée des élèves ? Etude d'écrits au collège chez des élèves philosophant à partir d’œuvres d'art</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r><w:rPr/><w:t xml:space="preserve">,</w:t></w:r><w:hyperlink r:id="rId56" w:history="1"><w:r><w:rPr><w:color w:val="#410a8c"/><w:u w:val="single"/></w:rPr><w:t xml:space="preserve">Bernard Slusarczyk</w:t></w:r></w:hyperlink><w:r><w:rPr/><w:t xml:space="preserve">,</w:t></w:r><w:hyperlink r:id="rId16" w:history="1"><w:r><w:rPr><w:color w:val="#410a8c"/><w:u w:val="single"/></w:rPr><w:t xml:space="preserve">Julie Pironom</w:t></w:r></w:hyperlink></w:p><w:p><w:pPr/><w:r><w:rPr><w:i w:val="1"/><w:iCs w:val="1"/></w:rPr><w:t xml:space="preserve">11e Colloque International RIPSYDEVE : Psychologie du Développement : Environnements, Innovations</w:t></w:r><w:r><w:rPr/><w:t xml:space="preserve">, May 2018, Lille, France</w:t></w:r></w:p><w:p><w:pPr/><w:r><w:rPr/><w:t xml:space="preserve">Communication dans un congrès</w:t></w:r></w:p><w:p><w:pPr/><w:hyperlink r:id="rId163" w:history="1"><w:r><w:rPr><w:color w:val="#410a8c"/><w:u w:val="single"/></w:rPr><w:t xml:space="preserve">hal-01895377v1</w:t></w:r></w:hyperlink></w:p></w:tc></w:tr><w:tr><w:trPr/><w:tc><w:tcPr><w:noWrap/></w:tcPr><w:p><w:pPr><w:spacing w:after="200"/></w:pPr><w:hyperlink r:id="rId164" w:history="1"><w:r><w:rPr><w:color w:val="1e198e"/><w:b w:val="1"/><w:bCs w:val="1"/><w:u w:val="single"/></w:rPr><w:t xml:space="preserve">Philosophie & Résilience testées auprès d’adolescents en lycée professionnel</w:t></w:r></w:hyperlink></w:p><w:p><w:pPr/><w:hyperlink r:id="rId48" w:history="1"><w:r><w:rPr><w:color w:val="#410a8c"/><w:u w:val="single"/></w:rPr><w:t xml:space="preserve">Johanna Henrion-Latché</w:t></w:r></w:hyperlink><w:r><w:rPr/><w:t xml:space="preserve">,</w:t></w:r><w:hyperlink r:id="rId12" w:history="1"><w:r><w:rPr><w:color w:val="#410a8c"/><w:u w:val="single"/></w:rPr><w:t xml:space="preserve">Emmanuèle Auriac-Slusarczyk</w:t></w:r></w:hyperlink></w:p><w:p><w:pPr/><w:r><w:rPr><w:i w:val="1"/><w:iCs w:val="1"/></w:rPr><w:t xml:space="preserve">Colloque international SULISOM</w:t></w:r><w:r><w:rPr/><w:t xml:space="preserve">, Nov 2018, Strasbourg, France</w:t></w:r></w:p><w:p><w:pPr/><w:r><w:rPr/><w:t xml:space="preserve">Communication dans un congrès</w:t></w:r></w:p><w:p><w:pPr/><w:hyperlink r:id="rId164" w:history="1"><w:r><w:rPr><w:color w:val="#410a8c"/><w:u w:val="single"/></w:rPr><w:t xml:space="preserve">hal-01981948v1</w:t></w:r></w:hyperlink></w:p></w:tc></w:tr><w:tr><w:trPr/><w:tc><w:tcPr><w:noWrap/></w:tcPr><w:p><w:pPr><w:spacing w:after="200"/></w:pPr><w:hyperlink r:id="rId165" w:history="1"><w:r><w:rPr><w:color w:val="1e198e"/><w:b w:val="1"/><w:bCs w:val="1"/><w:u w:val="single"/></w:rPr><w:t xml:space="preserve">Étude pragmatique des discours soignants/soignés en contexte hospitalier</w:t></w:r></w:hyperlink></w:p><w:p><w:pPr/><w:hyperlink r:id="rId12" w:history="1"><w:r><w:rPr><w:color w:val="#410a8c"/><w:u w:val="single"/></w:rPr><w:t xml:space="preserve">Emmanuèle Auriac-Slusarczyk</w:t></w:r></w:hyperlink><w:r><w:rPr/><w:t xml:space="preserve">,</w:t></w:r><w:hyperlink r:id="rId33" w:history="1"><w:r><w:rPr><w:color w:val="#410a8c"/><w:u w:val="single"/></w:rPr><w:t xml:space="preserve">Aline Delsart</w:t></w:r></w:hyperlink><w:r><w:rPr/><w:t xml:space="preserve">,</w:t></w:r><w:hyperlink r:id="rId62" w:history="1"><w:r><w:rPr><w:color w:val="#410a8c"/><w:u w:val="single"/></w:rPr><w:t xml:space="preserve">Valérie Saint-Dizier de Almeida</w:t></w:r></w:hyperlink><w:r><w:rPr/><w:t xml:space="preserve">,</w:t></w:r><w:hyperlink r:id="rId166" w:history="1"><w:r><w:rPr><w:color w:val="#410a8c"/><w:u w:val="single"/></w:rPr><w:t xml:space="preserve">Eloïse Zehnder</w:t></w:r></w:hyperlink><w:r><w:rPr/><w:t xml:space="preserve">,</w:t></w:r><w:hyperlink r:id="rId158" w:history="1"><w:r><w:rPr><w:color w:val="#410a8c"/><w:u w:val="single"/></w:rPr><w:t xml:space="preserve">Mylène Blasco</w:t></w:r></w:hyperlink><w:r><w:rPr/><w:t xml:space="preserve">et al.</w:t></w:r></w:p><w:p><w:pPr/><w:r><w:rPr><w:i w:val="1"/><w:iCs w:val="1"/></w:rPr><w:t xml:space="preserve">Xe congrès francophone de psychologie de la santé</w:t></w:r><w:r><w:rPr/><w:t xml:space="preserve">, Jun 2018, METZ, France</w:t></w:r></w:p><w:p><w:pPr/><w:r><w:rPr/><w:t xml:space="preserve">Communication dans un congrès</w:t></w:r></w:p><w:p><w:pPr/><w:hyperlink r:id="rId165" w:history="1"><w:r><w:rPr><w:color w:val="#410a8c"/><w:u w:val="single"/></w:rPr><w:t xml:space="preserve">hal-01920252v1</w:t></w:r></w:hyperlink></w:p></w:tc></w:tr><w:tr><w:trPr/><w:tc><w:tcPr><w:noWrap/></w:tcPr><w:p><w:pPr><w:spacing w:after="200"/></w:pPr><w:hyperlink r:id="rId167" w:history="1"><w:r><w:rPr><w:color w:val="1e198e"/><w:b w:val="1"/><w:bCs w:val="1"/><w:u w:val="single"/></w:rPr><w:t xml:space="preserve">La pratique philosophique à l’oral transforme-t-elle l’écriture spontanée des élèves ? Etude d’écrits au primaire et au collège chez des élèves tout venant versus philosophant</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r><w:rPr/><w:t xml:space="preserve">,</w:t></w:r><w:hyperlink r:id="rId56" w:history="1"><w:r><w:rPr><w:color w:val="#410a8c"/><w:u w:val="single"/></w:rPr><w:t xml:space="preserve">Bernard Slusarczyk</w:t></w:r></w:hyperlink></w:p><w:p><w:pPr/><w:r><w:rPr><w:i w:val="1"/><w:iCs w:val="1"/></w:rPr><w:t xml:space="preserve">International Congress of Applied Psychology</w:t></w:r><w:r><w:rPr/><w:t xml:space="preserve">, Jun 2018, Montréal, Canada</w:t></w:r></w:p><w:p><w:pPr/><w:r><w:rPr/><w:t xml:space="preserve">Communication dans un congrès</w:t></w:r></w:p><w:p><w:pPr/><w:hyperlink r:id="rId167" w:history="1"><w:r><w:rPr><w:color w:val="#410a8c"/><w:u w:val="single"/></w:rPr><w:t xml:space="preserve">hal-01920244v1</w:t></w:r></w:hyperlink></w:p></w:tc></w:tr><w:tr><w:trPr/><w:tc><w:tcPr><w:noWrap/></w:tcPr><w:p><w:pPr><w:spacing w:after="200"/></w:pPr><w:hyperlink r:id="rId168" w:history="1"><w:r><w:rPr><w:color w:val="1e198e"/><w:b w:val="1"/><w:bCs w:val="1"/><w:u w:val="single"/></w:rPr><w:t xml:space="preserve">Les emplois en « c'est » dans le corpus Philosophèmes : définition ou exemplification ?</w:t></w:r></w:hyperlink></w:p><w:p><w:pPr/><w:hyperlink r:id="rId12" w:history="1"><w:r><w:rPr><w:color w:val="#410a8c"/><w:u w:val="single"/></w:rPr><w:t xml:space="preserve">Emmanuèle Auriac-Slusarczyk</w:t></w:r></w:hyperlink><w:r><w:rPr/><w:t xml:space="preserve">,</w:t></w:r><w:hyperlink r:id="rId158" w:history="1"><w:r><w:rPr><w:color w:val="#410a8c"/><w:u w:val="single"/></w:rPr><w:t xml:space="preserve">Mylène Blasco</w:t></w:r></w:hyperlink><w:r><w:rPr/><w:t xml:space="preserve">,</w:t></w:r><w:hyperlink r:id="rId169" w:history="1"><w:r><w:rPr><w:color w:val="#410a8c"/><w:u w:val="single"/></w:rPr><w:t xml:space="preserve">Philippe Roiné</w:t></w:r></w:hyperlink></w:p><w:p><w:pPr/><w:r><w:rPr><w:i w:val="1"/><w:iCs w:val="1"/></w:rPr><w:t xml:space="preserve">Journées de la Linguistique de Corpus JLC</w:t></w:r><w:r><w:rPr/><w:t xml:space="preserve">, 2017, Grenoble, France</w:t></w:r></w:p><w:p><w:pPr/><w:r><w:rPr/><w:t xml:space="preserve">Communication dans un congrès</w:t></w:r></w:p><w:p><w:pPr/><w:hyperlink r:id="rId168" w:history="1"><w:r><w:rPr><w:color w:val="#410a8c"/><w:u w:val="single"/></w:rPr><w:t xml:space="preserve">hal-01920304v1</w:t></w:r></w:hyperlink></w:p></w:tc></w:tr><w:tr><w:trPr/><w:tc><w:tcPr><w:noWrap/></w:tcPr><w:p><w:pPr><w:spacing w:after="200"/></w:pPr><w:hyperlink r:id="rId170" w:history="1"><w:r><w:rPr><w:color w:val="1e198e"/><w:b w:val="1"/><w:bCs w:val="1"/><w:u w:val="single"/></w:rPr><w:t xml:space="preserve">De l’oral aux écrits philosophiques. Comparaison de classes philosophant vs. tout venant</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p><w:p><w:pPr/><w:r><w:rPr><w:i w:val="1"/><w:iCs w:val="1"/></w:rPr><w:t xml:space="preserve">Séminaire d'automne « Conditions et manifestations de la pensée réflexive dans la Discussion à Visée Philosophique »</w:t></w:r><w:r><w:rPr/><w:t xml:space="preserve">, Nov 2017, Grenoble, France</w:t></w:r></w:p><w:p><w:pPr/><w:r><w:rPr/><w:t xml:space="preserve">Communication dans un congrès</w:t></w:r></w:p><w:p><w:pPr/><w:hyperlink r:id="rId170" w:history="1"><w:r><w:rPr><w:color w:val="#410a8c"/><w:u w:val="single"/></w:rPr><w:t xml:space="preserve">hal-02387006v1</w:t></w:r></w:hyperlink></w:p></w:tc></w:tr><w:tr><w:trPr/><w:tc><w:tcPr><w:noWrap/></w:tcPr><w:p><w:pPr><w:spacing w:after="200"/></w:pPr><w:hyperlink r:id="rId171" w:history="1"><w:r><w:rPr><w:color w:val="1e198e"/><w:b w:val="1"/><w:bCs w:val="1"/><w:u w:val="single"/></w:rPr><w:t xml:space="preserve">Premiers écrits philosophiques en primaire : qualité rédactionnelle, créativité & divergence</w:t></w:r></w:hyperlink></w:p><w:p><w:pPr/><w:hyperlink r:id="rId12" w:history="1"><w:r><w:rPr><w:color w:val="#410a8c"/><w:u w:val="single"/></w:rPr><w:t xml:space="preserve">Emmanuèle Auriac-Slusarczyk</w:t></w:r></w:hyperlink><w:r><w:rPr/><w:t xml:space="preserve">,</w:t></w:r><w:hyperlink r:id="rId56" w:history="1"><w:r><w:rPr><w:color w:val="#410a8c"/><w:u w:val="single"/></w:rPr><w:t xml:space="preserve">Bernard Slusarczyk</w:t></w:r></w:hyperlink><w:r><w:rPr/><w:t xml:space="preserve">,</w:t></w:r><w:hyperlink r:id="rId55" w:history="1"><w:r><w:rPr><w:color w:val="#410a8c"/><w:u w:val="single"/></w:rPr><w:t xml:space="preserve">Cathy Thebault</w:t></w:r></w:hyperlink></w:p><w:p><w:pPr/><w:r><w:rPr><w:i w:val="1"/><w:iCs w:val="1"/></w:rPr><w:t xml:space="preserve">S.I.L.E. Symposium international sur la littératie à l’école (I.S.E.L International Symposium for Educational Literacy (ISEL)</w:t></w:r><w:r><w:rPr/><w:t xml:space="preserve">, Jun 2017, Ajaccio, France</w:t></w:r></w:p><w:p><w:pPr/><w:r><w:rPr/><w:t xml:space="preserve">Communication dans un congrès</w:t></w:r></w:p><w:p><w:pPr/><w:hyperlink r:id="rId171" w:history="1"><w:r><w:rPr><w:color w:val="#410a8c"/><w:u w:val="single"/></w:rPr><w:t xml:space="preserve">hal-01920291v1</w:t></w:r></w:hyperlink></w:p></w:tc></w:tr><w:tr><w:trPr/><w:tc><w:tcPr><w:noWrap/></w:tcPr><w:p><w:pPr><w:spacing w:after="200"/></w:pPr><w:hyperlink r:id="rId172" w:history="1"><w:r><w:rPr><w:color w:val="1e198e"/><w:b w:val="1"/><w:bCs w:val="1"/><w:u w:val="single"/></w:rPr><w:t xml:space="preserve">La constitution d’un corpus d’écrits scolaires utile aux SHS. Premiers écrits philosophiques.</w:t></w:r></w:hyperlink></w:p><w:p><w:pPr/><w:hyperlink r:id="rId12" w:history="1"><w:r><w:rPr><w:color w:val="#410a8c"/><w:u w:val="single"/></w:rPr><w:t xml:space="preserve">Emmanuèle Auriac-Slusarczyk</w:t></w:r></w:hyperlink><w:r><w:rPr/><w:t xml:space="preserve">,</w:t></w:r><w:hyperlink r:id="rId56" w:history="1"><w:r><w:rPr><w:color w:val="#410a8c"/><w:u w:val="single"/></w:rPr><w:t xml:space="preserve">Bernard Slusarczyk</w:t></w:r></w:hyperlink><w:r><w:rPr/><w:t xml:space="preserve">,</w:t></w:r><w:hyperlink r:id="rId55" w:history="1"><w:r><w:rPr><w:color w:val="#410a8c"/><w:u w:val="single"/></w:rPr><w:t xml:space="preserve">Cathy Thebault</w:t></w:r></w:hyperlink></w:p><w:p><w:pPr/><w:r><w:rPr><w:i w:val="1"/><w:iCs w:val="1"/></w:rPr><w:t xml:space="preserve">Enseignement et apprentissage de l'écriture de la maternelle à l'université et dans les formations tout au long de la vie</w:t></w:r><w:r><w:rPr/><w:t xml:space="preserve">, Oct 2016, Bordeaux, France</w:t></w:r></w:p><w:p><w:pPr/><w:r><w:rPr/><w:t xml:space="preserve">Communication dans un congrès</w:t></w:r></w:p><w:p><w:pPr/><w:hyperlink r:id="rId172" w:history="1"><w:r><w:rPr><w:color w:val="#410a8c"/><w:u w:val="single"/></w:rPr><w:t xml:space="preserve">hal-01922142v1</w:t></w:r></w:hyperlink></w:p></w:tc></w:tr><w:tr><w:trPr/><w:tc><w:tcPr><w:noWrap/></w:tcPr><w:p><w:pPr><w:spacing w:after="200"/></w:pPr><w:hyperlink r:id="rId173" w:history="1"><w:r><w:rPr><w:color w:val="1e198e"/><w:b w:val="1"/><w:bCs w:val="1"/><w:u w:val="single"/></w:rPr><w:t xml:space="preserve">La qualité rédactionnelle des premiers écrits philosophiques</w:t></w:r></w:hyperlink></w:p><w:p><w:pPr/><w:hyperlink r:id="rId56" w:history="1"><w:r><w:rPr><w:color w:val="#410a8c"/><w:u w:val="single"/></w:rPr><w:t xml:space="preserve">Bernard Slusarczyk</w:t></w:r></w:hyperlink><w:r><w:rPr/><w:t xml:space="preserve">,</w:t></w:r><w:hyperlink r:id="rId55" w:history="1"><w:r><w:rPr><w:color w:val="#410a8c"/><w:u w:val="single"/></w:rPr><w:t xml:space="preserve">Cathy Thebault</w:t></w:r></w:hyperlink><w:r><w:rPr/><w:t xml:space="preserve">,</w:t></w:r><w:hyperlink r:id="rId12" w:history="1"><w:r><w:rPr><w:color w:val="#410a8c"/><w:u w:val="single"/></w:rPr><w:t xml:space="preserve">Emmanuèle Auriac-Slusarczyk</w:t></w:r></w:hyperlink></w:p><w:p><w:pPr/><w:r><w:rPr><w:i w:val="1"/><w:iCs w:val="1"/></w:rPr><w:t xml:space="preserve">Enseignement et apprentissage de l'écriture de la maternelle à l'université et dans les formations tout au long de la vie</w:t></w:r><w:r><w:rPr/><w:t xml:space="preserve">, Oct 2016, Bordeaux, France</w:t></w:r></w:p><w:p><w:pPr/><w:r><w:rPr/><w:t xml:space="preserve">Communication dans un congrès</w:t></w:r></w:p><w:p><w:pPr/><w:hyperlink r:id="rId173" w:history="1"><w:r><w:rPr><w:color w:val="#410a8c"/><w:u w:val="single"/></w:rPr><w:t xml:space="preserve">hal-01922150v1</w:t></w:r></w:hyperlink></w:p></w:tc></w:tr><w:tr><w:trPr/><w:tc><w:tcPr><w:noWrap/></w:tcPr><w:p><w:pPr><w:spacing w:after="200"/></w:pPr><w:hyperlink r:id="rId174" w:history="1"><w:r><w:rPr><w:color w:val="1e198e"/><w:b w:val="1"/><w:bCs w:val="1"/><w:u w:val="single"/></w:rPr><w:t xml:space="preserve">Une langue à l’instant T : les ateliers philosophiques à l’école</w:t></w:r></w:hyperlink></w:p><w:p><w:pPr/><w:hyperlink r:id="rId12" w:history="1"><w:r><w:rPr><w:color w:val="#410a8c"/><w:u w:val="single"/></w:rPr><w:t xml:space="preserve">Emmanuèle Auriac-Slusarczyk</w:t></w:r></w:hyperlink><w:r><w:rPr/><w:t xml:space="preserve">,</w:t></w:r><w:hyperlink r:id="rId158" w:history="1"><w:r><w:rPr><w:color w:val="#410a8c"/><w:u w:val="single"/></w:rPr><w:t xml:space="preserve">Mylène Blasco</w:t></w:r></w:hyperlink></w:p><w:p><w:pPr/><w:r><w:rPr><w:i w:val="1"/><w:iCs w:val="1"/></w:rPr><w:t xml:space="preserve">CLPS - Changements linguistiques et phénomènes sociétaux</w:t></w:r><w:r><w:rPr/><w:t xml:space="preserve">, Mar 2016, Lyon, France</w:t></w:r></w:p><w:p><w:pPr/><w:r><w:rPr/><w:t xml:space="preserve">Communication dans un congrès</w:t></w:r></w:p><w:p><w:pPr/><w:hyperlink r:id="rId174" w:history="1"><w:r><w:rPr><w:color w:val="#410a8c"/><w:u w:val="single"/></w:rPr><w:t xml:space="preserve">hal-01922161v1</w:t></w:r></w:hyperlink></w:p></w:tc></w:tr><w:tr><w:trPr/><w:tc><w:tcPr><w:noWrap/></w:tcPr><w:p><w:pPr><w:spacing w:after="200"/></w:pPr><w:hyperlink r:id="rId175" w:history="1"><w:r><w:rPr><w:color w:val="1e198e"/><w:b w:val="1"/><w:bCs w:val="1"/><w:u w:val="single"/></w:rPr><w:t xml:space="preserve">Les ateliers de philosophie au service de la raison citoyenne</w:t></w:r></w:hyperlink></w:p><w:p><w:pPr/><w:hyperlink r:id="rId12" w:history="1"><w:r><w:rPr><w:color w:val="#410a8c"/><w:u w:val="single"/></w:rPr><w:t xml:space="preserve">Emmanuèle Auriac-Slusarczyk</w:t></w:r></w:hyperlink><w:r><w:rPr/><w:t xml:space="preserve">,</w:t></w:r><w:hyperlink r:id="rId56" w:history="1"><w:r><w:rPr><w:color w:val="#410a8c"/><w:u w:val="single"/></w:rPr><w:t xml:space="preserve">Bernard Slusarczyk</w:t></w:r></w:hyperlink></w:p><w:p><w:pPr/><w:r><w:rPr><w:i w:val="1"/><w:iCs w:val="1"/></w:rPr><w:t xml:space="preserve">Colloque ESREA Continuity and Discontinuity in Careers: Potentials for a Learning Space in a Changing World,</w:t></w:r><w:r><w:rPr/><w:t xml:space="preserve">, Nov 2015, Séville, France</w:t></w:r></w:p><w:p><w:pPr/><w:r><w:rPr/><w:t xml:space="preserve">Communication dans un congrès</w:t></w:r></w:p><w:p><w:pPr/><w:hyperlink r:id="rId175" w:history="1"><w:r><w:rPr><w:color w:val="#410a8c"/><w:u w:val="single"/></w:rPr><w:t xml:space="preserve">hal-01981957v1</w:t></w:r></w:hyperlink></w:p></w:tc></w:tr><w:tr><w:trPr/><w:tc><w:tcPr><w:noWrap/></w:tcPr><w:p><w:pPr><w:spacing w:after="200"/></w:pPr><w:hyperlink r:id="rId176" w:history="1"><w:r><w:rPr><w:color w:val="1e198e"/><w:b w:val="1"/><w:bCs w:val="1"/><w:u w:val="single"/></w:rPr><w:t xml:space="preserve">Pensée et raisonnements dans les discussions orales en ateliers philosophiques : un dispositif didactique de production/compréhension verbales et cognitives adapté de 5 à 18 ans</w:t></w:r></w:hyperlink></w:p><w:p><w:pPr/><w:hyperlink r:id="rId42" w:history="1"><w:r><w:rPr><w:color w:val="#410a8c"/><w:u w:val="single"/></w:rPr><w:t xml:space="preserve">Gabriela Fiema</w:t></w:r></w:hyperlink><w:r><w:rPr/><w:t xml:space="preserve">,</w:t></w:r><w:hyperlink r:id="rId12" w:history="1"><w:r><w:rPr><w:color w:val="#410a8c"/><w:u w:val="single"/></w:rPr><w:t xml:space="preserve">Emmanuèle Auriac-Slusarczyk</w:t></w:r></w:hyperlink></w:p><w:p><w:pPr/><w:r><w:rPr><w:i w:val="1"/><w:iCs w:val="1"/></w:rPr><w:t xml:space="preserve">Congrès de l'ACFAS</w:t></w:r><w:r><w:rPr/><w:t xml:space="preserve">, May 2014, Montréal, Canada</w:t></w:r></w:p><w:p><w:pPr/><w:r><w:rPr/><w:t xml:space="preserve">Communication dans un congrès</w:t></w:r></w:p><w:p><w:pPr/><w:hyperlink r:id="rId176" w:history="1"><w:r><w:rPr><w:color w:val="#410a8c"/><w:u w:val="single"/></w:rPr><w:t xml:space="preserve">hal-01981944v1</w:t></w:r></w:hyperlink></w:p></w:tc></w:tr><w:tr><w:trPr/><w:tc><w:tcPr><w:noWrap/></w:tcPr><w:p><w:pPr><w:spacing w:after="200"/></w:pPr><w:hyperlink r:id="rId177" w:history="1"><w:r><w:rPr><w:color w:val="1e198e"/><w:b w:val="1"/><w:bCs w:val="1"/><w:u w:val="single"/></w:rPr><w:t xml:space="preserve">La mise au point d'une grille pragmatique (Corpus primaire et collège)</w:t></w:r></w:hyperlink></w:p><w:p><w:pPr/><w:hyperlink r:id="rId12" w:history="1"><w:r><w:rPr><w:color w:val="#410a8c"/><w:u w:val="single"/></w:rPr><w:t xml:space="preserve">Emmanuèle Auriac-Slusarczyk</w:t></w:r></w:hyperlink><w:r><w:rPr/><w:t xml:space="preserve">,</w:t></w:r><w:hyperlink r:id="rId178" w:history="1"><w:r><w:rPr><w:color w:val="#410a8c"/><w:u w:val="single"/></w:rPr><w:t xml:space="preserve">A. Specogna</w:t></w:r></w:hyperlink><w:r><w:rPr/><w:t xml:space="preserve">,</w:t></w:r><w:hyperlink r:id="rId179" w:history="1"><w:r><w:rPr><w:color w:val="#410a8c"/><w:u w:val="single"/></w:rPr><w:t xml:space="preserve">G. Fiema-Huntziger</w:t></w:r></w:hyperlink></w:p><w:p><w:pPr/><w:r><w:rPr><w:i w:val="1"/><w:iCs w:val="1"/></w:rPr><w:t xml:space="preserve">Journées d'Etude Philosophèmes n°3.</w:t></w:r><w:r><w:rPr/><w:t xml:space="preserve">, 2012, France</w:t></w:r></w:p><w:p><w:pPr/><w:r><w:rPr/><w:t xml:space="preserve">Communication dans un congrès</w:t></w:r></w:p><w:p><w:pPr/><w:hyperlink r:id="rId177" w:history="1"><w:r><w:rPr><w:color w:val="#410a8c"/><w:u w:val="single"/></w:rPr><w:t xml:space="preserve">hal-00809274v1</w:t></w:r></w:hyperlink></w:p></w:tc></w:tr><w:tr><w:trPr/><w:tc><w:tcPr><w:noWrap/></w:tcPr><w:p><w:pPr><w:spacing w:after="200"/></w:pPr><w:hyperlink r:id="rId180" w:history="1"><w:r><w:rPr><w:color w:val="1e198e"/><w:b w:val="1"/><w:bCs w:val="1"/><w:u w:val="single"/></w:rPr><w:t xml:space="preserve">Etude du corpus Philosophèmes, Les premiers jalons (corpus Efforts) & Mise au point d'une grille pragmatique (Corpus Partager)</w:t></w:r></w:hyperlink></w:p><w:p><w:pPr/><w:hyperlink r:id="rId12" w:history="1"><w:r><w:rPr><w:color w:val="#410a8c"/><w:u w:val="single"/></w:rPr><w:t xml:space="preserve">Emmanuèle Auriac-Slusarczyk</w:t></w:r></w:hyperlink></w:p><w:p><w:pPr/><w:r><w:rPr><w:i w:val="1"/><w:iCs w:val="1"/></w:rPr><w:t xml:space="preserve">Journée d'Etude n°2 dans le cadre du projet DIASIRE.</w:t></w:r><w:r><w:rPr/><w:t xml:space="preserve">, 2011, France</w:t></w:r></w:p><w:p><w:pPr/><w:r><w:rPr/><w:t xml:space="preserve">Communication dans un congrès</w:t></w:r></w:p><w:p><w:pPr/><w:hyperlink r:id="rId180" w:history="1"><w:r><w:rPr><w:color w:val="#410a8c"/><w:u w:val="single"/></w:rPr><w:t xml:space="preserve">hal-00809276v1</w:t></w:r></w:hyperlink></w:p></w:tc></w:tr><w:tr><w:trPr/><w:tc><w:tcPr><w:noWrap/></w:tcPr><w:p><w:pPr><w:spacing w:after="200"/></w:pPr><w:hyperlink r:id="rId181" w:history="1"><w:r><w:rPr><w:color w:val="1e198e"/><w:b w:val="1"/><w:bCs w:val="1"/><w:u w:val="single"/></w:rPr><w:t xml:space="preserve">Réaction à propos des Chapitres J. Crinon, Les pratiques langagières dans la classe et la co-construction des difficultés scolaires, & B. Marin, La reformulation en classe : un discours équivoque</w:t></w:r></w:hyperlink></w:p><w:p><w:pPr/><w:hyperlink r:id="rId12" w:history="1"><w:r><w:rPr><w:color w:val="#410a8c"/><w:u w:val="single"/></w:rPr><w:t xml:space="preserve">Emmanuèle Auriac-Slusarczyk</w:t></w:r></w:hyperlink></w:p><w:p><w:pPr/><w:r><w:rPr><w:i w:val="1"/><w:iCs w:val="1"/></w:rPr><w:t xml:space="preserve">Groupe RESEIDA &amp; Séminaire du Laboratoire ACTé</w:t></w:r><w:r><w:rPr/><w:t xml:space="preserve">, 2011, France</w:t></w:r></w:p><w:p><w:pPr/><w:r><w:rPr/><w:t xml:space="preserve">Communication dans un congrès</w:t></w:r></w:p><w:p><w:pPr/><w:hyperlink r:id="rId181" w:history="1"><w:r><w:rPr><w:color w:val="#410a8c"/><w:u w:val="single"/></w:rPr><w:t xml:space="preserve">hal-00809275v1</w:t></w:r></w:hyperlink></w:p></w:tc></w:tr><w:tr><w:trPr/><w:tc><w:tcPr><w:noWrap/></w:tcPr><w:p><w:pPr><w:spacing w:after="200"/></w:pPr><w:hyperlink r:id="rId182" w:history="1"><w:r><w:rPr><w:color w:val="1e198e"/><w:b w:val="1"/><w:bCs w:val="1"/><w:u w:val="single"/></w:rPr><w:t xml:space="preserve">Etude du corpus Philosophèmes : l'orientation pragmatique</w:t></w:r></w:hyperlink></w:p><w:p><w:pPr/><w:hyperlink r:id="rId12" w:history="1"><w:r><w:rPr><w:color w:val="#410a8c"/><w:u w:val="single"/></w:rPr><w:t xml:space="preserve">Emmanuèle Auriac-Slusarczyk</w:t></w:r></w:hyperlink></w:p><w:p><w:pPr/><w:r><w:rPr><w:i w:val="1"/><w:iCs w:val="1"/></w:rPr><w:t xml:space="preserve">Journée d'Etude n°1 dans le cadre du projet DIASIRE</w:t></w:r><w:r><w:rPr/><w:t xml:space="preserve">, 2011, France</w:t></w:r></w:p><w:p><w:pPr/><w:r><w:rPr/><w:t xml:space="preserve">Communication dans un congrès</w:t></w:r></w:p><w:p><w:pPr/><w:hyperlink r:id="rId182" w:history="1"><w:r><w:rPr><w:color w:val="#410a8c"/><w:u w:val="single"/></w:rPr><w:t xml:space="preserve">hal-00809277v1</w:t></w:r></w:hyperlink></w:p></w:tc></w:tr><w:tr><w:trPr/><w:tc><w:tcPr><w:noWrap/></w:tcPr><w:p><w:pPr><w:spacing w:after="200"/></w:pPr><w:hyperlink r:id="rId183" w:history="1"><w:r><w:rPr><w:color w:val="1e198e"/><w:b w:val="1"/><w:bCs w:val="1"/><w:u w:val="single"/></w:rPr><w:t xml:space="preserve">Mise en forme d'un site d'Hébergement de Corpus scolaires : normes et accessibilités</w:t></w:r></w:hyperlink></w:p><w:p><w:pPr/><w:hyperlink r:id="rId12" w:history="1"><w:r><w:rPr><w:color w:val="#410a8c"/><w:u w:val="single"/></w:rPr><w:t xml:space="preserve">Emmanuèle Auriac-Slusarczyk</w:t></w:r></w:hyperlink></w:p><w:p><w:pPr/><w:r><w:rPr><w:i w:val="1"/><w:iCs w:val="1"/></w:rPr><w:t xml:space="preserve">Journée d'étude de l'association Conscila</w:t></w:r><w:r><w:rPr/><w:t xml:space="preserve">, 2010, Paris, France</w:t></w:r></w:p><w:p><w:pPr/><w:r><w:rPr/><w:t xml:space="preserve">Communication dans un congrès</w:t></w:r></w:p><w:p><w:pPr/><w:hyperlink r:id="rId183" w:history="1"><w:r><w:rPr><w:color w:val="#410a8c"/><w:u w:val="single"/></w:rPr><w:t xml:space="preserve">hal-00809264v1</w:t></w:r></w:hyperlink></w:p></w:tc></w:tr><w:tr><w:trPr/><w:tc><w:tcPr><w:noWrap/></w:tcPr><w:p><w:pPr><w:spacing w:after="200"/></w:pPr><w:hyperlink r:id="rId184" w:history="1"><w:r><w:rPr><w:color w:val="1e198e"/><w:b w:val="1"/><w:bCs w:val="1"/><w:u w:val="single"/></w:rPr><w:t xml:space="preserve">Dimension langagière et gestes professionnels en enseignement et en sport</w:t></w:r></w:hyperlink></w:p><w:p><w:pPr/><w:hyperlink r:id="rId185" w:history="1"><w:r><w:rPr><w:color w:val="#410a8c"/><w:u w:val="single"/></w:rPr><w:t xml:space="preserve">Nathalie Gal-Petitfaux</w:t></w:r></w:hyperlink><w:r><w:rPr/><w:t xml:space="preserve">,</w:t></w:r><w:hyperlink r:id="rId12" w:history="1"><w:r><w:rPr><w:color w:val="#410a8c"/><w:u w:val="single"/></w:rPr><w:t xml:space="preserve">Emmanuèle Auriac-Slusarczyk</w:t></w:r></w:hyperlink><w:r><w:rPr/><w:t xml:space="preserve">,</w:t></w:r><w:hyperlink r:id="rId186" w:history="1"><w:r><w:rPr><w:color w:val="#410a8c"/><w:u w:val="single"/></w:rPr><w:t xml:space="preserve">Marc Cizeron</w:t></w:r></w:hyperlink><w:r><w:rPr/><w:t xml:space="preserve">,</w:t></w:r><w:hyperlink r:id="rId187" w:history="1"><w:r><w:rPr><w:color w:val="#410a8c"/><w:u w:val="single"/></w:rPr><w:t xml:space="preserve">Corinne Marlot</w:t></w:r></w:hyperlink></w:p><w:p><w:pPr/><w:r><w:rPr><w:i w:val="1"/><w:iCs w:val="1"/></w:rPr><w:t xml:space="preserve">Journées d'Etude " Approche anthropologique du langage et des pratiques langagières à l'école "</w:t></w:r><w:r><w:rPr/><w:t xml:space="preserve">, Jun 2010, Montpellier, France</w:t></w:r></w:p><w:p><w:pPr/><w:r><w:rPr/><w:t xml:space="preserve">Communication dans un congrès</w:t></w:r></w:p><w:p><w:pPr/><w:hyperlink r:id="rId184" w:history="1"><w:r><w:rPr><w:color w:val="#410a8c"/><w:u w:val="single"/></w:rPr><w:t xml:space="preserve">hal-00809187v1</w:t></w:r></w:hyperlink></w:p></w:tc></w:tr><w:tr><w:trPr/><w:tc><w:tcPr><w:noWrap/></w:tcPr><w:p><w:pPr><w:spacing w:after="200"/></w:pPr><w:hyperlink r:id="rId188" w:history="1"><w:r><w:rPr><w:color w:val="1e198e"/><w:b w:val="1"/><w:bCs w:val="1"/><w:u w:val="single"/></w:rPr><w:t xml:space="preserve">The management of cohesion devices in argumentative composition: A Comparison between primary and junior high graders</w:t></w:r></w:hyperlink></w:p><w:p><w:pPr/><w:hyperlink r:id="rId12" w:history="1"><w:r><w:rPr><w:color w:val="#410a8c"/><w:u w:val="single"/></w:rPr><w:t xml:space="preserve">Emmanuèle Auriac-Slusarczyk</w:t></w:r></w:hyperlink><w:r><w:rPr/><w:t xml:space="preserve">,</w:t></w:r><w:hyperlink r:id="rId189" w:history="1"><w:r><w:rPr><w:color w:val="#410a8c"/><w:u w:val="single"/></w:rPr><w:t xml:space="preserve">Monik Favart</w:t></w:r></w:hyperlink><w:r><w:rPr/><w:t xml:space="preserve">,</w:t></w:r><w:hyperlink r:id="rId190" w:history="1"><w:r><w:rPr><w:color w:val="#410a8c"/><w:u w:val="single"/></w:rPr><w:t xml:space="preserve">Lucile Chanquoy</w:t></w:r></w:hyperlink></w:p><w:p><w:pPr/><w:r><w:rPr><w:i w:val="1"/><w:iCs w:val="1"/></w:rPr><w:t xml:space="preserve">13th biennal EARLI conference</w:t></w:r><w:r><w:rPr/><w:t xml:space="preserve">, Aug 2009, Amsterdam, Netherlands</w:t></w:r></w:p><w:p><w:pPr/><w:r><w:rPr/><w:t xml:space="preserve">Communication dans un congrès</w:t></w:r></w:p><w:p><w:pPr/><w:hyperlink r:id="rId188" w:history="1"><w:r><w:rPr><w:color w:val="#410a8c"/><w:u w:val="single"/></w:rPr><w:t xml:space="preserve">hal-00809263v1</w:t></w:r></w:hyperlink></w:p></w:tc></w:tr><w:tr><w:trPr/><w:tc><w:tcPr><w:noWrap/></w:tcPr><w:p><w:pPr><w:spacing w:after="200"/></w:pPr><w:hyperlink r:id="rId191" w:history="1"><w:r><w:rPr><w:color w:val="1e198e"/><w:b w:val="1"/><w:bCs w:val="1"/><w:u w:val="single"/></w:rPr><w:t xml:space="preserve">La structuration du Corpus Philosophèmes en vue de l'étude interdisciplinaire et multimodale</w:t></w:r></w:hyperlink></w:p><w:p><w:pPr/><w:hyperlink r:id="rId12" w:history="1"><w:r><w:rPr><w:color w:val="#410a8c"/><w:u w:val="single"/></w:rPr><w:t xml:space="preserve">Emmanuèle Auriac-Slusarczyk</w:t></w:r></w:hyperlink></w:p><w:p><w:pPr/><w:r><w:rPr><w:i w:val="1"/><w:iCs w:val="1"/></w:rPr><w:t xml:space="preserve">Journée d'Etude dans le cadre du projet DIARECOL</w:t></w:r><w:r><w:rPr/><w:t xml:space="preserve">, 2009, Nancy, France</w:t></w:r></w:p><w:p><w:pPr/><w:r><w:rPr/><w:t xml:space="preserve">Communication dans un congrès</w:t></w:r></w:p><w:p><w:pPr/><w:hyperlink r:id="rId191" w:history="1"><w:r><w:rPr><w:color w:val="#410a8c"/><w:u w:val="single"/></w:rPr><w:t xml:space="preserve">hal-00809281v1</w:t></w:r></w:hyperlink></w:p></w:tc></w:tr><w:tr><w:trPr/><w:tc><w:tcPr><w:noWrap/></w:tcPr><w:p><w:pPr><w:spacing w:after="200"/></w:pPr><w:hyperlink r:id="rId192" w:history="1"><w:r><w:rPr><w:color w:val="1e198e"/><w:b w:val="1"/><w:bCs w:val="1"/><w:u w:val="single"/></w:rPr><w:t xml:space="preserve">Pratiques philosophiques par la discussion : Que tester ? Comment tester ? Pourquoi tester ?</w:t></w:r></w:hyperlink></w:p><w:p><w:pPr/><w:hyperlink r:id="rId12" w:history="1"><w:r><w:rPr><w:color w:val="#410a8c"/><w:u w:val="single"/></w:rPr><w:t xml:space="preserve">Emmanuèle Auriac-Slusarczyk</w:t></w:r></w:hyperlink><w:r><w:rPr/><w:t xml:space="preserve">,</w:t></w:r><w:hyperlink r:id="rId106" w:history="1"><w:r><w:rPr><w:color w:val="#410a8c"/><w:u w:val="single"/></w:rPr><w:t xml:space="preserve">J. Adami</w:t></w:r></w:hyperlink><w:r><w:rPr/><w:t xml:space="preserve">,</w:t></w:r><w:hyperlink r:id="rId178" w:history="1"><w:r><w:rPr><w:color w:val="#410a8c"/><w:u w:val="single"/></w:rPr><w:t xml:space="preserve">A. Specogna</w:t></w:r></w:hyperlink><w:r><w:rPr/><w:t xml:space="preserve">,</w:t></w:r><w:hyperlink r:id="rId193" w:history="1"><w:r><w:rPr><w:color w:val="#410a8c"/><w:u w:val="single"/></w:rPr><w:t xml:space="preserve">A. Halté</w:t></w:r></w:hyperlink><w:r><w:rPr/><w:t xml:space="preserve">,</w:t></w:r><w:hyperlink r:id="rId194" w:history="1"><w:r><w:rPr><w:color w:val="#410a8c"/><w:u w:val="single"/></w:rPr><w:t xml:space="preserve">F. Claquin</w:t></w:r></w:hyperlink><w:r><w:rPr/><w:t xml:space="preserve">et al.</w:t></w:r></w:p><w:p><w:pPr/><w:r><w:rPr><w:i w:val="1"/><w:iCs w:val="1"/></w:rPr><w:t xml:space="preserve">Rencontres sur les Nouvelles Pratiques Philosophiques, UNESCO Journée mondiale de la philosophie</w:t></w:r><w:r><w:rPr/><w:t xml:space="preserve">, Nov 2009, Paris, France</w:t></w:r></w:p><w:p><w:pPr/><w:r><w:rPr/><w:t xml:space="preserve">Communication dans un congrès</w:t></w:r></w:p><w:p><w:pPr/><w:hyperlink r:id="rId192" w:history="1"><w:r><w:rPr><w:color w:val="#410a8c"/><w:u w:val="single"/></w:rPr><w:t xml:space="preserve">hal-00809267v1</w:t></w:r></w:hyperlink></w:p></w:tc></w:tr><w:tr><w:trPr/><w:tc><w:tcPr><w:noWrap/></w:tcPr><w:p><w:pPr><w:spacing w:after="200"/></w:pPr><w:hyperlink r:id="rId195" w:history="1"><w:r><w:rPr><w:color w:val="1e198e"/><w:b w:val="1"/><w:bCs w:val="1"/><w:u w:val="single"/></w:rPr><w:t xml:space="preserve">Comment les &amp;quot; mouvements de pensées &amp;quot; - Philosophèmes- s'actualisent dans le dialogue avec autrui : étude de dialogues réflexifs maître-élèves dans une perspective pragmatique</w:t></w:r></w:hyperlink></w:p><w:p><w:pPr/><w:hyperlink r:id="rId12" w:history="1"><w:r><w:rPr><w:color w:val="#410a8c"/><w:u w:val="single"/></w:rPr><w:t xml:space="preserve">Emmanuèle Auriac-Slusarczyk</w:t></w:r></w:hyperlink></w:p><w:p><w:pPr/><w:r><w:rPr><w:i w:val="1"/><w:iCs w:val="1"/></w:rPr><w:t xml:space="preserve">Séminaire du Laboratoire L.R.L.</w:t></w:r><w:r><w:rPr/><w:t xml:space="preserve">, 2008, France</w:t></w:r></w:p><w:p><w:pPr/><w:r><w:rPr/><w:t xml:space="preserve">Communication dans un congrès</w:t></w:r></w:p><w:p><w:pPr/><w:hyperlink r:id="rId195" w:history="1"><w:r><w:rPr><w:color w:val="#410a8c"/><w:u w:val="single"/></w:rPr><w:t xml:space="preserve">hal-00809283v1</w:t></w:r></w:hyperlink></w:p></w:tc></w:tr><w:tr><w:trPr/><w:tc><w:tcPr><w:noWrap/></w:tcPr><w:p><w:pPr><w:spacing w:after="200"/></w:pPr><w:hyperlink r:id="rId196" w:history="1"><w:r><w:rPr><w:color w:val="1e198e"/><w:b w:val="1"/><w:bCs w:val="1"/><w:u w:val="single"/></w:rPr><w:t xml:space="preserve">Analyse interlocutoire de deux séances de classes : étude du système de configuration pronominale (en tant qu'indice d'adressage) pour interpréter la cohérence discursive et actionnelle d'enseignants experts ou débutants</w:t></w:r></w:hyperlink></w:p><w:p><w:pPr/><w:hyperlink r:id="rId12" w:history="1"><w:r><w:rPr><w:color w:val="#410a8c"/><w:u w:val="single"/></w:rPr><w:t xml:space="preserve">Emmanuèle Auriac-Slusarczyk</w:t></w:r></w:hyperlink><w:r><w:rPr/><w:t xml:space="preserve">,</w:t></w:r><w:hyperlink r:id="rId197" w:history="1"><w:r><w:rPr><w:color w:val="#410a8c"/><w:u w:val="single"/></w:rPr><w:t xml:space="preserve">Marie-Christine Baques</w:t></w:r></w:hyperlink><w:r><w:rPr/><w:t xml:space="preserve">,</w:t></w:r><w:hyperlink r:id="rId186" w:history="1"><w:r><w:rPr><w:color w:val="#410a8c"/><w:u w:val="single"/></w:rPr><w:t xml:space="preserve">Marc Cizeron</w:t></w:r></w:hyperlink><w:r><w:rPr/><w:t xml:space="preserve">,</w:t></w:r><w:hyperlink r:id="rId198" w:history="1"><w:r><w:rPr><w:color w:val="#410a8c"/><w:u w:val="single"/></w:rPr><w:t xml:space="preserve">Roland Goigoux</w:t></w:r></w:hyperlink><w:r><w:rPr/><w:t xml:space="preserve">,</w:t></w:r><w:hyperlink r:id="rId185" w:history="1"><w:r><w:rPr><w:color w:val="#410a8c"/><w:u w:val="single"/></w:rPr><w:t xml:space="preserve">Nathalie Gal-Petitfaux</w:t></w:r></w:hyperlink><w:r><w:rPr/><w:t xml:space="preserve">et al.</w:t></w:r></w:p><w:p><w:pPr/><w:r><w:rPr><w:i w:val="1"/><w:iCs w:val="1"/></w:rPr><w:t xml:space="preserve">La notion de gestes professionnels : entre analyse de l'activité, épistémologie et ingénierie de formation</w:t></w:r><w:r><w:rPr/><w:t xml:space="preserve">, Jun 2008, Montpellier, France</w:t></w:r></w:p><w:p><w:pPr/><w:r><w:rPr/><w:t xml:space="preserve">Communication dans un congrès</w:t></w:r></w:p><w:p><w:pPr/><w:hyperlink r:id="rId196" w:history="1"><w:r><w:rPr><w:color w:val="#410a8c"/><w:u w:val="single"/></w:rPr><w:t xml:space="preserve">hal-00809270v1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La mort : quel espace et quels mots pour en parler ? Retour sur la convention citoyenne sur la fin de vie. Emmanuèle Auriac-Slusarczyk, équipe SlaMOR</w:t></w:r></w:hyperlink></w:p><w:p><w:pPr/><w:hyperlink r:id="rId12" w:history="1"><w:r><w:rPr><w:color w:val="#410a8c"/><w:u w:val="single"/></w:rPr><w:t xml:space="preserve">Emmanuèle Auriac-Slusarczyk</w:t></w:r></w:hyperlink></w:p><w:p><w:pPr/><w:r><w:rPr><w:i w:val="1"/><w:iCs w:val="1"/></w:rPr><w:t xml:space="preserve">La mort, et si on s'éduquait?</w:t></w:r><w:r><w:rPr/><w:t xml:space="preserve">, Jun 2023, Clermont-Ferrand (France), France</w:t></w:r></w:p><w:p><w:pPr/><w:r><w:rPr/><w:t xml:space="preserve">Poster de conférence</w:t></w:r></w:p><w:p><w:pPr/><w:hyperlink r:id="rId199" w:history="1"><w:r><w:rPr><w:color w:val="#410a8c"/><w:u w:val="single"/></w:rPr><w:t xml:space="preserve">hal-04162223v1</w:t></w:r></w:hyperlink></w:p></w:tc></w:tr><w:tr><w:trPr/><w:tc><w:tcPr><w:noWrap/></w:tcPr><w:p><w:pPr><w:spacing w:after="200"/></w:pPr><w:hyperlink r:id="rId200" w:history="1"><w:r><w:rPr><w:color w:val="1e198e"/><w:b w:val="1"/><w:bCs w:val="1"/><w:u w:val="single"/></w:rPr><w:t xml:space="preserve">Étude ergonomique et linguistique du corpus DECLICS2016 : la temporalité du soin dans les échanges médecins-patients</w:t></w:r></w:hyperlink></w:p><w:p><w:pPr/><w:hyperlink r:id="rId33" w:history="1"><w:r><w:rPr><w:color w:val="#410a8c"/><w:u w:val="single"/></w:rPr><w:t xml:space="preserve">Aline Delsart</w:t></w:r></w:hyperlink><w:r><w:rPr/><w:t xml:space="preserve">,</w:t></w:r><w:hyperlink r:id="rId130" w:history="1"><w:r><w:rPr><w:color w:val="#410a8c"/><w:u w:val="single"/></w:rPr><w:t xml:space="preserve">Yasmina Kebir</w:t></w:r></w:hyperlink><w:r><w:rPr/><w:t xml:space="preserve">,</w:t></w:r><w:hyperlink r:id="rId62" w:history="1"><w:r><w:rPr><w:color w:val="#410a8c"/><w:u w:val="single"/></w:rPr><w:t xml:space="preserve">Valérie Saint-Dizier de Almeida</w:t></w:r></w:hyperlink><w:r><w:rPr/><w:t xml:space="preserve">,</w:t></w:r><w:hyperlink r:id="rId12" w:history="1"><w:r><w:rPr><w:color w:val="#410a8c"/><w:u w:val="single"/></w:rPr><w:t xml:space="preserve">Emmanuèle Auriac-Slusarczyk</w:t></w:r></w:hyperlink></w:p><w:p><w:pPr/><w:r><w:rPr><w:i w:val="1"/><w:iCs w:val="1"/></w:rPr><w:t xml:space="preserve">2ème Colloque international sur le partenariat de soin avec les patients</w:t></w:r><w:r><w:rPr/><w:t xml:space="preserve">, Feb 2021, Toulouse, France</w:t></w:r></w:p><w:p><w:pPr/><w:r><w:rPr/><w:t xml:space="preserve">Poster de conférence</w:t></w:r></w:p><w:p><w:pPr/><w:hyperlink r:id="rId200" w:history="1"><w:r><w:rPr><w:color w:val="#410a8c"/><w:u w:val="single"/></w:rPr><w:t xml:space="preserve">hal-03051685v1</w:t></w:r></w:hyperlink></w:p></w:tc></w:tr><w:tr><w:trPr/><w:tc><w:tcPr><w:noWrap/></w:tcPr><w:p><w:pPr><w:spacing w:after="200"/></w:pPr><w:hyperlink r:id="rId201" w:history="1"><w:r><w:rPr><w:color w:val="1e198e"/><w:b w:val="1"/><w:bCs w:val="1"/><w:u w:val="single"/></w:rPr><w:t xml:space="preserve">Philosophème</w:t></w:r></w:hyperlink></w:p><w:p><w:pPr/><w:hyperlink r:id="rId12" w:history="1"><w:r><w:rPr><w:color w:val="#410a8c"/><w:u w:val="single"/></w:rPr><w:t xml:space="preserve">Emmanuèle Auriac-Slusarczyk</w:t></w:r></w:hyperlink><w:r><w:rPr/><w:t xml:space="preserve">,</w:t></w:r><w:hyperlink r:id="rId148" w:history="1"><w:r><w:rPr><w:color w:val="#410a8c"/><w:u w:val="single"/></w:rPr><w:t xml:space="preserve">Lidia Lebas-Fraczak</w:t></w:r></w:hyperlink><w:r><w:rPr/><w:t xml:space="preserve">,</w:t></w:r><w:hyperlink r:id="rId158" w:history="1"><w:r><w:rPr><w:color w:val="#410a8c"/><w:u w:val="single"/></w:rPr><w:t xml:space="preserve">Mylène Blasco</w:t></w:r></w:hyperlink><w:r><w:rPr/><w:t xml:space="preserve">,</w:t></w:r><w:hyperlink r:id="rId40" w:history="1"><w:r><w:rPr><w:color w:val="#410a8c"/><w:u w:val="single"/></w:rPr><w:t xml:space="preserve">Marie-France Daniel</w:t></w:r></w:hyperlink><w:r><w:rPr/><w:t xml:space="preserve">,</w:t></w:r><w:hyperlink r:id="rId80" w:history="1"><w:r><w:rPr><w:color w:val="#410a8c"/><w:u w:val="single"/></w:rPr><w:t xml:space="preserve">Jean-Marc Colletta</w:t></w:r></w:hyperlink><w:r><w:rPr/><w:t xml:space="preserve">et al.</w:t></w:r></w:p><w:p><w:pPr/><w:r><w:rPr><w:i w:val="1"/><w:iCs w:val="1"/></w:rPr><w:t xml:space="preserve">1er Congrès national du réseau des MSH, Quelles sciences humaines et sociales pour le XXIe siècle ?</w:t></w:r><w:r><w:rPr/><w:t xml:space="preserve">, Mar 2020, Caen, France. </w:t></w:r><w:hyperlink r:id="rId110" w:history="1"><w:r><w:rPr><w:color w:val="#410a8c"/><w:u w:val="single"/></w:rPr><w:t xml:space="preserve">⟨10.4236/ce.2011.23041⟩</w:t></w:r></w:hyperlink></w:p><w:p><w:pPr/><w:r><w:rPr/><w:t xml:space="preserve">Poster de conférence</w:t></w:r></w:p><w:p><w:pPr/><w:hyperlink r:id="rId201" w:history="1"><w:r><w:rPr><w:color w:val="#410a8c"/><w:u w:val="single"/></w:rPr><w:t xml:space="preserve">hal-02500791v1</w:t></w:r></w:hyperlink></w:p></w:tc></w:tr><w:tr><w:trPr/><w:tc><w:tcPr><w:noWrap/></w:tcPr><w:p><w:pPr><w:spacing w:after="200"/></w:pPr><w:hyperlink r:id="rId202" w:history="1"><w:r><w:rPr><w:color w:val="1e198e"/><w:b w:val="1"/><w:bCs w:val="1"/><w:u w:val="single"/></w:rPr><w:t xml:space="preserve">Philosophèmes</w:t></w:r></w:hyperlink></w:p><w:p><w:pPr/><w:hyperlink r:id="rId12" w:history="1"><w:r><w:rPr><w:color w:val="#410a8c"/><w:u w:val="single"/></w:rPr><w:t xml:space="preserve">Emmanuèle Auriac-Slusarczyk</w:t></w:r></w:hyperlink><w:r><w:rPr/><w:t xml:space="preserve">,</w:t></w:r><w:hyperlink r:id="rId117" w:history="1"><w:r><w:rPr><w:color w:val="#410a8c"/><w:u w:val="single"/></w:rPr><w:t xml:space="preserve">Mylène Blasco-Dulbecco</w:t></w:r></w:hyperlink><w:r><w:rPr/><w:t xml:space="preserve">,</w:t></w:r><w:hyperlink r:id="rId40" w:history="1"><w:r><w:rPr><w:color w:val="#410a8c"/><w:u w:val="single"/></w:rPr><w:t xml:space="preserve">Marie-France Daniel</w:t></w:r></w:hyperlink><w:r><w:rPr/><w:t xml:space="preserve">,</w:t></w:r><w:hyperlink r:id="rId80" w:history="1"><w:r><w:rPr><w:color w:val="#410a8c"/><w:u w:val="single"/></w:rPr><w:t xml:space="preserve">Jean-Marc Colletta</w:t></w:r></w:hyperlink><w:r><w:rPr/><w:t xml:space="preserve">,</w:t></w:r><w:hyperlink r:id="rId82" w:history="1"><w:r><w:rPr><w:color w:val="#410a8c"/><w:u w:val="single"/></w:rPr><w:t xml:space="preserve">Jean-Pascal Simon</w:t></w:r></w:hyperlink><w:r><w:rPr/><w:t xml:space="preserve">et al.</w:t></w:r></w:p><w:p><w:pPr/><w:r><w:rPr><w:i w:val="1"/><w:iCs w:val="1"/></w:rPr><w:t xml:space="preserve">1er Congrès du GIS, Réseau National des MSH</w:t></w:r><w:r><w:rPr/><w:t xml:space="preserve">, Dec 2012, Caen, France</w:t></w:r></w:p><w:p><w:pPr/><w:r><w:rPr/><w:t xml:space="preserve">Poster de conférence</w:t></w:r></w:p><w:p><w:pPr/><w:hyperlink r:id="rId202" w:history="1"><w:r><w:rPr><w:color w:val="#410a8c"/><w:u w:val="single"/></w:rPr><w:t xml:space="preserve">hal-01238012v1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Résilience et Philosophie</w:t></w:r></w:hyperlink></w:p><w:p><w:pPr/><w:hyperlink r:id="rId12" w:history="1"><w:r><w:rPr><w:color w:val="#410a8c"/><w:u w:val="single"/></w:rPr><w:t xml:space="preserve">Emmanuèle Auriac-Slusarczyk</w:t></w:r></w:hyperlink><w:r><w:rPr/><w:t xml:space="preserve">,</w:t></w:r><w:hyperlink r:id="rId48" w:history="1"><w:r><w:rPr><w:color w:val="#410a8c"/><w:u w:val="single"/></w:rPr><w:t xml:space="preserve">Johanna Henrion-Latché</w:t></w:r></w:hyperlink></w:p><w:p><w:pPr/><w:r><w:rPr/><w:t xml:space="preserve">L'harmattan. 2018, Questions contemporaines</w:t></w:r></w:p><w:p><w:pPr/><w:r><w:rPr/><w:t xml:space="preserve">Ouvrages</w:t></w:r></w:p><w:p><w:pPr/><w:hyperlink r:id="rId203" w:history="1"><w:r><w:rPr><w:color w:val="#410a8c"/><w:u w:val="single"/></w:rPr><w:t xml:space="preserve">hal-01981829v1</w:t></w:r></w:hyperlink></w:p></w:tc></w:tr><w:tr><w:trPr/><w:tc><w:tcPr><w:noWrap/></w:tcPr><w:p><w:pPr><w:spacing w:after="200"/></w:pPr><w:hyperlink r:id="rId204" w:history="1"><w:r><w:rPr><w:color w:val="1e198e"/><w:b w:val="1"/><w:bCs w:val="1"/><w:u w:val="single"/></w:rPr><w:t xml:space="preserve">Numéro spécial sur les &amp;quot;Discussions à Visée Philosophique&amp;quot; de la revue Recherches en Education.</w:t></w:r></w:hyperlink></w:p><w:p><w:pPr/><w:hyperlink r:id="rId12" w:history="1"><w:r><w:rPr><w:color w:val="#410a8c"/><w:u w:val="single"/></w:rPr><w:t xml:space="preserve">Emmanuèle Auriac-Slusarczyk</w:t></w:r></w:hyperlink><w:r><w:rPr/><w:t xml:space="preserve">,</w:t></w:r><w:hyperlink r:id="rId62" w:history="1"><w:r><w:rPr><w:color w:val="#410a8c"/><w:u w:val="single"/></w:rPr><w:t xml:space="preserve">Valérie Saint-Dizier de Almeida</w:t></w:r></w:hyperlink></w:p><w:p><w:pPr/><w:r><w:rPr/><w:t xml:space="preserve">2016</w:t></w:r></w:p><w:p><w:pPr/><w:r><w:rPr/><w:t xml:space="preserve">Ouvrages</w:t></w:r></w:p><w:p><w:pPr/><w:hyperlink r:id="rId204" w:history="1"><w:r><w:rPr><w:color w:val="#410a8c"/><w:u w:val="single"/></w:rPr><w:t xml:space="preserve">hal-02955092v1</w:t></w:r></w:hyperlink></w:p></w:tc></w:tr><w:tr><w:trPr/><w:tc><w:tcPr><w:noWrap/></w:tcPr><w:p><w:pPr><w:spacing w:after="200"/></w:pPr><w:hyperlink r:id="rId205" w:history="1"><w:r><w:rPr><w:color w:val="1e198e"/><w:b w:val="1"/><w:bCs w:val="1"/><w:u w:val="single"/></w:rPr><w:t xml:space="preserve">Les ateliers-philo en contexte scolaire</w:t></w:r></w:hyperlink></w:p><w:p><w:pPr/><w:hyperlink r:id="rId62" w:history="1"><w:r><w:rPr><w:color w:val="#410a8c"/><w:u w:val="single"/></w:rPr><w:t xml:space="preserve">Valérie Saint-Dizier de Almeida</w:t></w:r></w:hyperlink><w:r><w:rPr/><w:t xml:space="preserve">,</w:t></w:r><w:hyperlink r:id="rId12" w:history="1"><w:r><w:rPr><w:color w:val="#410a8c"/><w:u w:val="single"/></w:rPr><w:t xml:space="preserve">Emmanuèle Auriac-Slusarczyk</w:t></w:r></w:hyperlink></w:p><w:p><w:pPr/><w:r><w:rPr/><w:t xml:space="preserve">2016</w:t></w:r></w:p><w:p><w:pPr/><w:r><w:rPr/><w:t xml:space="preserve">Ouvrages</w:t></w:r></w:p><w:p><w:pPr/><w:hyperlink r:id="rId205" w:history="1"><w:r><w:rPr><w:color w:val="#410a8c"/><w:u w:val="single"/></w:rPr><w:t xml:space="preserve">halshs-01683736v1</w:t></w:r></w:hyperlink></w:p></w:tc></w:tr><w:tr><w:trPr/><w:tc><w:tcPr><w:noWrap/></w:tcPr><w:p><w:pPr><w:spacing w:after="200"/></w:pPr><w:hyperlink r:id="rId206" w:history="1"><w:r><w:rPr><w:color w:val="1e198e"/><w:b w:val="1"/><w:bCs w:val="1"/><w:u w:val="single"/></w:rPr><w:t xml:space="preserve">Au coeur de l'atelier de philosophie. Une pensée collective en acte</w:t></w:r></w:hyperlink></w:p><w:p><w:pPr/><w:hyperlink r:id="rId12" w:history="1"><w:r><w:rPr><w:color w:val="#410a8c"/><w:u w:val="single"/></w:rPr><w:t xml:space="preserve">Emmanuèle Auriac-Slusarczyk</w:t></w:r></w:hyperlink><w:r><w:rPr/><w:t xml:space="preserve">,</w:t></w:r><w:hyperlink r:id="rId80" w:history="1"><w:r><w:rPr><w:color w:val="#410a8c"/><w:u w:val="single"/></w:rPr><w:t xml:space="preserve">Jean-Marc Colletta</w:t></w:r></w:hyperlink></w:p><w:p><w:pPr/><w:r><w:rPr/><w:t xml:space="preserve">Presses universitaires de l'U.B.P. 2015, Auriac-Slusarczyk, 978-2-84516-695-0</w:t></w:r></w:p><w:p><w:pPr/><w:r><w:rPr/><w:t xml:space="preserve">Ouvrages</w:t></w:r></w:p><w:p><w:pPr/><w:hyperlink r:id="rId206" w:history="1"><w:r><w:rPr><w:color w:val="#410a8c"/><w:u w:val="single"/></w:rPr><w:t xml:space="preserve">halshs-01137429v1</w:t></w:r></w:hyperlink></w:p></w:tc></w:tr><w:tr><w:trPr/><w:tc><w:tcPr><w:noWrap/></w:tcPr><w:p><w:pPr><w:spacing w:after="200"/></w:pPr><w:hyperlink r:id="rId207" w:history="1"><w:r><w:rPr><w:color w:val="1e198e"/><w:b w:val="1"/><w:bCs w:val="1"/><w:u w:val="single"/></w:rPr><w:t xml:space="preserve">Apprendre et Former : la dimension langagière</w:t></w:r></w:hyperlink></w:p><w:p><w:pPr/><w:hyperlink r:id="rId12" w:history="1"><w:r><w:rPr><w:color w:val="#410a8c"/><w:u w:val="single"/></w:rPr><w:t xml:space="preserve">Emmanuèle Auriac-Slusarczyk</w:t></w:r></w:hyperlink></w:p><w:p><w:pPr/><w:r><w:rPr/><w:t xml:space="preserve">Presses Universitaires Blaise Pascal, pp.410, 2013, Sphère éducative, 978-2-8451-6584-7</w:t></w:r></w:p><w:p><w:pPr/><w:r><w:rPr/><w:t xml:space="preserve">Ouvrages</w:t></w:r></w:p><w:p><w:pPr/><w:hyperlink r:id="rId207" w:history="1"><w:r><w:rPr><w:color w:val="#410a8c"/><w:u w:val="single"/></w:rPr><w:t xml:space="preserve">halshs-01137323v1</w:t></w:r></w:hyperlink></w:p></w:tc></w:tr><w:tr><w:trPr/><w:tc><w:tcPr><w:noWrap/></w:tcPr><w:p><w:pPr><w:spacing w:after="200"/></w:pPr><w:hyperlink r:id="rId208" w:history="1"><w:r><w:rPr><w:color w:val="1e198e"/><w:b w:val="1"/><w:bCs w:val="1"/><w:u w:val="single"/></w:rPr><w:t xml:space="preserve">Quand les enfants philosophent. Analyses plurielles du corpus &amp;quot;Philosophèmes</w:t></w:r></w:hyperlink></w:p><w:p><w:pPr/><w:hyperlink r:id="rId12" w:history="1"><w:r><w:rPr><w:color w:val="#410a8c"/><w:u w:val="single"/></w:rPr><w:t xml:space="preserve">Emmanuèle Auriac-Slusarczyk</w:t></w:r></w:hyperlink><w:r><w:rPr/><w:t xml:space="preserve">,</w:t></w:r><w:hyperlink r:id="rId117" w:history="1"><w:r><w:rPr><w:color w:val="#410a8c"/><w:u w:val="single"/></w:rPr><w:t xml:space="preserve">Mylène Blasco-Dulbecco</w:t></w:r></w:hyperlink></w:p><w:p><w:pPr/><w:r><w:rPr/><w:t xml:space="preserve">Presses Universitaire Blaise Pascal Clermont-Ferrand, pp.244, 2013, 978-2-84516-644-8 (papier) 978-2-84516-645-5 (PDF)</w:t></w:r></w:p><w:p><w:pPr/><w:r><w:rPr/><w:t xml:space="preserve">Ouvrages</w:t></w:r></w:p><w:p><w:pPr/><w:hyperlink r:id="rId208" w:history="1"><w:r><w:rPr><w:color w:val="#410a8c"/><w:u w:val="single"/></w:rPr><w:t xml:space="preserve">halshs-01017560v1</w:t></w:r></w:hyperlink></w:p></w:tc></w:tr><w:tr><w:trPr/><w:tc><w:tcPr><w:noWrap/></w:tcPr><w:p><w:pPr><w:spacing w:after="200"/></w:pPr><w:hyperlink r:id="rId209" w:history="1"><w:r><w:rPr><w:color w:val="1e198e"/><w:b w:val="1"/><w:bCs w:val="1"/><w:u w:val="single"/></w:rPr><w:t xml:space="preserve">Ecriture et réécriture chez les élèves. Un seul corpus, divers genres discursifs et méthodologies d’analyse</w:t></w:r></w:hyperlink></w:p><w:p><w:pPr/><w:hyperlink r:id="rId210" w:history="1"><w:r><w:rPr><w:color w:val="#410a8c"/><w:u w:val="single"/></w:rPr><w:t xml:space="preserve">Cécilia Gunnarson-Largy</w:t></w:r></w:hyperlink><w:r><w:rPr/><w:t xml:space="preserve">,</w:t></w:r><w:hyperlink r:id="rId12" w:history="1"><w:r><w:rPr><w:color w:val="#410a8c"/><w:u w:val="single"/></w:rPr><w:t xml:space="preserve">Emmanuèle Auriac-Slusarczyk</w:t></w:r></w:hyperlink></w:p><w:p><w:pPr/><w:r><w:rPr/><w:t xml:space="preserve">Academia-L'Harmattan, 10, 2013, Carrefours et Points de vue, Fenoglio Irene, 978-2-8061-0121-1</w:t></w:r></w:p><w:p><w:pPr/><w:r><w:rPr/><w:t xml:space="preserve">Ouvrages</w:t></w:r></w:p><w:p><w:pPr/><w:hyperlink r:id="rId209" w:history="1"><w:r><w:rPr><w:color w:val="#410a8c"/><w:u w:val="single"/></w:rPr><w:t xml:space="preserve">halshs-01137308v1</w:t></w:r></w:hyperlink></w:p></w:tc></w:tr><w:tr><w:trPr/><w:tc><w:tcPr><w:noWrap/></w:tcPr><w:p><w:pPr><w:spacing w:after="200"/></w:pPr><w:hyperlink r:id="rId211" w:history="1"><w:r><w:rPr><w:color w:val="1e198e"/><w:b w:val="1"/><w:bCs w:val="1"/><w:u w:val="single"/></w:rPr><w:t xml:space="preserve">Chouette! Ils philosophent.</w:t></w:r></w:hyperlink></w:p><w:p><w:pPr/><w:hyperlink r:id="rId12" w:history="1"><w:r><w:rPr><w:color w:val="#410a8c"/><w:u w:val="single"/></w:rPr><w:t xml:space="preserve">Emmanuèle Auriac-Slusarczyk</w:t></w:r></w:hyperlink><w:r><w:rPr/><w:t xml:space="preserve">,</w:t></w:r><w:hyperlink r:id="rId212" w:history="1"><w:r><w:rPr><w:color w:val="#410a8c"/><w:u w:val="single"/></w:rPr><w:t xml:space="preserve">Martine Maufrais</w:t></w:r></w:hyperlink></w:p><w:p><w:pPr/><w:r><w:rPr/><w:t xml:space="preserve">Scéren. Scéren-CRDP-, 2010, 1275-1375</w:t></w:r></w:p><w:p><w:pPr/><w:r><w:rPr/><w:t xml:space="preserve">Ouvrages</w:t></w:r></w:p><w:p><w:pPr/><w:hyperlink r:id="rId211" w:history="1"><w:r><w:rPr><w:color w:val="#410a8c"/><w:u w:val="single"/></w:rPr><w:t xml:space="preserve">halshs-01137391v1</w:t></w:r></w:hyperlink></w:p></w:tc></w:tr><w:tr><w:trPr/><w:tc><w:tcPr><w:noWrap/></w:tcPr><w:p><w:pPr><w:spacing w:after="200"/></w:pPr><w:hyperlink r:id="rId213" w:history="1"><w:r><w:rPr><w:color w:val="1e198e"/><w:b w:val="1"/><w:bCs w:val="1"/><w:u w:val="single"/></w:rPr><w:t xml:space="preserve">Acquisition et enseignement en production écrite.</w:t></w:r></w:hyperlink></w:p><w:p><w:pPr/><w:hyperlink r:id="rId214" w:history="1"><w:r><w:rPr><w:color w:val="#410a8c"/><w:u w:val="single"/></w:rPr><w:t xml:space="preserve">Hanne Leth Andersen</w:t></w:r></w:hyperlink><w:r><w:rPr/><w:t xml:space="preserve">,</w:t></w:r><w:hyperlink r:id="rId215" w:history="1"><w:r><w:rPr><w:color w:val="#410a8c"/><w:u w:val="single"/></w:rPr><w:t xml:space="preserve">Merete Birkelund</w:t></w:r></w:hyperlink><w:r><w:rPr/><w:t xml:space="preserve">,</w:t></w:r><w:hyperlink r:id="rId216" w:history="1"><w:r><w:rPr><w:color w:val="#410a8c"/><w:u w:val="single"/></w:rPr><w:t xml:space="preserve">Christophe Leblay</w:t></w:r></w:hyperlink><w:r><w:rPr/><w:t xml:space="preserve">,</w:t></w:r><w:hyperlink r:id="rId12" w:history="1"><w:r><w:rPr><w:color w:val="#410a8c"/><w:u w:val="single"/></w:rPr><w:t xml:space="preserve">Emmanuèle Auriac-Slusarczyk</w:t></w:r></w:hyperlink></w:p><w:p><w:pPr/><w:r><w:rPr/><w:t xml:space="preserve">5, 2010</w:t></w:r></w:p><w:p><w:pPr/><w:r><w:rPr/><w:t xml:space="preserve">Ouvrages</w:t></w:r></w:p><w:p><w:pPr/><w:hyperlink r:id="rId213" w:history="1"><w:r><w:rPr><w:color w:val="#410a8c"/><w:u w:val="single"/></w:rPr><w:t xml:space="preserve">halshs-01137419v1</w:t></w:r></w:hyperlink></w:p></w:tc></w:tr><w:tr><w:trPr/><w:tc><w:tcPr><w:noWrap/></w:tcPr><w:p><w:pPr><w:spacing w:after="200"/></w:pPr><w:hyperlink r:id="rId217" w:history="1"><w:r><w:rPr><w:color w:val="1e198e"/><w:b w:val="1"/><w:bCs w:val="1"/><w:u w:val="single"/></w:rPr><w:t xml:space="preserve">Les interactions à l'école où en sommes-nous ?</w:t></w:r></w:hyperlink></w:p><w:p><w:pPr/><w:hyperlink r:id="rId12" w:history="1"><w:r><w:rPr><w:color w:val="#410a8c"/><w:u w:val="single"/></w:rPr><w:t xml:space="preserve">Emmanuèle Auriac-Slusarczyk</w:t></w:r></w:hyperlink></w:p><w:p><w:pPr/><w:r><w:rPr/><w:t xml:space="preserve">L'Harmattan, 27-28, pp.249, 2010, 978-2-296-08256-4</w:t></w:r></w:p><w:p><w:pPr/><w:r><w:rPr/><w:t xml:space="preserve">Ouvrages</w:t></w:r></w:p><w:p><w:pPr/><w:hyperlink r:id="rId217" w:history="1"><w:r><w:rPr><w:color w:val="#410a8c"/><w:u w:val="single"/></w:rPr><w:t xml:space="preserve">halshs-01137377v1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Les citoyens vous parlent</w:t></w:r></w:hyperlink></w:p><w:p><w:pPr/><w:hyperlink r:id="rId12" w:history="1"><w:r><w:rPr><w:color w:val="#410a8c"/><w:u w:val="single"/></w:rPr><w:t xml:space="preserve">Emmanuèle Auriac-Slusarczyk</w:t></w:r></w:hyperlink></w:p><w:p><w:pPr/><w:r><w:rPr/><w:t xml:space="preserve">Editions des Archives Contemporaines (EAC). </w:t></w:r><w:r><w:rPr><w:i w:val="1"/><w:iCs w:val="1"/></w:rPr><w:t xml:space="preserve">Mourir en société(s)</w:t></w:r><w:r><w:rPr/><w:t xml:space="preserve">, , A paraître</w:t></w:r></w:p><w:p><w:pPr/><w:r><w:rPr/><w:t xml:space="preserve">Chapitre d'ouvrage</w:t></w:r></w:p><w:p><w:pPr/><w:hyperlink r:id="rId218" w:history="1"><w:r><w:rPr><w:color w:val="#410a8c"/><w:u w:val="single"/></w:rPr><w:t xml:space="preserve">hal-04870050v1</w:t></w:r></w:hyperlink></w:p></w:tc></w:tr><w:tr><w:trPr/><w:tc><w:tcPr><w:noWrap/></w:tcPr><w:p><w:pPr><w:spacing w:after="200"/></w:pPr><w:hyperlink r:id="rId219" w:history="1"><w:r><w:rPr><w:color w:val="1e198e"/><w:b w:val="1"/><w:bCs w:val="1"/><w:u w:val="single"/></w:rPr><w:t xml:space="preserve">Introduction. Mourir en société(s)</w:t></w:r></w:hyperlink></w:p><w:p><w:pPr/><w:hyperlink r:id="rId12" w:history="1"><w:r><w:rPr><w:color w:val="#410a8c"/><w:u w:val="single"/></w:rPr><w:t xml:space="preserve">Emmanuèle Auriac-Slusarczyk</w:t></w:r></w:hyperlink></w:p><w:p><w:pPr/><w:r><w:rPr/><w:t xml:space="preserve">Editions des Archives Contemporaine (EAC). </w:t></w:r><w:r><w:rPr><w:i w:val="1"/><w:iCs w:val="1"/></w:rPr><w:t xml:space="preserve">Mourir en société(s)</w:t></w:r><w:r><w:rPr/><w:t xml:space="preserve">, A paraître</w:t></w:r></w:p><w:p><w:pPr/><w:r><w:rPr/><w:t xml:space="preserve">Chapitre d'ouvrage</w:t></w:r></w:p><w:p><w:pPr/><w:hyperlink r:id="rId219" w:history="1"><w:r><w:rPr><w:color w:val="#410a8c"/><w:u w:val="single"/></w:rPr><w:t xml:space="preserve">hal-04530950v2</w:t></w:r></w:hyperlink></w:p></w:tc></w:tr><w:tr><w:trPr/><w:tc><w:tcPr><w:noWrap/></w:tcPr><w:p><w:pPr><w:spacing w:after="200"/></w:pPr><w:hyperlink r:id="rId220" w:history="1"><w:r><w:rPr><w:color w:val="1e198e"/><w:b w:val="1"/><w:bCs w:val="1"/><w:u w:val="single"/></w:rPr><w:t xml:space="preserve">Les soignants ne sont pas impassibles.</w:t></w:r></w:hyperlink></w:p><w:p><w:pPr/><w:hyperlink r:id="rId12" w:history="1"><w:r><w:rPr><w:color w:val="#410a8c"/><w:u w:val="single"/></w:rPr><w:t xml:space="preserve">Emmanuèle Auriac-Slusarczyk</w:t></w:r></w:hyperlink></w:p><w:p><w:pPr/><w:r><w:rPr/><w:t xml:space="preserve">Editions des Archives Contemporaines. </w:t></w:r><w:r><w:rPr><w:i w:val="1"/><w:iCs w:val="1"/></w:rPr><w:t xml:space="preserve">Mourir en société(s)</w:t></w:r><w:r><w:rPr/><w:t xml:space="preserve">, , A paraître</w:t></w:r></w:p><w:p><w:pPr/><w:r><w:rPr/><w:t xml:space="preserve">Chapitre d'ouvrage</w:t></w:r></w:p><w:p><w:pPr/><w:hyperlink r:id="rId220" w:history="1"><w:r><w:rPr><w:color w:val="#410a8c"/><w:u w:val="single"/></w:rPr><w:t xml:space="preserve">hal-04869998v1</w:t></w:r></w:hyperlink></w:p></w:tc></w:tr><w:tr><w:trPr/><w:tc><w:tcPr><w:noWrap/></w:tcPr><w:p><w:pPr><w:spacing w:after="200"/></w:pPr><w:hyperlink r:id="rId221" w:history="1"><w:r><w:rPr><w:color w:val="1e198e"/><w:b w:val="1"/><w:bCs w:val="1"/><w:u w:val="single"/></w:rPr><w:t xml:space="preserve">La nominalisation de la souffrance comme indicateur de genre professionnel</w:t></w:r></w:hyperlink></w:p><w:p><w:pPr/><w:hyperlink r:id="rId12" w:history="1"><w:r><w:rPr><w:color w:val="#410a8c"/><w:u w:val="single"/></w:rPr><w:t xml:space="preserve">Emmanuèle Auriac-Slusarczyk</w:t></w:r></w:hyperlink><w:r><w:rPr/><w:t xml:space="preserve">,</w:t></w:r><w:hyperlink r:id="rId128" w:history="1"><w:r><w:rPr><w:color w:val="#410a8c"/><w:u w:val="single"/></w:rPr><w:t xml:space="preserve">Amélie Lerond-Caussin</w:t></w:r></w:hyperlink><w:r><w:rPr/><w:t xml:space="preserve">,</w:t></w:r><w:hyperlink r:id="rId33" w:history="1"><w:r><w:rPr><w:color w:val="#410a8c"/><w:u w:val="single"/></w:rPr><w:t xml:space="preserve">Aline Delsart</w:t></w:r></w:hyperlink></w:p><w:p><w:pPr/><w:r><w:rPr/><w:t xml:space="preserve">Presses universitaires Blaise Pascal; E. Auriac-Slusarczyk, C. Vincent, &amp; M. Smirdec. </w:t></w:r><w:r><w:rPr><w:i w:val="1"/><w:iCs w:val="1"/></w:rPr><w:t xml:space="preserve">Mourir. Les mots pour le dire</w:t></w:r><w:r><w:rPr/><w:t xml:space="preserve">, 2025</w:t></w:r></w:p><w:p><w:pPr/><w:r><w:rPr/><w:t xml:space="preserve">Chapitre d'ouvrage</w:t></w:r></w:p><w:p><w:pPr/><w:hyperlink r:id="rId221" w:history="1"><w:r><w:rPr><w:color w:val="#410a8c"/><w:u w:val="single"/></w:rPr><w:t xml:space="preserve">hal-04530947v1</w:t></w:r></w:hyperlink></w:p></w:tc></w:tr><w:tr><w:trPr/><w:tc><w:tcPr><w:noWrap/></w:tcPr><w:p><w:pPr><w:spacing w:after="200"/></w:pPr><w:hyperlink r:id="rId222" w:history="1"><w:r><w:rPr><w:color w:val="1e198e"/><w:b w:val="1"/><w:bCs w:val="1"/><w:u w:val="single"/></w:rPr><w:t xml:space="preserve">Vivre avec la mort. Quelle éducation ? Rétrospective et prospective</w:t></w:r></w:hyperlink></w:p><w:p><w:pPr/><w:hyperlink r:id="rId12" w:history="1"><w:r><w:rPr><w:color w:val="#410a8c"/><w:u w:val="single"/></w:rPr><w:t xml:space="preserve">Emmanuèle Auriac-Slusarczyk</w:t></w:r></w:hyperlink></w:p><w:p><w:pPr/><w:r><w:rPr/><w:t xml:space="preserve">presses universitaires Blaise Pascal. </w:t></w:r><w:r><w:rPr><w:i w:val="1"/><w:iCs w:val="1"/></w:rPr><w:t xml:space="preserve">Mourir. Les mots pour le dire.</w:t></w:r><w:r><w:rPr/><w:t xml:space="preserve">, 2025</w:t></w:r></w:p><w:p><w:pPr/><w:r><w:rPr/><w:t xml:space="preserve">Chapitre d'ouvrage</w:t></w:r></w:p><w:p><w:pPr/><w:hyperlink r:id="rId222" w:history="1"><w:r><w:rPr><w:color w:val="#410a8c"/><w:u w:val="single"/></w:rPr><w:t xml:space="preserve">hal-04530941v1</w:t></w:r></w:hyperlink></w:p></w:tc></w:tr><w:tr><w:trPr/><w:tc><w:tcPr><w:noWrap/></w:tcPr><w:p><w:pPr><w:spacing w:after="200"/></w:pPr><w:hyperlink r:id="rId223" w:history="1"><w:r><w:rPr><w:color w:val="1e198e"/><w:b w:val="1"/><w:bCs w:val="1"/><w:u w:val="single"/></w:rPr><w:t xml:space="preserve">Les apports de la logique interlocutoire à la compréhension de la relation de soin</w:t></w:r></w:hyperlink></w:p><w:p><w:pPr/><w:hyperlink r:id="rId33" w:history="1"><w:r><w:rPr><w:color w:val="#410a8c"/><w:u w:val="single"/></w:rPr><w:t xml:space="preserve">Aline Delsart</w:t></w:r></w:hyperlink><w:r><w:rPr/><w:t xml:space="preserve">,</w:t></w:r><w:hyperlink r:id="rId12" w:history="1"><w:r><w:rPr><w:color w:val="#410a8c"/><w:u w:val="single"/></w:rPr><w:t xml:space="preserve">Emmanuèle Auriac-Slusarczyk</w:t></w:r></w:hyperlink></w:p><w:p><w:pPr/><w:r><w:rPr/><w:t xml:space="preserve">M. Blasco. </w:t></w:r><w:r><w:rPr><w:i w:val="1"/><w:iCs w:val="1"/></w:rPr><w:t xml:space="preserve">Parler à l’hôpital : écouter ce qui est dit, décrypter ce qui se dit</w:t></w:r><w:r><w:rPr/><w:t xml:space="preserve">, Nodus Publikationen Münster, pp.117-129, 2022, 978–3–89323–026–6</w:t></w:r></w:p><w:p><w:pPr/><w:r><w:rPr/><w:t xml:space="preserve">Chapitre d'ouvrage</w:t></w:r></w:p><w:p><w:pPr/><w:hyperlink r:id="rId223" w:history="1"><w:r><w:rPr><w:color w:val="#410a8c"/><w:u w:val="single"/></w:rPr><w:t xml:space="preserve">hal-04793597v1</w:t></w:r></w:hyperlink></w:p></w:tc></w:tr><w:tr><w:trPr/><w:tc><w:tcPr><w:noWrap/></w:tcPr><w:p><w:pPr><w:spacing w:after="200"/></w:pPr><w:hyperlink r:id="rId224" w:history="1"><w:r><w:rPr><w:color w:val="1e198e"/><w:b w:val="1"/><w:bCs w:val="1"/><w:u w:val="single"/></w:rPr><w:t xml:space="preserve">Retour d’expérience</w:t></w:r></w:hyperlink></w:p><w:p><w:pPr/><w:hyperlink r:id="rId225" w:history="1"><w:r><w:rPr><w:color w:val="#410a8c"/><w:u w:val="single"/></w:rPr><w:t xml:space="preserve">Benoît Meslin</w:t></w:r></w:hyperlink><w:r><w:rPr/><w:t xml:space="preserve">,</w:t></w:r><w:hyperlink r:id="rId12" w:history="1"><w:r><w:rPr><w:color w:val="#410a8c"/><w:u w:val="single"/></w:rPr><w:t xml:space="preserve">Emmanuèle Auriac-Slusarczyk</w:t></w:r></w:hyperlink><w:r><w:rPr/><w:t xml:space="preserve">,</w:t></w:r><w:hyperlink r:id="rId226" w:history="1"><w:r><w:rPr><w:color w:val="#410a8c"/><w:u w:val="single"/></w:rPr><w:t xml:space="preserve">Sylvie Cèbe</w:t></w:r></w:hyperlink><w:r><w:rPr/><w:t xml:space="preserve">,</w:t></w:r><w:hyperlink r:id="rId227" w:history="1"><w:r><w:rPr><w:color w:val="#410a8c"/><w:u w:val="single"/></w:rPr><w:t xml:space="preserve">Guillaume Serres</w:t></w:r></w:hyperlink></w:p><w:p><w:pPr/><w:r><w:rPr/><w:t xml:space="preserve">Benoît Meslin; Marc Daguzon; Bertille Joseph; Réjane Monod-Ansaldi; Michèle Prieur; Alain Trouillet. </w:t></w:r><w:r><w:rPr><w:i w:val="1"/><w:iCs w:val="1"/></w:rPr><w:t xml:space="preserve">Favoriser des collaborations entre chercheurs et praticiens</w:t></w:r><w:r><w:rPr/><w:t xml:space="preserve">, Presses Universitaires Blaise Pascal, pp.263-284, 2022, 9782383770534</w:t></w:r></w:p><w:p><w:pPr/><w:r><w:rPr/><w:t xml:space="preserve">Chapitre d'ouvrage</w:t></w:r></w:p><w:p><w:pPr/><w:hyperlink r:id="rId224" w:history="1"><w:r><w:rPr><w:color w:val="#410a8c"/><w:u w:val="single"/></w:rPr><w:t xml:space="preserve">hal-05010879v1</w:t></w:r></w:hyperlink></w:p></w:tc></w:tr><w:tr><w:trPr/><w:tc><w:tcPr><w:noWrap/></w:tcPr><w:p><w:pPr><w:spacing w:after="200"/></w:pPr><w:hyperlink r:id="rId228" w:history="1"><w:r><w:rPr><w:color w:val="1e198e"/><w:b w:val="1"/><w:bCs w:val="1"/><w:u w:val="single"/></w:rPr><w:t xml:space="preserve">Le lexique émotionnel en consultation médicale. Exploration du corpus DECLICS2016</w:t></w:r></w:hyperlink></w:p><w:p><w:pPr/><w:hyperlink r:id="rId12" w:history="1"><w:r><w:rPr><w:color w:val="#410a8c"/><w:u w:val="single"/></w:rPr><w:t xml:space="preserve">Emmanuèle Auriac-Slusarczyk</w:t></w:r></w:hyperlink><w:r><w:rPr/><w:t xml:space="preserve">,</w:t></w:r><w:hyperlink r:id="rId33" w:history="1"><w:r><w:rPr><w:color w:val="#410a8c"/><w:u w:val="single"/></w:rPr><w:t xml:space="preserve">Aline Delsart</w:t></w:r></w:hyperlink></w:p><w:p><w:pPr/><w:r><w:rPr/><w:t xml:space="preserve">M. Blasco. </w:t></w:r><w:r><w:rPr><w:i w:val="1"/><w:iCs w:val="1"/></w:rPr><w:t xml:space="preserve">Parler à l’hôpital : écouter ce qui est dit, décrypter ce qui se dit</w:t></w:r><w:r><w:rPr/><w:t xml:space="preserve">, Nodus Publikationen Münster, pp.143-157, 2022, 978–3–89323–026–6</w:t></w:r></w:p><w:p><w:pPr/><w:r><w:rPr/><w:t xml:space="preserve">Chapitre d'ouvrage</w:t></w:r></w:p><w:p><w:pPr/><w:hyperlink r:id="rId228" w:history="1"><w:r><w:rPr><w:color w:val="#410a8c"/><w:u w:val="single"/></w:rPr><w:t xml:space="preserve">hal-03457205v1</w:t></w:r></w:hyperlink></w:p></w:tc></w:tr><w:tr><w:trPr/><w:tc><w:tcPr><w:noWrap/></w:tcPr><w:p><w:pPr><w:spacing w:after="200"/></w:pPr><w:hyperlink r:id="rId229" w:history="1"><w:r><w:rPr><w:color w:val="1e198e"/><w:b w:val="1"/><w:bCs w:val="1"/><w:u w:val="single"/></w:rPr><w:t xml:space="preserve">Rôles et valeurs des emplois en « c’est » dans le corpus Philosophèmes</w:t></w:r></w:hyperlink></w:p><w:p><w:pPr/><w:hyperlink r:id="rId169" w:history="1"><w:r><w:rPr><w:color w:val="#410a8c"/><w:u w:val="single"/></w:rPr><w:t xml:space="preserve">Philippe Roiné</w:t></w:r></w:hyperlink><w:r><w:rPr/><w:t xml:space="preserve">,</w:t></w:r><w:hyperlink r:id="rId158" w:history="1"><w:r><w:rPr><w:color w:val="#410a8c"/><w:u w:val="single"/></w:rPr><w:t xml:space="preserve">Mylène Blasco</w:t></w:r></w:hyperlink><w:r><w:rPr/><w:t xml:space="preserve">,</w:t></w:r><w:hyperlink r:id="rId12" w:history="1"><w:r><w:rPr><w:color w:val="#410a8c"/><w:u w:val="single"/></w:rPr><w:t xml:space="preserve">Emmanuèle Auriac-Slusarczyk</w:t></w:r></w:hyperlink></w:p><w:p><w:pPr/><w:r><w:rPr/><w:t xml:space="preserve">Frérot Cécile et Pecman Mojca. </w:t></w:r><w:r><w:rPr><w:i w:val="1"/><w:iCs w:val="1"/></w:rPr><w:t xml:space="preserve">Des corpus numériques à l'analyse linguistique en langues de spécialité</w:t></w:r><w:r><w:rPr/><w:t xml:space="preserve">, UGA Editions Université Grenoble Alpes, pp.337-360, 2021, 978 -2-37747-261-1</w:t></w:r></w:p><w:p><w:pPr/><w:r><w:rPr/><w:t xml:space="preserve">Chapitre d'ouvrage</w:t></w:r></w:p><w:p><w:pPr/><w:hyperlink r:id="rId229" w:history="1"><w:r><w:rPr><w:color w:val="#410a8c"/><w:u w:val="single"/></w:rPr><w:t xml:space="preserve">hal-03464832v1</w:t></w:r></w:hyperlink></w:p></w:tc></w:tr><w:tr><w:trPr/><w:tc><w:tcPr><w:noWrap/></w:tcPr><w:p><w:pPr><w:spacing w:after="200"/></w:pPr><w:hyperlink r:id="rId230" w:history="1"><w:r><w:rPr><w:color w:val="1e198e"/><w:b w:val="1"/><w:bCs w:val="1"/><w:u w:val="single"/></w:rPr><w:t xml:space="preserve">Sur les pas de Lipman, philosopher à l’école. Une histoire scientifique à connaître</w:t></w:r></w:hyperlink></w:p><w:p><w:pPr/><w:hyperlink r:id="rId12" w:history="1"><w:r><w:rPr><w:color w:val="#410a8c"/><w:u w:val="single"/></w:rPr><w:t xml:space="preserve">Emmanuèle Auriac-Slusarczyk</w:t></w:r></w:hyperlink><w:r><w:rPr/><w:t xml:space="preserve">,</w:t></w:r><w:hyperlink r:id="rId11" w:history="1"><w:r><w:rPr><w:color w:val="#410a8c"/><w:u w:val="single"/></w:rPr><w:t xml:space="preserve">Hélène Maire</w:t></w:r></w:hyperlink></w:p><w:p><w:pPr/><w:r><w:rPr/><w:t xml:space="preserve">Anda Fournel; Jean-Pascal Simon; Sandra Lagrange-Lanaspre; Jean-Marc Colletta. </w:t></w:r><w:r><w:rPr><w:i w:val="1"/><w:iCs w:val="1"/></w:rPr><w:t xml:space="preserve">Philosopher avec les enfants. Fabrique de l’apprendre, fabrique du savoir</w:t></w:r><w:r><w:rPr/><w:t xml:space="preserve">, </w:t></w:r><w:hyperlink r:id="rId231" w:history="1"><w:r><w:rPr><w:color w:val="#410a8c"/><w:u w:val="single"/></w:rPr><w:t xml:space="preserve">Presses universitaires Blaise Pascal</w:t></w:r></w:hyperlink><w:r><w:rPr/><w:t xml:space="preserve">, pp.21-57, 2020, 9782845169227</w:t></w:r></w:p><w:p><w:pPr/><w:r><w:rPr/><w:t xml:space="preserve">Chapitre d'ouvrage</w:t></w:r></w:p><w:p><w:pPr/><w:hyperlink r:id="rId230" w:history="1"><w:r><w:rPr><w:color w:val="#410a8c"/><w:u w:val="single"/></w:rPr><w:t xml:space="preserve">hal-01981928v1</w:t></w:r></w:hyperlink></w:p></w:tc></w:tr><w:tr><w:trPr/><w:tc><w:tcPr><w:noWrap/></w:tcPr><w:p><w:pPr><w:spacing w:after="200"/></w:pPr><w:hyperlink r:id="rId232" w:history="1"><w:r><w:rPr><w:color w:val="1e198e"/><w:b w:val="1"/><w:bCs w:val="1"/><w:u w:val="single"/></w:rPr><w:t xml:space="preserve">La compréhension des métaphores de 8 à 14 ans</w:t></w:r></w:hyperlink></w:p><w:p><w:pPr/><w:hyperlink r:id="rId56" w:history="1"><w:r><w:rPr><w:color w:val="#410a8c"/><w:u w:val="single"/></w:rPr><w:t xml:space="preserve">Bernard Slusarczyk</w:t></w:r></w:hyperlink><w:r><w:rPr/><w:t xml:space="preserve">,</w:t></w:r><w:hyperlink r:id="rId233" w:history="1"><w:r><w:rPr><w:color w:val="#410a8c"/><w:u w:val="single"/></w:rPr><w:t xml:space="preserve">Véronique Rey</w:t></w:r></w:hyperlink><w:r><w:rPr/><w:t xml:space="preserve">,</w:t></w:r><w:hyperlink r:id="rId234" w:history="1"><w:r><w:rPr><w:color w:val="#410a8c"/><w:u w:val="single"/></w:rPr><w:t xml:space="preserve">Christina Romain</w:t></w:r></w:hyperlink><w:r><w:rPr/><w:t xml:space="preserve">,</w:t></w:r><w:hyperlink r:id="rId12" w:history="1"><w:r><w:rPr><w:color w:val="#410a8c"/><w:u w:val="single"/></w:rPr><w:t xml:space="preserve">Emmanuèle Auriac-Slusarczyk</w:t></w:r></w:hyperlink></w:p><w:p><w:pPr/><w:r><w:rPr/><w:t xml:space="preserve">Anda Fournel, Jean-Pascal Simon, Sandra Lagrange-Lanaspre et Jean-Marc Colletta. </w:t></w:r><w:r><w:rPr><w:i w:val="1"/><w:iCs w:val="1"/></w:rPr><w:t xml:space="preserve">Philosopher avec les enfants, fabrique de l'apprendre, fabrique du savoir</w:t></w:r><w:r><w:rPr/><w:t xml:space="preserve">, </w:t></w:r><w:hyperlink r:id="rId231" w:history="1"><w:r><w:rPr><w:color w:val="#410a8c"/><w:u w:val="single"/></w:rPr><w:t xml:space="preserve">Presses de l'Université Blaise Pascal</w:t></w:r></w:hyperlink><w:r><w:rPr/><w:t xml:space="preserve">, pp.121-158, 2020, Sphère Educative, 978-2-84516-922-7</w:t></w:r></w:p><w:p><w:pPr/><w:r><w:rPr/><w:t xml:space="preserve">Chapitre d'ouvrage</w:t></w:r></w:p><w:p><w:pPr/><w:hyperlink r:id="rId232" w:history="1"><w:r><w:rPr><w:color w:val="#410a8c"/><w:u w:val="single"/></w:rPr><w:t xml:space="preserve">hal-01991873v1</w:t></w:r></w:hyperlink></w:p></w:tc></w:tr><w:tr><w:trPr/><w:tc><w:tcPr><w:noWrap/></w:tcPr><w:p><w:pPr><w:spacing w:after="200"/></w:pPr><w:hyperlink r:id="rId235" w:history="1"><w:r><w:rPr><w:color w:val="1e198e"/><w:b w:val="1"/><w:bCs w:val="1"/><w:u w:val="single"/></w:rPr><w:t xml:space="preserve">La compréhension des métaphores de 8 à 14 ans.</w:t></w:r></w:hyperlink></w:p><w:p><w:pPr/><w:hyperlink r:id="rId56" w:history="1"><w:r><w:rPr><w:color w:val="#410a8c"/><w:u w:val="single"/></w:rPr><w:t xml:space="preserve">Bernard Slusarczyk</w:t></w:r></w:hyperlink><w:r><w:rPr/><w:t xml:space="preserve">,</w:t></w:r><w:hyperlink r:id="rId233" w:history="1"><w:r><w:rPr><w:color w:val="#410a8c"/><w:u w:val="single"/></w:rPr><w:t xml:space="preserve">Véronique Rey</w:t></w:r></w:hyperlink><w:r><w:rPr/><w:t xml:space="preserve">,</w:t></w:r><w:hyperlink r:id="rId234" w:history="1"><w:r><w:rPr><w:color w:val="#410a8c"/><w:u w:val="single"/></w:rPr><w:t xml:space="preserve">Christina Romain</w:t></w:r></w:hyperlink><w:r><w:rPr/><w:t xml:space="preserve">,</w:t></w:r><w:hyperlink r:id="rId12" w:history="1"><w:r><w:rPr><w:color w:val="#410a8c"/><w:u w:val="single"/></w:rPr><w:t xml:space="preserve">Emmanuèle Auriac-Slusarczyk</w:t></w:r></w:hyperlink></w:p><w:p><w:pPr/><w:r><w:rPr/><w:t xml:space="preserve">In Fournel, A., Simon, J-P., Lagrange-Lanaspre, S. &amp; Colleta, J.-M. </w:t></w:r><w:r><w:rPr><w:i w:val="1"/><w:iCs w:val="1"/></w:rPr><w:t xml:space="preserve">Philosopher avec les enfants. Fabrique de l’apprendre. Fabrique du savoir</w:t></w:r><w:r><w:rPr/><w:t xml:space="preserve">, Presses universitaires Blaise Pascal : Sphère Educative., pp.121-157, 2020</w:t></w:r></w:p><w:p><w:pPr/><w:r><w:rPr/><w:t xml:space="preserve">Chapitre d'ouvrage</w:t></w:r></w:p><w:p><w:pPr/><w:hyperlink r:id="rId235" w:history="1"><w:r><w:rPr><w:color w:val="#410a8c"/><w:u w:val="single"/></w:rPr><w:t xml:space="preserve">hal-03548793v1</w:t></w:r></w:hyperlink></w:p></w:tc></w:tr><w:tr><w:trPr/><w:tc><w:tcPr><w:noWrap/></w:tcPr><w:p><w:pPr><w:spacing w:after="200"/></w:pPr><w:hyperlink r:id="rId236" w:history="1"><w:r><w:rPr><w:color w:val="1e198e"/><w:b w:val="1"/><w:bCs w:val="1"/><w:u w:val="single"/></w:rPr><w:t xml:space="preserve">Penser la résilience culturelle à l'école à partir de la discussion philosophique</w:t></w:r></w:hyperlink></w:p><w:p><w:pPr/><w:hyperlink r:id="rId48" w:history="1"><w:r><w:rPr><w:color w:val="#410a8c"/><w:u w:val="single"/></w:rPr><w:t xml:space="preserve">Johanna Henrion-Latché</w:t></w:r></w:hyperlink><w:r><w:rPr/><w:t xml:space="preserve">,</w:t></w:r><w:hyperlink r:id="rId12" w:history="1"><w:r><w:rPr><w:color w:val="#410a8c"/><w:u w:val="single"/></w:rPr><w:t xml:space="preserve">Emmanuèle Auriac-Slusarczyk</w:t></w:r></w:hyperlink></w:p><w:p><w:pPr/><w:r><w:rPr/><w:t xml:space="preserve">Hubert Mazurek. </w:t></w:r><w:r><w:rPr><w:i w:val="1"/><w:iCs w:val="1"/></w:rPr><w:t xml:space="preserve">Pratiques basées sur la résilience</w:t></w:r><w:r><w:rPr/><w:t xml:space="preserve">, Université Aix-Marseille, pp.459-468, 2020</w:t></w:r></w:p><w:p><w:pPr/><w:r><w:rPr/><w:t xml:space="preserve">Chapitre d'ouvrage</w:t></w:r></w:p><w:p><w:pPr/><w:hyperlink r:id="rId236" w:history="1"><w:r><w:rPr><w:color w:val="#410a8c"/><w:u w:val="single"/></w:rPr><w:t xml:space="preserve">hal-02939710v1</w:t></w:r></w:hyperlink></w:p></w:tc></w:tr><w:tr><w:trPr/><w:tc><w:tcPr><w:noWrap/></w:tcPr><w:p><w:pPr><w:spacing w:after="200"/></w:pPr><w:hyperlink r:id="rId237" w:history="1"><w:r><w:rPr><w:color w:val="1e198e"/><w:b w:val="1"/><w:bCs w:val="1"/><w:u w:val="single"/></w:rPr><w:t xml:space="preserve">Mise en évidence de traces moralisatrices : emplois pronominaux et déontiques</w:t></w:r></w:hyperlink></w:p><w:p><w:pPr/><w:hyperlink r:id="rId12" w:history="1"><w:r><w:rPr><w:color w:val="#410a8c"/><w:u w:val="single"/></w:rPr><w:t xml:space="preserve">Emmanuèle Auriac-Slusarczyk</w:t></w:r></w:hyperlink><w:r><w:rPr/><w:t xml:space="preserve">,</w:t></w:r><w:hyperlink r:id="rId238" w:history="1"><w:r><w:rPr><w:color w:val="#410a8c"/><w:u w:val="single"/></w:rPr><w:t xml:space="preserve">Joselyne Bartoli</w:t></w:r></w:hyperlink><w:r><w:rPr/><w:t xml:space="preserve">,</w:t></w:r><w:hyperlink r:id="rId139" w:history="1"><w:r><w:rPr><w:color w:val="#410a8c"/><w:u w:val="single"/></w:rPr><w:t xml:space="preserve">Nathalie Younes</w:t></w:r></w:hyperlink></w:p><w:p><w:pPr/><w:r><w:rPr/><w:t xml:space="preserve">Anda Fournel, Jean-Pascal Simon, Sandra Lagrange-Lanaspre, Jean-Marc Colletta. </w:t></w:r><w:r><w:rPr><w:i w:val="1"/><w:iCs w:val="1"/></w:rPr><w:t xml:space="preserve">Philosopher avec les enfants, fabrique de l'apprendre, fabrique du savoir</w:t></w:r><w:r><w:rPr/><w:t xml:space="preserve">, Presses universitaires Blaise Pascal, pp.383-412, 2020, 978-2-84516-922-7</w:t></w:r></w:p><w:p><w:pPr/><w:r><w:rPr/><w:t xml:space="preserve">Chapitre d'ouvrage</w:t></w:r></w:p><w:p><w:pPr/><w:hyperlink r:id="rId237" w:history="1"><w:r><w:rPr><w:color w:val="#410a8c"/><w:u w:val="single"/></w:rPr><w:t xml:space="preserve">hal-01981920v1</w:t></w:r></w:hyperlink></w:p></w:tc></w:tr><w:tr><w:trPr/><w:tc><w:tcPr><w:noWrap/></w:tcPr><w:p><w:pPr><w:spacing w:after="200"/></w:pPr><w:hyperlink r:id="rId239" w:history="1"><w:r><w:rPr><w:color w:val="1e198e"/><w:b w:val="1"/><w:bCs w:val="1"/><w:u w:val="single"/></w:rPr><w:t xml:space="preserve">Les premiers écrits philosophiques au collège : de l’intérêt d’écrire aux premiers résultats</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p><w:p><w:pPr/><w:r><w:rPr/><w:t xml:space="preserve">Anda Fournel; Jean-Pascal Simon; Sandra Lagrange-Lanaspre; Jean-Marc Colletta. </w:t></w:r><w:r><w:rPr><w:i w:val="1"/><w:iCs w:val="1"/></w:rPr><w:t xml:space="preserve">Philosopher avec les enfants. Fabrique de l’apprendre, fabrique du savoir</w:t></w:r><w:r><w:rPr/><w:t xml:space="preserve">, </w:t></w:r><w:hyperlink r:id="rId231" w:history="1"><w:r><w:rPr><w:color w:val="#410a8c"/><w:u w:val="single"/></w:rPr><w:t xml:space="preserve">Presses universitaires Blaise Pascal</w:t></w:r></w:hyperlink><w:r><w:rPr/><w:t xml:space="preserve">, pp.485-512, 2020, 9782845169227</w:t></w:r></w:p><w:p><w:pPr/><w:r><w:rPr/><w:t xml:space="preserve">Chapitre d'ouvrage</w:t></w:r></w:p><w:p><w:pPr/><w:hyperlink r:id="rId239" w:history="1"><w:r><w:rPr><w:color w:val="#410a8c"/><w:u w:val="single"/></w:rPr><w:t xml:space="preserve">hal-01981921v1</w:t></w:r></w:hyperlink></w:p></w:tc></w:tr><w:tr><w:trPr/><w:tc><w:tcPr><w:noWrap/></w:tcPr><w:p><w:pPr><w:spacing w:after="200"/></w:pPr><w:hyperlink r:id="rId240" w:history="1"><w:r><w:rPr><w:color w:val="1e198e"/><w:b w:val="1"/><w:bCs w:val="1"/><w:u w:val="single"/></w:rPr><w:t xml:space="preserve">DIALOGICAL CRITICAL THINKING IN KINDERGARTEN AND ELEMENTARY SCHOOL</w:t></w:r></w:hyperlink></w:p><w:p><w:pPr/><w:hyperlink r:id="rId40" w:history="1"><w:r><w:rPr><w:color w:val="#410a8c"/><w:u w:val="single"/></w:rPr><w:t xml:space="preserve">Marie-France Daniel</w:t></w:r></w:hyperlink><w:r><w:rPr/><w:t xml:space="preserve">,</w:t></w:r><w:hyperlink r:id="rId41" w:history="1"><w:r><w:rPr><w:color w:val="#410a8c"/><w:u w:val="single"/></w:rPr><w:t xml:space="preserve">Mathieu Gagnon</w:t></w:r></w:hyperlink><w:r><w:rPr/><w:t xml:space="preserve">,</w:t></w:r><w:hyperlink r:id="rId12" w:history="1"><w:r><w:rPr><w:color w:val="#410a8c"/><w:u w:val="single"/></w:rPr><w:t xml:space="preserve">Emmanuèle Auriac-Slusarczyk</w:t></w:r></w:hyperlink></w:p><w:p><w:pPr/><w:r><w:rPr><w:i w:val="1"/><w:iCs w:val="1"/></w:rPr><w:t xml:space="preserve">The routledge International Hanbook of Philosophy for Children</w:t></w:r><w:r><w:rPr/><w:t xml:space="preserve">, 2017, 978-1-138-84767-5 (hbk)</w:t></w:r></w:p><w:p><w:pPr/><w:r><w:rPr/><w:t xml:space="preserve">Chapitre d'ouvrage</w:t></w:r></w:p><w:p><w:pPr/><w:hyperlink r:id="rId240" w:history="1"><w:r><w:rPr><w:color w:val="#410a8c"/><w:u w:val="single"/></w:rPr><w:t xml:space="preserve">halshs-01683743v1</w:t></w:r></w:hyperlink></w:p></w:tc></w:tr><w:tr><w:trPr/><w:tc><w:tcPr><w:noWrap/></w:tcPr><w:p><w:pPr><w:spacing w:after="200"/></w:pPr><w:hyperlink r:id="rId241" w:history="1"><w:r><w:rPr><w:color w:val="1e198e"/><w:b w:val="1"/><w:bCs w:val="1"/><w:u w:val="single"/></w:rPr><w:t xml:space="preserve">Twenty years of research into the practice of collaborative philosophical inquiry at school: current perspectives</w:t></w:r></w:hyperlink></w:p><w:p><w:pPr/><w:hyperlink r:id="rId12" w:history="1"><w:r><w:rPr><w:color w:val="#410a8c"/><w:u w:val="single"/></w:rPr><w:t xml:space="preserve">Emmanuèle Auriac-Slusarczyk</w:t></w:r></w:hyperlink><w:r><w:rPr/><w:t xml:space="preserve">,</w:t></w:r><w:hyperlink r:id="rId158" w:history="1"><w:r><w:rPr><w:color w:val="#410a8c"/><w:u w:val="single"/></w:rPr><w:t xml:space="preserve">Mylène Blasco</w:t></w:r></w:hyperlink><w:r><w:rPr/><w:t xml:space="preserve">,</w:t></w:r><w:hyperlink r:id="rId148" w:history="1"><w:r><w:rPr><w:color w:val="#410a8c"/><w:u w:val="single"/></w:rPr><w:t xml:space="preserve">Lidia Lebas-Fraczak</w:t></w:r></w:hyperlink><w:r><w:rPr/><w:t xml:space="preserve">,</w:t></w:r><w:hyperlink r:id="rId242" w:history="1"><w:r><w:rPr><w:color w:val="#410a8c"/><w:u w:val="single"/></w:rPr><w:t xml:space="preserve">Richard Ryan</w:t></w:r></w:hyperlink></w:p><w:p><w:pPr/><w:r><w:rPr><w:i w:val="1"/><w:iCs w:val="1"/></w:rPr><w:t xml:space="preserve">Adult Learning, Educational Careers and Social Change</w:t></w:r><w:r><w:rPr/><w:t xml:space="preserve">, 2017, 978-84-617-8989-4</w:t></w:r></w:p><w:p><w:pPr/><w:r><w:rPr/><w:t xml:space="preserve">Chapitre d'ouvrage</w:t></w:r></w:p><w:p><w:pPr/><w:hyperlink r:id="rId241" w:history="1"><w:r><w:rPr><w:color w:val="#410a8c"/><w:u w:val="single"/></w:rPr><w:t xml:space="preserve">halshs-01683746v1</w:t></w:r></w:hyperlink></w:p></w:tc></w:tr><w:tr><w:trPr/><w:tc><w:tcPr><w:noWrap/></w:tcPr><w:p><w:pPr><w:spacing w:after="200"/></w:pPr><w:hyperlink r:id="rId243" w:history="1"><w:r><w:rPr><w:color w:val="1e198e"/><w:b w:val="1"/><w:bCs w:val="1"/><w:u w:val="single"/></w:rPr><w:t xml:space="preserve">Twenty years of research into the practice of collaborative philosophical inquiry at school. Current perspectives from school to citizenship. In Adult Learning, Educational Careers and Social Change (section 3 Perspectives from schools and e-learning)</w:t></w:r></w:hyperlink></w:p><w:p><w:pPr/><w:hyperlink r:id="rId12" w:history="1"><w:r><w:rPr><w:color w:val="#410a8c"/><w:u w:val="single"/></w:rPr><w:t xml:space="preserve">Emmanuèle Auriac-Slusarczyk</w:t></w:r></w:hyperlink><w:r><w:rPr/><w:t xml:space="preserve">,</w:t></w:r><w:hyperlink r:id="rId158" w:history="1"><w:r><w:rPr><w:color w:val="#410a8c"/><w:u w:val="single"/></w:rPr><w:t xml:space="preserve">Mylène Blasco</w:t></w:r></w:hyperlink><w:r><w:rPr/><w:t xml:space="preserve">,</w:t></w:r><w:hyperlink r:id="rId244" w:history="1"><w:r><w:rPr><w:color w:val="#410a8c"/><w:u w:val="single"/></w:rPr><w:t xml:space="preserve">Lidia Fraczak</w:t></w:r></w:hyperlink><w:r><w:rPr/><w:t xml:space="preserve">,</w:t></w:r><w:hyperlink r:id="rId245" w:history="1"><w:r><w:rPr><w:color w:val="#410a8c"/><w:u w:val="single"/></w:rPr><w:t xml:space="preserve">Richard. Ryan</w:t></w:r></w:hyperlink></w:p><w:p><w:pPr/><w:r><w:rPr><w:i w:val="1"/><w:iCs w:val="1"/></w:rPr><w:t xml:space="preserve">Barbara Merrill, José González-Monteagudo, Adrianna Nizinska, Andrea Galimberti, Miguel A. Ballesteros-Moscosio (Eds), Seville : University of Seville / ESREA, EBOOK</w:t></w:r><w:r><w:rPr/><w:t xml:space="preserve">, </w:t></w:r><w:hyperlink r:id="rId246" w:history="1"><w:r><w:rPr><w:color w:val="#410a8c"/><w:u w:val="single"/></w:rPr><w:t xml:space="preserve">Bruxelles : P.I.E. Peter Lang</w:t></w:r></w:hyperlink><w:r><w:rPr/><w:t xml:space="preserve">, pp.157-176, 2017</w:t></w:r></w:p><w:p><w:pPr/><w:r><w:rPr/><w:t xml:space="preserve">Chapitre d'ouvrage</w:t></w:r></w:p><w:p><w:pPr/><w:hyperlink r:id="rId243" w:history="1"><w:r><w:rPr><w:color w:val="#410a8c"/><w:u w:val="single"/></w:rPr><w:t xml:space="preserve">halshs-01899484v1</w:t></w:r></w:hyperlink></w:p></w:tc></w:tr><w:tr><w:trPr/><w:tc><w:tcPr><w:noWrap/></w:tcPr><w:p><w:pPr><w:spacing w:after="200"/></w:pPr><w:hyperlink r:id="rId247" w:history="1"><w:r><w:rPr><w:color w:val="1e198e"/><w:b w:val="1"/><w:bCs w:val="1"/><w:u w:val="single"/></w:rPr><w:t xml:space="preserve">Les raisons de la constitution du corpus Philosophèmes.</w:t></w:r></w:hyperlink></w:p><w:p><w:pPr/><w:hyperlink r:id="rId12" w:history="1"><w:r><w:rPr><w:color w:val="#410a8c"/><w:u w:val="single"/></w:rPr><w:t xml:space="preserve">Emmanuèle Auriac-Slusarczyk</w:t></w:r></w:hyperlink></w:p><w:p><w:pPr/><w:r><w:rPr/><w:t xml:space="preserve">Presses universitaires Blaise Pascal. </w:t></w:r><w:r><w:rPr><w:i w:val="1"/><w:iCs w:val="1"/></w:rPr><w:t xml:space="preserve">Les ateliers de philosophie. Une pensée collective en acte</w:t></w:r><w:r><w:rPr/><w:t xml:space="preserve">, pp.25-42, 2015</w:t></w:r></w:p><w:p><w:pPr/><w:r><w:rPr/><w:t xml:space="preserve">Chapitre d'ouvrage</w:t></w:r></w:p><w:p><w:pPr/><w:hyperlink r:id="rId247" w:history="1"><w:r><w:rPr><w:color w:val="#410a8c"/><w:u w:val="single"/></w:rPr><w:t xml:space="preserve">hal-01981862v1</w:t></w:r></w:hyperlink></w:p></w:tc></w:tr><w:tr><w:trPr/><w:tc><w:tcPr><w:noWrap/></w:tcPr><w:p><w:pPr><w:spacing w:after="200"/></w:pPr><w:hyperlink r:id="rId248" w:history="1"><w:r><w:rPr><w:color w:val="1e198e"/><w:b w:val="1"/><w:bCs w:val="1"/><w:u w:val="single"/></w:rPr><w:t xml:space="preserve">Les données associées au corpus philosophèmes</w:t></w:r></w:hyperlink></w:p><w:p><w:pPr/><w:hyperlink r:id="rId12" w:history="1"><w:r><w:rPr><w:color w:val="#410a8c"/><w:u w:val="single"/></w:rPr><w:t xml:space="preserve">Emmanuèle Auriac-Slusarczyk</w:t></w:r></w:hyperlink><w:r><w:rPr/><w:t xml:space="preserve">,</w:t></w:r><w:hyperlink r:id="rId87" w:history="1"><w:r><w:rPr><w:color w:val="#410a8c"/><w:u w:val="single"/></w:rPr><w:t xml:space="preserve">Johanna Henrion</w:t></w:r></w:hyperlink><w:r><w:rPr/><w:t xml:space="preserve">,</w:t></w:r><w:hyperlink r:id="rId62" w:history="1"><w:r><w:rPr><w:color w:val="#410a8c"/><w:u w:val="single"/></w:rPr><w:t xml:space="preserve">Valérie Saint-Dizier de Almeida</w:t></w:r></w:hyperlink></w:p><w:p><w:pPr/><w:r><w:rPr/><w:t xml:space="preserve">Emmanuèle Auriac-Slusarczyk; Jean-Marc Colletta </w:t></w:r><w:r><w:rPr><w:i w:val="1"/><w:iCs w:val="1"/></w:rPr><w:t xml:space="preserve">Au cœur de l'atelier de philosophie :Une pensée collective en acte</w:t></w:r><w:r><w:rPr/><w:t xml:space="preserve">, Presses Universitaires Blaise Pascal, pp.69-88, 2015, 978-2-84516-695-0</w:t></w:r></w:p><w:p><w:pPr/><w:r><w:rPr/><w:t xml:space="preserve">Chapitre d'ouvrage</w:t></w:r></w:p><w:p><w:pPr/><w:hyperlink r:id="rId248" w:history="1"><w:r><w:rPr><w:color w:val="#410a8c"/><w:u w:val="single"/></w:rPr><w:t xml:space="preserve">hal-01582959v1</w:t></w:r></w:hyperlink></w:p></w:tc></w:tr><w:tr><w:trPr/><w:tc><w:tcPr><w:noWrap/></w:tcPr><w:p><w:pPr><w:spacing w:after="200"/></w:pPr><w:hyperlink r:id="rId249" w:history="1"><w:r><w:rPr><w:color w:val="1e198e"/><w:b w:val="1"/><w:bCs w:val="1"/><w:u w:val="single"/></w:rPr><w:t xml:space="preserve">La conceptualisation collective dans des discussions à visée philosophique</w:t></w:r></w:hyperlink></w:p><w:p><w:pPr/><w:hyperlink r:id="rId82" w:history="1"><w:r><w:rPr><w:color w:val="#410a8c"/><w:u w:val="single"/></w:rPr><w:t xml:space="preserve">Jean-Pascal Simon</w:t></w:r></w:hyperlink><w:r><w:rPr/><w:t xml:space="preserve">,</w:t></w:r><w:hyperlink r:id="rId80" w:history="1"><w:r><w:rPr><w:color w:val="#410a8c"/><w:u w:val="single"/></w:rPr><w:t xml:space="preserve">Jean-Marc Colletta</w:t></w:r></w:hyperlink><w:r><w:rPr/><w:t xml:space="preserve">,</w:t></w:r><w:hyperlink r:id="rId12" w:history="1"><w:r><w:rPr><w:color w:val="#410a8c"/><w:u w:val="single"/></w:rPr><w:t xml:space="preserve">Emmanuèle Auriac-Slusarczyk</w:t></w:r></w:hyperlink></w:p><w:p><w:pPr/><w:r><w:rPr/><w:t xml:space="preserve">Presses de l'Université Blaise Pascal. </w:t></w:r><w:r><w:rPr><w:i w:val="1"/><w:iCs w:val="1"/></w:rPr><w:t xml:space="preserve">Les Ateliers De Philosophie Une Pensée Collective en Acte.</w:t></w:r><w:r><w:rPr/><w:t xml:space="preserve">, Presses de l'Université Blaise Pascal, pp.273-287, 2015, Sphère éducative, 9782845166950</w:t></w:r></w:p><w:p><w:pPr/><w:r><w:rPr/><w:t xml:space="preserve">Chapitre d'ouvrage</w:t></w:r></w:p><w:p><w:pPr/><w:hyperlink r:id="rId249" w:history="1"><w:r><w:rPr><w:color w:val="#410a8c"/><w:u w:val="single"/></w:rPr><w:t xml:space="preserve">hal-01941072v1</w:t></w:r></w:hyperlink></w:p></w:tc></w:tr><w:tr><w:trPr/><w:tc><w:tcPr><w:noWrap/></w:tcPr><w:p><w:pPr><w:spacing w:after="200"/></w:pPr><w:hyperlink r:id="rId250" w:history="1"><w:r><w:rPr><w:color w:val="1e198e"/><w:b w:val="1"/><w:bCs w:val="1"/><w:u w:val="single"/></w:rPr><w:t xml:space="preserve">Introduction. A la recherche des philosophèmes</w:t></w:r></w:hyperlink></w:p><w:p><w:pPr/><w:hyperlink r:id="rId12" w:history="1"><w:r><w:rPr><w:color w:val="#410a8c"/><w:u w:val="single"/></w:rPr><w:t xml:space="preserve">Emmanuèle Auriac-Slusarczyk</w:t></w:r></w:hyperlink></w:p><w:p><w:pPr/><w:r><w:rPr/><w:t xml:space="preserve">Presses universitaires Blaise Pascal. </w:t></w:r><w:r><w:rPr><w:i w:val="1"/><w:iCs w:val="1"/></w:rPr><w:t xml:space="preserve">Les ateliers de Philosophie. Une pensée collective en acte.</w:t></w:r><w:r><w:rPr/><w:t xml:space="preserve">, pp.11-19, 2015</w:t></w:r></w:p><w:p><w:pPr/><w:r><w:rPr/><w:t xml:space="preserve">Chapitre d'ouvrage</w:t></w:r></w:p><w:p><w:pPr/><w:hyperlink r:id="rId250" w:history="1"><w:r><w:rPr><w:color w:val="#410a8c"/><w:u w:val="single"/></w:rPr><w:t xml:space="preserve">hal-01981932v1</w:t></w:r></w:hyperlink></w:p></w:tc></w:tr><w:tr><w:trPr/><w:tc><w:tcPr><w:noWrap/></w:tcPr><w:p><w:pPr><w:spacing w:after="200"/></w:pPr><w:hyperlink r:id="rId251" w:history="1"><w:r><w:rPr><w:color w:val="1e198e"/><w:b w:val="1"/><w:bCs w:val="1"/><w:u w:val="single"/></w:rPr><w:t xml:space="preserve">Les données associées au corpus Philosophèmes</w:t></w:r></w:hyperlink></w:p><w:p><w:pPr/><w:hyperlink r:id="rId12" w:history="1"><w:r><w:rPr><w:color w:val="#410a8c"/><w:u w:val="single"/></w:rPr><w:t xml:space="preserve">Emmanuèle Auriac-Slusarczyk</w:t></w:r></w:hyperlink><w:r><w:rPr/><w:t xml:space="preserve">,</w:t></w:r><w:hyperlink r:id="rId48" w:history="1"><w:r><w:rPr><w:color w:val="#410a8c"/><w:u w:val="single"/></w:rPr><w:t xml:space="preserve">Johanna Henrion-Latché</w:t></w:r></w:hyperlink><w:r><w:rPr/><w:t xml:space="preserve">,</w:t></w:r><w:hyperlink r:id="rId62" w:history="1"><w:r><w:rPr><w:color w:val="#410a8c"/><w:u w:val="single"/></w:rPr><w:t xml:space="preserve">Valérie Saint-Dizier de Almeida</w:t></w:r></w:hyperlink></w:p><w:p><w:pPr/><w:r><w:rPr/><w:t xml:space="preserve">Presses universitaires Blaise Psacal. </w:t></w:r><w:r><w:rPr><w:i w:val="1"/><w:iCs w:val="1"/></w:rPr><w:t xml:space="preserve">Les ateliers de philosophie. Une pensée collective en acte</w:t></w:r><w:r><w:rPr/><w:t xml:space="preserve">, pp.69-88, 2015</w:t></w:r></w:p><w:p><w:pPr/><w:r><w:rPr/><w:t xml:space="preserve">Chapitre d'ouvrage</w:t></w:r></w:p><w:p><w:pPr/><w:hyperlink r:id="rId251" w:history="1"><w:r><w:rPr><w:color w:val="#410a8c"/><w:u w:val="single"/></w:rPr><w:t xml:space="preserve">hal-01981883v1</w:t></w:r></w:hyperlink></w:p></w:tc></w:tr><w:tr><w:trPr/><w:tc><w:tcPr><w:noWrap/></w:tcPr><w:p><w:pPr><w:spacing w:after="200"/></w:pPr><w:hyperlink r:id="rId252" w:history="1"><w:r><w:rPr><w:color w:val="1e198e"/><w:b w:val="1"/><w:bCs w:val="1"/><w:u w:val="single"/></w:rPr><w:t xml:space="preserve">Les premières pistes d’exploitation du corpus Philosophèmes.</w:t></w:r></w:hyperlink></w:p><w:p><w:pPr/><w:hyperlink r:id="rId12" w:history="1"><w:r><w:rPr><w:color w:val="#410a8c"/><w:u w:val="single"/></w:rPr><w:t xml:space="preserve">Emmanuèle Auriac-Slusarczyk</w:t></w:r></w:hyperlink><w:r><w:rPr/><w:t xml:space="preserve">,</w:t></w:r><w:hyperlink r:id="rId42" w:history="1"><w:r><w:rPr><w:color w:val="#410a8c"/><w:u w:val="single"/></w:rPr><w:t xml:space="preserve">Gabriela Fiema</w:t></w:r></w:hyperlink><w:r><w:rPr/><w:t xml:space="preserve">,</w:t></w:r><w:hyperlink r:id="rId62" w:history="1"><w:r><w:rPr><w:color w:val="#410a8c"/><w:u w:val="single"/></w:rPr><w:t xml:space="preserve">Valérie Saint-Dizier de Almeida</w:t></w:r></w:hyperlink><w:r><w:rPr/><w:t xml:space="preserve">,</w:t></w:r><w:hyperlink r:id="rId81" w:history="1"><w:r><w:rPr><w:color w:val="#410a8c"/><w:u w:val="single"/></w:rPr><w:t xml:space="preserve">Antonietta Specogna</w:t></w:r></w:hyperlink><w:r><w:rPr/><w:t xml:space="preserve">,</w:t></w:r><w:hyperlink r:id="rId82" w:history="1"><w:r><w:rPr><w:color w:val="#410a8c"/><w:u w:val="single"/></w:rPr><w:t xml:space="preserve">Jean-Pascal Simon</w:t></w:r></w:hyperlink></w:p><w:p><w:pPr/><w:r><w:rPr/><w:t xml:space="preserve">Presses universitaires Blaise Pascal. </w:t></w:r><w:r><w:rPr><w:i w:val="1"/><w:iCs w:val="1"/></w:rPr><w:t xml:space="preserve">Les ateliers de Philosophie. Une pensée collective en marche.</w:t></w:r><w:r><w:rPr/><w:t xml:space="preserve">, Presses de l'Université Blaise Pascal, pp.89-109, 2015</w:t></w:r></w:p><w:p><w:pPr/><w:r><w:rPr/><w:t xml:space="preserve">Chapitre d'ouvrage</w:t></w:r></w:p><w:p><w:pPr/><w:hyperlink r:id="rId252" w:history="1"><w:r><w:rPr><w:color w:val="#410a8c"/><w:u w:val="single"/></w:rPr><w:t xml:space="preserve">hal-01981892v1</w:t></w:r></w:hyperlink></w:p></w:tc></w:tr><w:tr><w:trPr/><w:tc><w:tcPr><w:noWrap/></w:tcPr><w:p><w:pPr><w:spacing w:after="200"/></w:pPr><w:hyperlink r:id="rId253" w:history="1"><w:r><w:rPr><w:color w:val="1e198e"/><w:b w:val="1"/><w:bCs w:val="1"/><w:u w:val="single"/></w:rPr><w:t xml:space="preserve">Configurations typiques d’interaction en classe d’E.P.S.: regard croisé de l’anthropologie cognitive et de la pragmatique du discours</w:t></w:r></w:hyperlink></w:p><w:p><w:pPr/><w:hyperlink r:id="rId185" w:history="1"><w:r><w:rPr><w:color w:val="#410a8c"/><w:u w:val="single"/></w:rPr><w:t xml:space="preserve">Nathalie Gal-Petitfaux</w:t></w:r></w:hyperlink><w:r><w:rPr/><w:t xml:space="preserve">,</w:t></w:r><w:hyperlink r:id="rId186" w:history="1"><w:r><w:rPr><w:color w:val="#410a8c"/><w:u w:val="single"/></w:rPr><w:t xml:space="preserve">Marc Cizeron</w:t></w:r></w:hyperlink><w:r><w:rPr/><w:t xml:space="preserve">,</w:t></w:r><w:hyperlink r:id="rId12" w:history="1"><w:r><w:rPr><w:color w:val="#410a8c"/><w:u w:val="single"/></w:rPr><w:t xml:space="preserve">Emmanuèle Auriac-Slusarczyk</w:t></w:r></w:hyperlink><w:r><w:rPr/><w:t xml:space="preserve">,</w:t></w:r><w:hyperlink r:id="rId187" w:history="1"><w:r><w:rPr><w:color w:val="#410a8c"/><w:u w:val="single"/></w:rPr><w:t xml:space="preserve">Corinne Marlot</w:t></w:r></w:hyperlink></w:p><w:p><w:pPr/><w:r><w:rPr/><w:t xml:space="preserve">N. Wallian; M.-P. Poggi &amp; A. Chauvin-Vileno. </w:t></w:r><w:r><w:rPr><w:i w:val="1"/><w:iCs w:val="1"/></w:rPr><w:t xml:space="preserve">Action, interaction, intervention</w:t></w:r><w:r><w:rPr/><w:t xml:space="preserve">, Peter Lang, pp.151-176, 2014</w:t></w:r></w:p><w:p><w:pPr/><w:r><w:rPr/><w:t xml:space="preserve">Chapitre d'ouvrage</w:t></w:r></w:p><w:p><w:pPr/><w:hyperlink r:id="rId253" w:history="1"><w:r><w:rPr><w:color w:val="#410a8c"/><w:u w:val="single"/></w:rPr><w:t xml:space="preserve">hal-01076165v1</w:t></w:r></w:hyperlink></w:p></w:tc></w:tr><w:tr><w:trPr/><w:tc><w:tcPr><w:noWrap/></w:tcPr><w:p><w:pPr><w:spacing w:after="200"/></w:pPr><w:hyperlink r:id="rId254" w:history="1"><w:r><w:rPr><w:color w:val="1e198e"/><w:b w:val="1"/><w:bCs w:val="1"/><w:u w:val="single"/></w:rPr><w:t xml:space="preserve">Présentation du corpus Grenouille</w:t></w:r></w:hyperlink></w:p><w:p><w:pPr/><w:hyperlink r:id="rId255" w:history="1"><w:r><w:rPr><w:color w:val="#410a8c"/><w:u w:val="single"/></w:rPr><w:t xml:space="preserve">C Gunnarsson-Largy</w:t></w:r></w:hyperlink><w:r><w:rPr/><w:t xml:space="preserve">,</w:t></w:r><w:hyperlink r:id="rId12" w:history="1"><w:r><w:rPr><w:color w:val="#410a8c"/><w:u w:val="single"/></w:rPr><w:t xml:space="preserve">Emmanuèle Auriac-Slusarczyk</w:t></w:r></w:hyperlink></w:p><w:p><w:pPr/><w:r><w:rPr/><w:t xml:space="preserve">C. Gunnarsson-Largy, &amp; E. Auriac-Slusarczyk. </w:t></w:r><w:r><w:rPr><w:i w:val="1"/><w:iCs w:val="1"/></w:rPr><w:t xml:space="preserve">Ecriture et réécriture chez les élèves. Un seul corpus, divers genres discursifs et méthodologies d’analyse</w:t></w:r><w:r><w:rPr/><w:t xml:space="preserve">, 10, Ed. Academia-Bruylant, pp.7-14, 2013</w:t></w:r></w:p><w:p><w:pPr/><w:r><w:rPr/><w:t xml:space="preserve">Chapitre d'ouvrage</w:t></w:r></w:p><w:p><w:pPr/><w:hyperlink r:id="rId254" w:history="1"><w:r><w:rPr><w:color w:val="#410a8c"/><w:u w:val="single"/></w:rPr><w:t xml:space="preserve">hal-01075829v1</w:t></w:r></w:hyperlink></w:p></w:tc></w:tr><w:tr><w:trPr/><w:tc><w:tcPr><w:noWrap/></w:tcPr><w:p><w:pPr><w:spacing w:after="200"/></w:pPr><w:hyperlink r:id="rId256" w:history="1"><w:r><w:rPr><w:color w:val="1e198e"/><w:b w:val="1"/><w:bCs w:val="1"/><w:u w:val="single"/></w:rPr><w:t xml:space="preserve">La mise en question de l’exploitation du corpus Grenouille</w:t></w:r></w:hyperlink></w:p><w:p><w:pPr/><w:hyperlink r:id="rId12" w:history="1"><w:r><w:rPr><w:color w:val="#410a8c"/><w:u w:val="single"/></w:rPr><w:t xml:space="preserve">Emmanuèle Auriac-Slusarczyk</w:t></w:r></w:hyperlink><w:r><w:rPr/><w:t xml:space="preserve">,</w:t></w:r><w:hyperlink r:id="rId255" w:history="1"><w:r><w:rPr><w:color w:val="#410a8c"/><w:u w:val="single"/></w:rPr><w:t xml:space="preserve">C Gunnarsson-Largy</w:t></w:r></w:hyperlink></w:p><w:p><w:pPr/><w:r><w:rPr/><w:t xml:space="preserve">C. Gunnarsson-Largy, &amp; E. Auriac-Slusarczyk. </w:t></w:r><w:r><w:rPr><w:i w:val="1"/><w:iCs w:val="1"/></w:rPr><w:t xml:space="preserve">Ecriture et réécriture chez les élèves. Un seul corpus, divers genres discursifs et méthodologies d’analyse</w:t></w:r><w:r><w:rPr/><w:t xml:space="preserve">, 10, Academia-Bruylant, 2013</w:t></w:r></w:p><w:p><w:pPr/><w:r><w:rPr/><w:t xml:space="preserve">Chapitre d'ouvrage</w:t></w:r></w:p><w:p><w:pPr/><w:hyperlink r:id="rId256" w:history="1"><w:r><w:rPr><w:color w:val="#410a8c"/><w:u w:val="single"/></w:rPr><w:t xml:space="preserve">hal-01074570v1</w:t></w:r></w:hyperlink></w:p></w:tc></w:tr><w:tr><w:trPr/><w:tc><w:tcPr><w:noWrap/></w:tcPr><w:p><w:pPr><w:spacing w:after="200"/></w:pPr><w:hyperlink r:id="rId257" w:history="1"><w:r><w:rPr><w:color w:val="1e198e"/><w:b w:val="1"/><w:bCs w:val="1"/><w:u w:val="single"/></w:rPr><w:t xml:space="preserve">Points de vue croisés sur un échantillon de huit copies sélectionnées dans une visée pédagogique</w:t></w:r></w:hyperlink></w:p><w:p><w:pPr/><w:hyperlink r:id="rId12" w:history="1"><w:r><w:rPr><w:color w:val="#410a8c"/><w:u w:val="single"/></w:rPr><w:t xml:space="preserve">Emmanuèle Auriac-Slusarczyk</w:t></w:r></w:hyperlink><w:r><w:rPr/><w:t xml:space="preserve">,</w:t></w:r><w:hyperlink r:id="rId258" w:history="1"><w:r><w:rPr><w:color w:val="#410a8c"/><w:u w:val="single"/></w:rPr><w:t xml:space="preserve">Danièle Cogis</w:t></w:r></w:hyperlink><w:r><w:rPr/><w:t xml:space="preserve">,</w:t></w:r><w:hyperlink r:id="rId259" w:history="1"><w:r><w:rPr><w:color w:val="#410a8c"/><w:u w:val="single"/></w:rPr><w:t xml:space="preserve">Claudine Garcia-Debanc</w:t></w:r></w:hyperlink><w:r><w:rPr/><w:t xml:space="preserve">,</w:t></w:r><w:hyperlink r:id="rId260" w:history="1"><w:r><w:rPr><w:color w:val="#410a8c"/><w:u w:val="single"/></w:rPr><w:t xml:space="preserve">C Gunnarson-Largy</w:t></w:r></w:hyperlink><w:r><w:rPr/><w:t xml:space="preserve">,</w:t></w:r><w:hyperlink r:id="rId261" w:history="1"><w:r><w:rPr><w:color w:val="#410a8c"/><w:u w:val="single"/></w:rPr><w:t xml:space="preserve">P. Largy</w:t></w:r></w:hyperlink><w:r><w:rPr/><w:t xml:space="preserve">et al.</w:t></w:r></w:p><w:p><w:pPr/><w:r><w:rPr/><w:t xml:space="preserve">C. Gunnarsson-Largy, &amp; E. Auriac-Slusarczyk. </w:t></w:r><w:r><w:rPr><w:i w:val="1"/><w:iCs w:val="1"/></w:rPr><w:t xml:space="preserve">Ecriture et réécriture chez les élèves. Un seul corpus, divers genres discursifs et méthodologies d’analyse</w:t></w:r><w:r><w:rPr/><w:t xml:space="preserve">, 10, Academia-Bruylant, 2013</w:t></w:r></w:p><w:p><w:pPr/><w:r><w:rPr/><w:t xml:space="preserve">Chapitre d'ouvrage</w:t></w:r></w:p><w:p><w:pPr/><w:hyperlink r:id="rId257" w:history="1"><w:r><w:rPr><w:color w:val="#410a8c"/><w:u w:val="single"/></w:rPr><w:t xml:space="preserve">hal-01074567v1</w:t></w:r></w:hyperlink></w:p></w:tc></w:tr><w:tr><w:trPr/><w:tc><w:tcPr><w:noWrap/></w:tcPr><w:p><w:pPr><w:spacing w:after="200"/></w:pPr><w:hyperlink r:id="rId262" w:history="1"><w:r><w:rPr><w:color w:val="1e198e"/><w:b w:val="1"/><w:bCs w:val="1"/><w:u w:val="single"/></w:rPr><w:t xml:space="preserve">Propriétés spatiales et langagières des configurations d’interactions en classe</w:t></w:r></w:hyperlink></w:p><w:p><w:pPr/><w:hyperlink r:id="rId185" w:history="1"><w:r><w:rPr><w:color w:val="#410a8c"/><w:u w:val="single"/></w:rPr><w:t xml:space="preserve">Nathalie Gal-Petitfaux</w:t></w:r></w:hyperlink><w:r><w:rPr/><w:t xml:space="preserve">,</w:t></w:r><w:hyperlink r:id="rId186" w:history="1"><w:r><w:rPr><w:color w:val="#410a8c"/><w:u w:val="single"/></w:rPr><w:t xml:space="preserve">Marc Cizeron</w:t></w:r></w:hyperlink><w:r><w:rPr/><w:t xml:space="preserve">,</w:t></w:r><w:hyperlink r:id="rId12" w:history="1"><w:r><w:rPr><w:color w:val="#410a8c"/><w:u w:val="single"/></w:rPr><w:t xml:space="preserve">Emmanuèle Auriac-Slusarczyk</w:t></w:r></w:hyperlink></w:p><w:p><w:pPr/><w:r><w:rPr/><w:t xml:space="preserve">E. Auriac-Slusarczyk. </w:t></w:r><w:r><w:rPr><w:i w:val="1"/><w:iCs w:val="1"/></w:rPr><w:t xml:space="preserve">Apprendre et former : la dimension langagière</w:t></w:r><w:r><w:rPr/><w:t xml:space="preserve">, Presses de l’Université Blaise Pascal, pp.155-189, 2013</w:t></w:r></w:p><w:p><w:pPr/><w:r><w:rPr/><w:t xml:space="preserve">Chapitre d'ouvrage</w:t></w:r></w:p><w:p><w:pPr/><w:hyperlink r:id="rId262" w:history="1"><w:r><w:rPr><w:color w:val="#410a8c"/><w:u w:val="single"/></w:rPr><w:t xml:space="preserve">hal-01076172v1</w:t></w:r></w:hyperlink></w:p></w:tc></w:tr><w:tr><w:trPr/><w:tc><w:tcPr><w:noWrap/></w:tcPr><w:p><w:pPr><w:spacing w:after="200"/></w:pPr><w:hyperlink r:id="rId263" w:history="1"><w:r><w:rPr><w:color w:val="1e198e"/><w:b w:val="1"/><w:bCs w:val="1"/><w:u w:val="single"/></w:rPr><w:t xml:space="preserve">L’atelier-Philo comme communication scolaire d’un genre nouveau.</w:t></w:r></w:hyperlink></w:p><w:p><w:pPr/><w:hyperlink r:id="rId264" w:history="1"><w:r><w:rPr><w:color w:val="#410a8c"/><w:u w:val="single"/></w:rPr><w:t xml:space="preserve">F Claquin</w:t></w:r></w:hyperlink><w:r><w:rPr/><w:t xml:space="preserve">,</w:t></w:r><w:hyperlink r:id="rId265" w:history="1"><w:r><w:rPr><w:color w:val="#410a8c"/><w:u w:val="single"/></w:rPr><w:t xml:space="preserve">V Lefièvre</w:t></w:r></w:hyperlink><w:r><w:rPr/><w:t xml:space="preserve">,</w:t></w:r><w:hyperlink r:id="rId266" w:history="1"><w:r><w:rPr><w:color w:val="#410a8c"/><w:u w:val="single"/></w:rPr><w:t xml:space="preserve">Tellier Le</w:t></w:r></w:hyperlink><w:r><w:rPr/><w:t xml:space="preserve">,</w:t></w:r><w:hyperlink r:id="rId267" w:history="1"><w:r><w:rPr><w:color w:val="#410a8c"/><w:u w:val="single"/></w:rPr><w:t xml:space="preserve">S Perrodeau</w:t></w:r></w:hyperlink><w:r><w:rPr/><w:t xml:space="preserve">,</w:t></w:r><w:hyperlink r:id="rId268" w:history="1"><w:r><w:rPr><w:color w:val="#410a8c"/><w:u w:val="single"/></w:rPr><w:t xml:space="preserve">A Touzeau</w:t></w:r></w:hyperlink><w:r><w:rPr/><w:t xml:space="preserve">et al.</w:t></w:r></w:p><w:p><w:pPr/><w:r><w:rPr/><w:t xml:space="preserve">Auriac-Slusarczyyk. </w:t></w:r><w:r><w:rPr><w:i w:val="1"/><w:iCs w:val="1"/></w:rPr><w:t xml:space="preserve">Apprendre et Former : la dimension langagière</w:t></w:r><w:r><w:rPr/><w:t xml:space="preserve">, Presses de l’U.B.P, pp.267-326, 2013</w:t></w:r></w:p><w:p><w:pPr/><w:r><w:rPr/><w:t xml:space="preserve">Chapitre d'ouvrage</w:t></w:r></w:p><w:p><w:pPr/><w:hyperlink r:id="rId263" w:history="1"><w:r><w:rPr><w:color w:val="#410a8c"/><w:u w:val="single"/></w:rPr><w:t xml:space="preserve">hal-01074571v1</w:t></w:r></w:hyperlink></w:p></w:tc></w:tr><w:tr><w:trPr/><w:tc><w:tcPr><w:noWrap/></w:tcPr><w:p><w:pPr><w:spacing w:after="200"/></w:pPr><w:hyperlink r:id="rId269" w:history="1"><w:r><w:rPr><w:color w:val="1e198e"/><w:b w:val="1"/><w:bCs w:val="1"/><w:u w:val="single"/></w:rPr><w:t xml:space="preserve">L’intérêt de la comparaison oral-écrit pour comprendre et accompagner le développement rédactionnel des élèves : tentative de rapprochement des corpus écrit Grenouille et oral Frog</w:t></w:r></w:hyperlink></w:p><w:p><w:pPr/><w:hyperlink r:id="rId270" w:history="1"><w:r><w:rPr><w:color w:val="#410a8c"/><w:u w:val="single"/></w:rPr><w:t xml:space="preserve">B. Slusarczyk</w:t></w:r></w:hyperlink><w:r><w:rPr/><w:t xml:space="preserve">,</w:t></w:r><w:hyperlink r:id="rId12" w:history="1"><w:r><w:rPr><w:color w:val="#410a8c"/><w:u w:val="single"/></w:rPr><w:t xml:space="preserve">Emmanuèle Auriac-Slusarczyk</w:t></w:r></w:hyperlink></w:p><w:p><w:pPr/><w:r><w:rPr><w:i w:val="1"/><w:iCs w:val="1"/></w:rPr><w:t xml:space="preserve">Ecriture et réécriture chez les élèves. Un seul corpus, divers genres discursifs et méthodologies d’analyse.</w:t></w:r><w:r><w:rPr/><w:t xml:space="preserve">, 10, Academia-Bruylant, pp.253-286, 2013</w:t></w:r></w:p><w:p><w:pPr/><w:r><w:rPr/><w:t xml:space="preserve">Chapitre d'ouvrage</w:t></w:r></w:p><w:p><w:pPr/><w:hyperlink r:id="rId269" w:history="1"><w:r><w:rPr><w:color w:val="#410a8c"/><w:u w:val="single"/></w:rPr><w:t xml:space="preserve">hal-01071411v1</w:t></w:r></w:hyperlink></w:p></w:tc></w:tr><w:tr><w:trPr/><w:tc><w:tcPr><w:noWrap/></w:tcPr><w:p><w:pPr><w:spacing w:after="200"/></w:pPr><w:hyperlink r:id="rId271" w:history="1"><w:r><w:rPr><w:color w:val="1e198e"/><w:b w:val="1"/><w:bCs w:val="1"/><w:u w:val="single"/></w:rPr><w:t xml:space="preserve">Les phénomènes syntaxiques comme point d'appui pour étudier le processus d'écriture et intervenir en classe</w:t></w:r></w:hyperlink></w:p><w:p><w:pPr/><w:hyperlink r:id="rId12" w:history="1"><w:r><w:rPr><w:color w:val="#410a8c"/><w:u w:val="single"/></w:rPr><w:t xml:space="preserve">Emmanuèle Auriac-Slusarczyk</w:t></w:r></w:hyperlink><w:r><w:rPr/><w:t xml:space="preserve">,</w:t></w:r><w:hyperlink r:id="rId117" w:history="1"><w:r><w:rPr><w:color w:val="#410a8c"/><w:u w:val="single"/></w:rPr><w:t xml:space="preserve">Mylène Blasco-Dulbecco</w:t></w:r></w:hyperlink></w:p><w:p><w:pPr/><w:r><w:rPr/><w:t xml:space="preserve">C. Gunnarsson-Largy, &amp; E. Auriac-Slusarczyk. </w:t></w:r><w:r><w:rPr><w:i w:val="1"/><w:iCs w:val="1"/></w:rPr><w:t xml:space="preserve">Ecriture et réécriture chez les élèves. Un seul corpus, divers genres discursifs et méthodologies d'analyse.</w:t></w:r><w:r><w:rPr/><w:t xml:space="preserve">, Academia-Bruylant, pp.175-208, 2013, Sciences du langage. Carrefour et points de vue, n°10</w:t></w:r></w:p><w:p><w:pPr/><w:r><w:rPr/><w:t xml:space="preserve">Chapitre d'ouvrage</w:t></w:r></w:p><w:p><w:pPr/><w:hyperlink r:id="rId271" w:history="1"><w:r><w:rPr><w:color w:val="#410a8c"/><w:u w:val="single"/></w:rPr><w:t xml:space="preserve">hal-00912347v1</w:t></w:r></w:hyperlink></w:p></w:tc></w:tr><w:tr><w:trPr/><w:tc><w:tcPr><w:noWrap/></w:tcPr><w:p><w:pPr><w:spacing w:after="200"/></w:pPr><w:hyperlink r:id="rId272" w:history="1"><w:r><w:rPr><w:color w:val="1e198e"/><w:b w:val="1"/><w:bCs w:val="1"/><w:u w:val="single"/></w:rPr><w:t xml:space="preserve">Socialisation of emotions in 5-6 years old children</w:t></w:r></w:hyperlink></w:p><w:p><w:pPr/><w:hyperlink r:id="rId107" w:history="1"><w:r><w:rPr><w:color w:val="#410a8c"/><w:u w:val="single"/></w:rPr><w:t xml:space="preserve">M-F Daniel</w:t></w:r></w:hyperlink><w:r><w:rPr/><w:t xml:space="preserve">,</w:t></w:r><w:hyperlink r:id="rId12" w:history="1"><w:r><w:rPr><w:color w:val="#410a8c"/><w:u w:val="single"/></w:rPr><w:t xml:space="preserve">Emmanuèle Auriac-Slusarczyk</w:t></w:r></w:hyperlink><w:r><w:rPr/><w:t xml:space="preserve">,</w:t></w:r><w:hyperlink r:id="rId273" w:history="1"><w:r><w:rPr><w:color w:val="#410a8c"/><w:u w:val="single"/></w:rPr><w:t xml:space="preserve">L. Londeix</w:t></w:r></w:hyperlink></w:p><w:p><w:pPr/><w:r><w:rPr/><w:t xml:space="preserve">F. Pons et al. </w:t></w:r><w:r><w:rPr><w:i w:val="1"/><w:iCs w:val="1"/></w:rPr><w:t xml:space="preserve">Emotions in Research and Practice</w:t></w:r><w:r><w:rPr/><w:t xml:space="preserve">, University of Oslo Press, pp.127-144, 2010</w:t></w:r></w:p><w:p><w:pPr/><w:r><w:rPr/><w:t xml:space="preserve">Chapitre d'ouvrage</w:t></w:r></w:p><w:p><w:pPr/><w:hyperlink r:id="rId272" w:history="1"><w:r><w:rPr><w:color w:val="#410a8c"/><w:u w:val="single"/></w:rPr><w:t xml:space="preserve">hal-01075828v1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De l'usage du &amp;quot;bon&amp;quot; médiateur. Etude développementale de l'opérateur &amp;quot;bon&amp;quot; en situation de communication référentielle chez des enfants de 5 à 9 ans.</w:t></w:r></w:hyperlink></w:p><w:p><w:pPr/><w:hyperlink r:id="rId12" w:history="1"><w:r><w:rPr><w:color w:val="#410a8c"/><w:u w:val="single"/></w:rPr><w:t xml:space="preserve">Emmanuèle Auriac-Slusarczyk</w:t></w:r></w:hyperlink></w:p><w:p><w:pPr/><w:r><w:rPr/><w:t xml:space="preserve">Psychologie. Université Nancy II, 1995. Français. </w:t></w:r><w:hyperlink r:id="rId275" w:history="1"><w:r><w:rPr><w:color w:val="#410a8c"/><w:u w:val="single"/></w:rPr><w:t xml:space="preserve">⟨NNT : ⟩</w:t></w:r></w:hyperlink></w:p><w:p><w:pPr/><w:r><w:rPr/><w:t xml:space="preserve">Thèse</w:t></w:r></w:p><w:p><w:pPr/><w:hyperlink r:id="rId274" w:history="1"><w:r><w:rPr><w:color w:val="#410a8c"/><w:u w:val="single"/></w:rPr><w:t xml:space="preserve">tel-00608956v2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Discuter, Argumenter, Raisonner, à l'école primaire. Note de synthèse, Habilitation à Diriger des Recherches, Domaine : Psychologie sociale de l'Education .</w:t></w:r></w:hyperlink></w:p><w:p><w:pPr/><w:hyperlink r:id="rId12" w:history="1"><w:r><w:rPr><w:color w:val="#410a8c"/><w:u w:val="single"/></w:rPr><w:t xml:space="preserve">Emmanuèle Auriac-Slusarczyk</w:t></w:r></w:hyperlink></w:p><w:p><w:pPr/><w:r><w:rPr/><w:t xml:space="preserve">Psychologie. Université Nancy II, 2007</w:t></w:r></w:p><w:p><w:pPr/><w:r><w:rPr/><w:t xml:space="preserve">HDR</w:t></w:r></w:p><w:p><w:pPr/><w:hyperlink r:id="rId276" w:history="1"><w:r><w:rPr><w:color w:val="#410a8c"/><w:u w:val="single"/></w:rPr><w:t xml:space="preserve">tel-00608767v1</w:t></w:r></w:hyperlink></w:p></w:tc></w:tr></w:tbl><w:sectPr><w:footerReference w:type="default" r:id="rId2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E9227"/>
    <w:multiLevelType w:val="multilevel"/>
    <w:lvl w:ilvl="0">
      <w:start w:val="20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gif"/><Relationship Id="rId9" Type="http://schemas.openxmlformats.org/officeDocument/2006/relationships/image" Target="media/section_image3.gif"/><Relationship Id="rId10" Type="http://schemas.openxmlformats.org/officeDocument/2006/relationships/hyperlink" Target="https://hal.univ-lorraine.fr/hal-04671299v1" TargetMode="External"/><Relationship Id="rId11" Type="http://schemas.openxmlformats.org/officeDocument/2006/relationships/hyperlink" Target="https://hal.science/search/index/?q=*&amp;authFullName_s=H&#233;l&#232;ne Maire" TargetMode="External"/><Relationship Id="rId12" Type="http://schemas.openxmlformats.org/officeDocument/2006/relationships/hyperlink" Target="https://hal.science/search/index/?q=*&amp;authFullName_s=Emmanu&#232;le Auriac-Slusarczyk" TargetMode="External"/><Relationship Id="rId13" Type="http://schemas.openxmlformats.org/officeDocument/2006/relationships/hyperlink" Target="https://dx.doi.org/10.1007/s13164-024-00747-8" TargetMode="External"/><Relationship Id="rId14" Type="http://schemas.openxmlformats.org/officeDocument/2006/relationships/hyperlink" Target="https://uca.hal.science/hal-04982770v1" TargetMode="External"/><Relationship Id="rId15" Type="http://schemas.openxmlformats.org/officeDocument/2006/relationships/hyperlink" Target="https://hal.science/search/index/?q=*&amp;authFullName_s=Juliette Robert" TargetMode="External"/><Relationship Id="rId16" Type="http://schemas.openxmlformats.org/officeDocument/2006/relationships/hyperlink" Target="https://hal.science/search/index/?q=*&amp;authFullName_s=Julie Pironom" TargetMode="External"/><Relationship Id="rId17" Type="http://schemas.openxmlformats.org/officeDocument/2006/relationships/hyperlink" Target="https://dx.doi.org/10.4000/12dei" TargetMode="External"/><Relationship Id="rId18" Type="http://schemas.openxmlformats.org/officeDocument/2006/relationships/hyperlink" Target="https://hal.science/hal-03457059v1" TargetMode="External"/><Relationship Id="rId19" Type="http://schemas.openxmlformats.org/officeDocument/2006/relationships/hyperlink" Target="https://hal.science/search/index/?q=*&amp;authFullName_s=Michel Castellan" TargetMode="External"/><Relationship Id="rId20" Type="http://schemas.openxmlformats.org/officeDocument/2006/relationships/hyperlink" Target="https://hal.science/search/index/?q=*&amp;authFullName_s=Margot Smirdec" TargetMode="External"/><Relationship Id="rId21" Type="http://schemas.openxmlformats.org/officeDocument/2006/relationships/hyperlink" Target="https://dx.doi.org/10.17184/eac.7721" TargetMode="External"/><Relationship Id="rId22" Type="http://schemas.openxmlformats.org/officeDocument/2006/relationships/hyperlink" Target="https://shs.hal.science/halshs-04065352v1" TargetMode="External"/><Relationship Id="rId23" Type="http://schemas.openxmlformats.org/officeDocument/2006/relationships/hyperlink" Target="https://hal.science/search/index/?q=*&amp;authFullName_s=Justine Broussais" TargetMode="External"/><Relationship Id="rId24" Type="http://schemas.openxmlformats.org/officeDocument/2006/relationships/hyperlink" Target="https://hal.science/search/index/?q=*&amp;authFullName_s=Camille Roelens" TargetMode="External"/><Relationship Id="rId25" Type="http://schemas.openxmlformats.org/officeDocument/2006/relationships/hyperlink" Target="https://dx.doi.org/10.3917/cape.586.0026" TargetMode="External"/><Relationship Id="rId26" Type="http://schemas.openxmlformats.org/officeDocument/2006/relationships/hyperlink" Target="https://hal.science/hal-04525513v1" TargetMode="External"/><Relationship Id="rId27" Type="http://schemas.openxmlformats.org/officeDocument/2006/relationships/hyperlink" Target="https://hal.science/search/index/?q=*&amp;authFullName_s=Maya Corman" TargetMode="External"/><Relationship Id="rId28" Type="http://schemas.openxmlformats.org/officeDocument/2006/relationships/hyperlink" Target="https://dx.doi.org/10.3917/ep.098.0091" TargetMode="External"/><Relationship Id="rId29" Type="http://schemas.openxmlformats.org/officeDocument/2006/relationships/hyperlink" Target="https://hal.science/hal-04525537v1" TargetMode="External"/><Relationship Id="rId30" Type="http://schemas.openxmlformats.org/officeDocument/2006/relationships/hyperlink" Target="https://dx.doi.org/10.17184/eac.9782813005175" TargetMode="External"/><Relationship Id="rId31" Type="http://schemas.openxmlformats.org/officeDocument/2006/relationships/hyperlink" Target="https://hal.science/hal-03457092v1" TargetMode="External"/><Relationship Id="rId32" Type="http://schemas.openxmlformats.org/officeDocument/2006/relationships/hyperlink" Target="https://uca.hal.science/hal-03822104v1" TargetMode="External"/><Relationship Id="rId33" Type="http://schemas.openxmlformats.org/officeDocument/2006/relationships/hyperlink" Target="https://hal.science/search/index/?q=*&amp;authFullName_s=Aline Delsart" TargetMode="External"/><Relationship Id="rId34" Type="http://schemas.openxmlformats.org/officeDocument/2006/relationships/hyperlink" Target="https://dx.doi.org/10.3917/tl.083.0037" TargetMode="External"/><Relationship Id="rId35" Type="http://schemas.openxmlformats.org/officeDocument/2006/relationships/hyperlink" Target="https://hal.science/hal-03277154v1" TargetMode="External"/><Relationship Id="rId36" Type="http://schemas.openxmlformats.org/officeDocument/2006/relationships/hyperlink" Target="https://dx.doi.org/10.25965/espaces-linguistiques.319" TargetMode="External"/><Relationship Id="rId37" Type="http://schemas.openxmlformats.org/officeDocument/2006/relationships/hyperlink" Target="https://uca.hal.science/hal-03265667v1" TargetMode="External"/><Relationship Id="rId38" Type="http://schemas.openxmlformats.org/officeDocument/2006/relationships/hyperlink" Target="https://hal.science/hal-03457052v1" TargetMode="External"/><Relationship Id="rId39" Type="http://schemas.openxmlformats.org/officeDocument/2006/relationships/hyperlink" Target="https://hal.science/search/index/?q=*&amp;authFullName_s=Vanessa Molina" TargetMode="External"/><Relationship Id="rId40" Type="http://schemas.openxmlformats.org/officeDocument/2006/relationships/hyperlink" Target="https://hal.science/search/index/?q=*&amp;authFullName_s=Marie-France Daniel" TargetMode="External"/><Relationship Id="rId41" Type="http://schemas.openxmlformats.org/officeDocument/2006/relationships/hyperlink" Target="https://hal.science/search/index/?q=*&amp;authFullName_s=Mathieu Gagnon" TargetMode="External"/><Relationship Id="rId42" Type="http://schemas.openxmlformats.org/officeDocument/2006/relationships/hyperlink" Target="https://hal.science/search/index/?q=*&amp;authFullName_s=Gabriela Fiema" TargetMode="External"/><Relationship Id="rId43" Type="http://schemas.openxmlformats.org/officeDocument/2006/relationships/hyperlink" Target="https://uca.hal.science/hal-03042964v1" TargetMode="External"/><Relationship Id="rId44" Type="http://schemas.openxmlformats.org/officeDocument/2006/relationships/hyperlink" Target="https://hal.science/search/index/?q=*&amp;authFullName_s=Nathalie Youn&#232;s" TargetMode="External"/><Relationship Id="rId45" Type="http://schemas.openxmlformats.org/officeDocument/2006/relationships/hyperlink" Target="https://hal.science/search/index/?q=*&amp;authFullName_s=Elisa Guyon" TargetMode="External"/><Relationship Id="rId46" Type="http://schemas.openxmlformats.org/officeDocument/2006/relationships/hyperlink" Target="https://dx.doi.org/10.4000/edso.12942" TargetMode="External"/><Relationship Id="rId47" Type="http://schemas.openxmlformats.org/officeDocument/2006/relationships/hyperlink" Target="https://hal.science/hal-02458411v1" TargetMode="External"/><Relationship Id="rId48" Type="http://schemas.openxmlformats.org/officeDocument/2006/relationships/hyperlink" Target="https://hal.science/search/index/?q=*&amp;authFullName_s=Johanna Henrion-Latch&#233;" TargetMode="External"/><Relationship Id="rId49" Type="http://schemas.openxmlformats.org/officeDocument/2006/relationships/hyperlink" Target="https://dx.doi.org/10.4000/corpus.4856" TargetMode="External"/><Relationship Id="rId50" Type="http://schemas.openxmlformats.org/officeDocument/2006/relationships/hyperlink" Target="https://uca.hal.science/hal-03129989v1" TargetMode="External"/><Relationship Id="rId51" Type="http://schemas.openxmlformats.org/officeDocument/2006/relationships/hyperlink" Target="https://hal.science/search/index/?q=*&amp;authFullName_s=Christine Lassalas" TargetMode="External"/><Relationship Id="rId52" Type="http://schemas.openxmlformats.org/officeDocument/2006/relationships/hyperlink" Target="https://dx.doi.org/10.3917/eslm.154.0105" TargetMode="External"/><Relationship Id="rId53" Type="http://schemas.openxmlformats.org/officeDocument/2006/relationships/hyperlink" Target="https://hal.science/hal-03457073v1" TargetMode="External"/><Relationship Id="rId54" Type="http://schemas.openxmlformats.org/officeDocument/2006/relationships/hyperlink" Target="https://hal.science/hal-01920191v1" TargetMode="External"/><Relationship Id="rId55" Type="http://schemas.openxmlformats.org/officeDocument/2006/relationships/hyperlink" Target="https://hal.science/search/index/?q=*&amp;authFullName_s=Cathy Thebault" TargetMode="External"/><Relationship Id="rId56" Type="http://schemas.openxmlformats.org/officeDocument/2006/relationships/hyperlink" Target="https://hal.science/search/index/?q=*&amp;authFullName_s=Bernard Slusarczyk" TargetMode="External"/><Relationship Id="rId57" Type="http://schemas.openxmlformats.org/officeDocument/2006/relationships/hyperlink" Target="https://dx.doi.org/10.1080/00131911.2018.1546166" TargetMode="External"/><Relationship Id="rId58" Type="http://schemas.openxmlformats.org/officeDocument/2006/relationships/hyperlink" Target="https://hal.science/hal-01981619v1" TargetMode="External"/><Relationship Id="rId59" Type="http://schemas.openxmlformats.org/officeDocument/2006/relationships/hyperlink" Target="https://hal.univ-lorraine.fr/hal-02931137v1" TargetMode="External"/><Relationship Id="rId60" Type="http://schemas.openxmlformats.org/officeDocument/2006/relationships/hyperlink" Target="https://dx.doi.org/10.24193/subbphil.2019.3.05" TargetMode="External"/><Relationship Id="rId61" Type="http://schemas.openxmlformats.org/officeDocument/2006/relationships/hyperlink" Target="https://hal.science/hal-01972008v1" TargetMode="External"/><Relationship Id="rId62" Type="http://schemas.openxmlformats.org/officeDocument/2006/relationships/hyperlink" Target="https://hal.science/search/index/?q=*&amp;authFullName_s=Val&#233;rie Saint-Dizier de Almeida" TargetMode="External"/><Relationship Id="rId63" Type="http://schemas.openxmlformats.org/officeDocument/2006/relationships/hyperlink" Target="https://hal.science/search/index/?q=*&amp;authFullName_s=Christine Roland-L&#233;vy" TargetMode="External"/><Relationship Id="rId64" Type="http://schemas.openxmlformats.org/officeDocument/2006/relationships/hyperlink" Target="https://hal.science/search/index/?q=*&amp;authFullName_s=Yann Gunzburger" TargetMode="External"/><Relationship Id="rId65" Type="http://schemas.openxmlformats.org/officeDocument/2006/relationships/hyperlink" Target="https://dx.doi.org/10.3917/cips.117.0047" TargetMode="External"/><Relationship Id="rId66" Type="http://schemas.openxmlformats.org/officeDocument/2006/relationships/hyperlink" Target="https://shs.hal.science/halshs-01920315v1" TargetMode="External"/><Relationship Id="rId67" Type="http://schemas.openxmlformats.org/officeDocument/2006/relationships/hyperlink" Target="https://dx.doi.org/10.4236/ce.2018.99098" TargetMode="External"/><Relationship Id="rId68" Type="http://schemas.openxmlformats.org/officeDocument/2006/relationships/hyperlink" Target="https://shs.hal.science/halshs-01683725v1" TargetMode="External"/><Relationship Id="rId69" Type="http://schemas.openxmlformats.org/officeDocument/2006/relationships/hyperlink" Target="https://hal.science/search/index/?q=*&amp;authFullName_s=Marie France Daniel" TargetMode="External"/><Relationship Id="rId70" Type="http://schemas.openxmlformats.org/officeDocument/2006/relationships/hyperlink" Target="https://hal.science/hal-01920234v1" TargetMode="External"/><Relationship Id="rId71" Type="http://schemas.openxmlformats.org/officeDocument/2006/relationships/hyperlink" Target="https://dx.doi.org/10.5539/jel.v7n4p1" TargetMode="External"/><Relationship Id="rId72" Type="http://schemas.openxmlformats.org/officeDocument/2006/relationships/hyperlink" Target="https://hal.science/hal-01981598v1" TargetMode="External"/><Relationship Id="rId73" Type="http://schemas.openxmlformats.org/officeDocument/2006/relationships/hyperlink" Target="https://hal.science/search/index/?q=*&amp;authFullName_s=Michel Tozzi" TargetMode="External"/><Relationship Id="rId74" Type="http://schemas.openxmlformats.org/officeDocument/2006/relationships/hyperlink" Target="https://shs.hal.science/halshs-01683728v1" TargetMode="External"/><Relationship Id="rId75" Type="http://schemas.openxmlformats.org/officeDocument/2006/relationships/hyperlink" Target="https://hal.science/search/index/?q=*&amp;authFullName_s=Karima Belghiti" TargetMode="External"/><Relationship Id="rId76" Type="http://schemas.openxmlformats.org/officeDocument/2006/relationships/hyperlink" Target="https://dx.doi.org/10.5430/wje.v7n6p38" TargetMode="External"/><Relationship Id="rId77" Type="http://schemas.openxmlformats.org/officeDocument/2006/relationships/hyperlink" Target="https://shs.hal.science/halshs-01683723v1" TargetMode="External"/><Relationship Id="rId78" Type="http://schemas.openxmlformats.org/officeDocument/2006/relationships/hyperlink" Target="https://dx.doi.org/10.4236/ce.2017.86063" TargetMode="External"/><Relationship Id="rId79" Type="http://schemas.openxmlformats.org/officeDocument/2006/relationships/hyperlink" Target="https://hal.science/hal-02320145v1" TargetMode="External"/><Relationship Id="rId80" Type="http://schemas.openxmlformats.org/officeDocument/2006/relationships/hyperlink" Target="https://hal.science/search/index/?q=*&amp;authFullName_s=Jean-Marc Colletta" TargetMode="External"/><Relationship Id="rId81" Type="http://schemas.openxmlformats.org/officeDocument/2006/relationships/hyperlink" Target="https://hal.science/search/index/?q=*&amp;authFullName_s=Antonietta Specogna" TargetMode="External"/><Relationship Id="rId82" Type="http://schemas.openxmlformats.org/officeDocument/2006/relationships/hyperlink" Target="https://hal.science/search/index/?q=*&amp;authFullName_s=Jean-Pascal Simon" TargetMode="External"/><Relationship Id="rId83" Type="http://schemas.openxmlformats.org/officeDocument/2006/relationships/hyperlink" Target="https://dx.doi.org/10.1080/09518398.2016.1145277" TargetMode="External"/><Relationship Id="rId84" Type="http://schemas.openxmlformats.org/officeDocument/2006/relationships/hyperlink" Target="https://hal.univ-lorraine.fr/hal-01586998v1" TargetMode="External"/><Relationship Id="rId85" Type="http://schemas.openxmlformats.org/officeDocument/2006/relationships/hyperlink" Target="https://dx.doi.org/10.4000/ree.5369" TargetMode="External"/><Relationship Id="rId86" Type="http://schemas.openxmlformats.org/officeDocument/2006/relationships/hyperlink" Target="https://shs.hal.science/halshs-01137469v1" TargetMode="External"/><Relationship Id="rId87" Type="http://schemas.openxmlformats.org/officeDocument/2006/relationships/hyperlink" Target="https://hal.science/search/index/?q=*&amp;authFullName_s=Johanna Henrion" TargetMode="External"/><Relationship Id="rId88" Type="http://schemas.openxmlformats.org/officeDocument/2006/relationships/hyperlink" Target="https://shs.hal.science/halshs-01683735v1" TargetMode="External"/><Relationship Id="rId89" Type="http://schemas.openxmlformats.org/officeDocument/2006/relationships/hyperlink" Target="https://shs.hal.science/halshs-01137487v1" TargetMode="External"/><Relationship Id="rId90" Type="http://schemas.openxmlformats.org/officeDocument/2006/relationships/hyperlink" Target="https://shs.hal.science/halshs-01683734v1" TargetMode="External"/><Relationship Id="rId91" Type="http://schemas.openxmlformats.org/officeDocument/2006/relationships/hyperlink" Target="https://hal.science/search/index/?q=*&amp;authFullName_s=Aline Auriel" TargetMode="External"/><Relationship Id="rId92" Type="http://schemas.openxmlformats.org/officeDocument/2006/relationships/hyperlink" Target="https://hal.science/hal-01075902v1" TargetMode="External"/><Relationship Id="rId93" Type="http://schemas.openxmlformats.org/officeDocument/2006/relationships/hyperlink" Target="https://hal.science/hal-01075899v1" TargetMode="External"/><Relationship Id="rId94" Type="http://schemas.openxmlformats.org/officeDocument/2006/relationships/hyperlink" Target="https://shs.hal.science/halshs-01137490v1" TargetMode="External"/><Relationship Id="rId95" Type="http://schemas.openxmlformats.org/officeDocument/2006/relationships/hyperlink" Target="https://shs.hal.science/halshs-01137483v1" TargetMode="External"/><Relationship Id="rId96" Type="http://schemas.openxmlformats.org/officeDocument/2006/relationships/hyperlink" Target="https://hal.science/search/index/?q=*&amp;authFullName_s=Paul Cappeau" TargetMode="External"/><Relationship Id="rId97" Type="http://schemas.openxmlformats.org/officeDocument/2006/relationships/hyperlink" Target="https://shs.hal.science/halshs-01137504v1" TargetMode="External"/><Relationship Id="rId98" Type="http://schemas.openxmlformats.org/officeDocument/2006/relationships/hyperlink" Target="https://hal.science/hal-00836111v1" TargetMode="External"/><Relationship Id="rId99" Type="http://schemas.openxmlformats.org/officeDocument/2006/relationships/hyperlink" Target="https://hal.science/search/index/?q=*&amp;authFullName_s=Fran&#231;oise Claquin" TargetMode="External"/><Relationship Id="rId100" Type="http://schemas.openxmlformats.org/officeDocument/2006/relationships/hyperlink" Target="https://hal.science/search/index/?q=*&amp;authFullName_s=Anne Halt&#233;" TargetMode="External"/><Relationship Id="rId101" Type="http://schemas.openxmlformats.org/officeDocument/2006/relationships/hyperlink" Target="https://hal.science/search/index/?q=*&amp;authFullName_s=Isabelle Vinatier" TargetMode="External"/><Relationship Id="rId102" Type="http://schemas.openxmlformats.org/officeDocument/2006/relationships/hyperlink" Target="https://dx.doi.org/10.4000/ree.8939" TargetMode="External"/><Relationship Id="rId103" Type="http://schemas.openxmlformats.org/officeDocument/2006/relationships/hyperlink" Target="https://shs.hal.science/halshs-01683751v1" TargetMode="External"/><Relationship Id="rId104" Type="http://schemas.openxmlformats.org/officeDocument/2006/relationships/hyperlink" Target="https://dx.doi.org/10.1111/j.1469-5812.2008.00483.x" TargetMode="External"/><Relationship Id="rId105" Type="http://schemas.openxmlformats.org/officeDocument/2006/relationships/hyperlink" Target="https://hal.science/hal-01074334v1" TargetMode="External"/><Relationship Id="rId106" Type="http://schemas.openxmlformats.org/officeDocument/2006/relationships/hyperlink" Target="https://hal.science/search/index/?q=*&amp;authFullName_s=J. Adami" TargetMode="External"/><Relationship Id="rId107" Type="http://schemas.openxmlformats.org/officeDocument/2006/relationships/hyperlink" Target="https://hal.science/search/index/?q=*&amp;authFullName_s=M-F Daniel" TargetMode="External"/><Relationship Id="rId108" Type="http://schemas.openxmlformats.org/officeDocument/2006/relationships/hyperlink" Target="https://hal.science/hal-01071395v1" TargetMode="External"/><Relationship Id="rId109" Type="http://schemas.openxmlformats.org/officeDocument/2006/relationships/hyperlink" Target="https://hal.science/search/index/?q=*&amp;authFullName_s=Jean-Christophe Pettier" TargetMode="External"/><Relationship Id="rId110" Type="http://schemas.openxmlformats.org/officeDocument/2006/relationships/hyperlink" Target="https://dx.doi.org/10.4236/ce.2011.23041" TargetMode="External"/><Relationship Id="rId111" Type="http://schemas.openxmlformats.org/officeDocument/2006/relationships/hyperlink" Target="https://shs.hal.science/halshs-01137500v1" TargetMode="External"/><Relationship Id="rId112" Type="http://schemas.openxmlformats.org/officeDocument/2006/relationships/hyperlink" Target="https://hal.science/search/index/?q=*&amp;authFullName_s=Isabelle Charles-Beaucourt" TargetMode="External"/><Relationship Id="rId113" Type="http://schemas.openxmlformats.org/officeDocument/2006/relationships/hyperlink" Target="https://shs.hal.science/halshs-01137498v1" TargetMode="External"/><Relationship Id="rId114" Type="http://schemas.openxmlformats.org/officeDocument/2006/relationships/hyperlink" Target="https://hal.science/search/index/?q=*&amp;authFullName_s=Laura Vacher" TargetMode="External"/><Relationship Id="rId115" Type="http://schemas.openxmlformats.org/officeDocument/2006/relationships/hyperlink" Target="https://hal.science/hal-00836221v1" TargetMode="External"/><Relationship Id="rId116" Type="http://schemas.openxmlformats.org/officeDocument/2006/relationships/hyperlink" Target="https://hal.science/hal-00909937v1" TargetMode="External"/><Relationship Id="rId117" Type="http://schemas.openxmlformats.org/officeDocument/2006/relationships/hyperlink" Target="https://hal.science/search/index/?q=*&amp;authFullName_s=Myl&#232;ne Blasco-Dulbecco" TargetMode="External"/><Relationship Id="rId118" Type="http://schemas.openxmlformats.org/officeDocument/2006/relationships/hyperlink" Target="https://hal.science/hal-01075892v1" TargetMode="External"/><Relationship Id="rId119" Type="http://schemas.openxmlformats.org/officeDocument/2006/relationships/hyperlink" Target="https://hal.science/search/index/?q=*&amp;authFullName_s=H Leth Andersen" TargetMode="External"/><Relationship Id="rId120" Type="http://schemas.openxmlformats.org/officeDocument/2006/relationships/hyperlink" Target="https://hal.science/search/index/?q=*&amp;authFullName_s=C Leblay" TargetMode="External"/><Relationship Id="rId121" Type="http://schemas.openxmlformats.org/officeDocument/2006/relationships/hyperlink" Target="https://hal.science/hal-00910325v1" TargetMode="External"/><Relationship Id="rId122" Type="http://schemas.openxmlformats.org/officeDocument/2006/relationships/hyperlink" Target="https://hal.science/hal-00836187v1" TargetMode="External"/><Relationship Id="rId123" Type="http://schemas.openxmlformats.org/officeDocument/2006/relationships/hyperlink" Target="https://hal.science/hal-00836125v1" TargetMode="External"/><Relationship Id="rId124" Type="http://schemas.openxmlformats.org/officeDocument/2006/relationships/hyperlink" Target="https://hal.science/hal-00836201v1" TargetMode="External"/><Relationship Id="rId125" Type="http://schemas.openxmlformats.org/officeDocument/2006/relationships/hyperlink" Target="https://uca.hal.science/hal-05523471v1" TargetMode="External"/><Relationship Id="rId126" Type="http://schemas.openxmlformats.org/officeDocument/2006/relationships/hyperlink" Target="https://hal.science/hal-04874369v1" TargetMode="External"/><Relationship Id="rId127" Type="http://schemas.openxmlformats.org/officeDocument/2006/relationships/hyperlink" Target="https://hal.science/search/index/?q=*&amp;authFullName_s=Martin Julier-Costes" TargetMode="External"/><Relationship Id="rId128" Type="http://schemas.openxmlformats.org/officeDocument/2006/relationships/hyperlink" Target="https://hal.science/search/index/?q=*&amp;authFullName_s=Am&#233;lie Lerond-Caussin" TargetMode="External"/><Relationship Id="rId129" Type="http://schemas.openxmlformats.org/officeDocument/2006/relationships/hyperlink" Target="https://hal.science/hal-04498362v1" TargetMode="External"/><Relationship Id="rId130" Type="http://schemas.openxmlformats.org/officeDocument/2006/relationships/hyperlink" Target="https://hal.science/search/index/?q=*&amp;authFullName_s=Yasmina Kebir" TargetMode="External"/><Relationship Id="rId131" Type="http://schemas.openxmlformats.org/officeDocument/2006/relationships/hyperlink" Target="https://hal.science/search/index/?q=*&amp;authFullName_s=Catherine Ferdi" TargetMode="External"/><Relationship Id="rId132" Type="http://schemas.openxmlformats.org/officeDocument/2006/relationships/hyperlink" Target="https://hal.science/hal-04498309v1" TargetMode="External"/><Relationship Id="rId133" Type="http://schemas.openxmlformats.org/officeDocument/2006/relationships/hyperlink" Target="https://hal.science/hal-04162196v1" TargetMode="External"/><Relationship Id="rId134" Type="http://schemas.openxmlformats.org/officeDocument/2006/relationships/hyperlink" Target="https://hal.science/search/index/?q=*&amp;authFullName_s=Nathalie Garric" TargetMode="External"/><Relationship Id="rId135" Type="http://schemas.openxmlformats.org/officeDocument/2006/relationships/hyperlink" Target="https://hal.science/hal-05001771v1" TargetMode="External"/><Relationship Id="rId136" Type="http://schemas.openxmlformats.org/officeDocument/2006/relationships/hyperlink" Target="https://hal.science/hal-05001781v1" TargetMode="External"/><Relationship Id="rId137" Type="http://schemas.openxmlformats.org/officeDocument/2006/relationships/hyperlink" Target="https://hal.science/hal-05001772v1" TargetMode="External"/><Relationship Id="rId138" Type="http://schemas.openxmlformats.org/officeDocument/2006/relationships/hyperlink" Target="https://hal.science/hal-03473133v1" TargetMode="External"/><Relationship Id="rId139" Type="http://schemas.openxmlformats.org/officeDocument/2006/relationships/hyperlink" Target="https://hal.science/search/index/?q=*&amp;authFullName_s=Nathalie Younes" TargetMode="External"/><Relationship Id="rId140" Type="http://schemas.openxmlformats.org/officeDocument/2006/relationships/hyperlink" Target="https://hal.science/hal-03457177v1" TargetMode="External"/><Relationship Id="rId141" Type="http://schemas.openxmlformats.org/officeDocument/2006/relationships/hyperlink" Target="https://uca.hal.science/hal-01831792v1" TargetMode="External"/><Relationship Id="rId142" Type="http://schemas.openxmlformats.org/officeDocument/2006/relationships/hyperlink" Target="https://hal.science/hal-03457169v1" TargetMode="External"/><Relationship Id="rId143" Type="http://schemas.openxmlformats.org/officeDocument/2006/relationships/hyperlink" Target="https://hal.science/search/index/?q=*&amp;authFullName_s=Tiphaine Hudry-Critoux" TargetMode="External"/><Relationship Id="rId144" Type="http://schemas.openxmlformats.org/officeDocument/2006/relationships/hyperlink" Target="https://hal.science/search/index/?q=*&amp;authFullName_s=Jean Pascal" TargetMode="External"/><Relationship Id="rId145" Type="http://schemas.openxmlformats.org/officeDocument/2006/relationships/hyperlink" Target="https://hal.univ-lorraine.fr/hal-02541962v1" TargetMode="External"/><Relationship Id="rId146" Type="http://schemas.openxmlformats.org/officeDocument/2006/relationships/hyperlink" Target="https://hal.science/search/index/?q=*&amp;authFullName_s=Seima Arfaoui" TargetMode="External"/><Relationship Id="rId147" Type="http://schemas.openxmlformats.org/officeDocument/2006/relationships/hyperlink" Target="https://hal.science/hal-03457152v1" TargetMode="External"/><Relationship Id="rId148" Type="http://schemas.openxmlformats.org/officeDocument/2006/relationships/hyperlink" Target="https://hal.science/search/index/?q=*&amp;authFullName_s=Lidia Lebas-Fraczak" TargetMode="External"/><Relationship Id="rId149" Type="http://schemas.openxmlformats.org/officeDocument/2006/relationships/hyperlink" Target="https://hal.science/hal-03457127v1" TargetMode="External"/><Relationship Id="rId150" Type="http://schemas.openxmlformats.org/officeDocument/2006/relationships/hyperlink" Target="https://hal.science/hal-03457117v1" TargetMode="External"/><Relationship Id="rId151" Type="http://schemas.openxmlformats.org/officeDocument/2006/relationships/hyperlink" Target="https://hal.science/hal-03737214v1" TargetMode="External"/><Relationship Id="rId152" Type="http://schemas.openxmlformats.org/officeDocument/2006/relationships/hyperlink" Target="https://hal.science/hal-03457135v1" TargetMode="External"/><Relationship Id="rId153" Type="http://schemas.openxmlformats.org/officeDocument/2006/relationships/hyperlink" Target="https://hal.science/search/index/?q=*&amp;authFullName_s=Christophe Point" TargetMode="External"/><Relationship Id="rId154" Type="http://schemas.openxmlformats.org/officeDocument/2006/relationships/hyperlink" Target="https://uca.hal.science/hal-03043034v1" TargetMode="External"/><Relationship Id="rId155" Type="http://schemas.openxmlformats.org/officeDocument/2006/relationships/hyperlink" Target="https://hal.science/hal-03457190v1" TargetMode="External"/><Relationship Id="rId156" Type="http://schemas.openxmlformats.org/officeDocument/2006/relationships/hyperlink" Target="https://hal.science/hal-03037910v1" TargetMode="External"/><Relationship Id="rId157" Type="http://schemas.openxmlformats.org/officeDocument/2006/relationships/hyperlink" Target="https://hal.science/hal-02951354v1" TargetMode="External"/><Relationship Id="rId158" Type="http://schemas.openxmlformats.org/officeDocument/2006/relationships/hyperlink" Target="https://hal.science/search/index/?q=*&amp;authFullName_s=Myl&#232;ne Blasco" TargetMode="External"/><Relationship Id="rId159" Type="http://schemas.openxmlformats.org/officeDocument/2006/relationships/hyperlink" Target="https://hal.science/search/index/?q=*&amp;authFullName_s=Oc&#233;ane Advocat" TargetMode="External"/><Relationship Id="rId160" Type="http://schemas.openxmlformats.org/officeDocument/2006/relationships/hyperlink" Target="https://hal.univ-lorraine.fr/hal-02386867v1" TargetMode="External"/><Relationship Id="rId161" Type="http://schemas.openxmlformats.org/officeDocument/2006/relationships/hyperlink" Target="https://shs.hal.science/halshs-01959162v1" TargetMode="External"/><Relationship Id="rId162" Type="http://schemas.openxmlformats.org/officeDocument/2006/relationships/hyperlink" Target="https://hal.science/hal-01981952v1" TargetMode="External"/><Relationship Id="rId163" Type="http://schemas.openxmlformats.org/officeDocument/2006/relationships/hyperlink" Target="https://hal.science/hal-01895377v1" TargetMode="External"/><Relationship Id="rId164" Type="http://schemas.openxmlformats.org/officeDocument/2006/relationships/hyperlink" Target="https://hal.science/hal-01981948v1" TargetMode="External"/><Relationship Id="rId165" Type="http://schemas.openxmlformats.org/officeDocument/2006/relationships/hyperlink" Target="https://hal.science/hal-01920252v1" TargetMode="External"/><Relationship Id="rId166" Type="http://schemas.openxmlformats.org/officeDocument/2006/relationships/hyperlink" Target="https://hal.science/search/index/?q=*&amp;authFullName_s=Elo&#239;se Zehnder" TargetMode="External"/><Relationship Id="rId167" Type="http://schemas.openxmlformats.org/officeDocument/2006/relationships/hyperlink" Target="https://hal.science/hal-01920244v1" TargetMode="External"/><Relationship Id="rId168" Type="http://schemas.openxmlformats.org/officeDocument/2006/relationships/hyperlink" Target="https://hal.science/hal-01920304v1" TargetMode="External"/><Relationship Id="rId169" Type="http://schemas.openxmlformats.org/officeDocument/2006/relationships/hyperlink" Target="https://hal.science/search/index/?q=*&amp;authFullName_s=Philippe Roin&#233;" TargetMode="External"/><Relationship Id="rId170" Type="http://schemas.openxmlformats.org/officeDocument/2006/relationships/hyperlink" Target="https://hal.univ-lorraine.fr/hal-02387006v1" TargetMode="External"/><Relationship Id="rId171" Type="http://schemas.openxmlformats.org/officeDocument/2006/relationships/hyperlink" Target="https://hal.science/hal-01920291v1" TargetMode="External"/><Relationship Id="rId172" Type="http://schemas.openxmlformats.org/officeDocument/2006/relationships/hyperlink" Target="https://hal.science/hal-01922142v1" TargetMode="External"/><Relationship Id="rId173" Type="http://schemas.openxmlformats.org/officeDocument/2006/relationships/hyperlink" Target="https://hal.science/hal-01922150v1" TargetMode="External"/><Relationship Id="rId174" Type="http://schemas.openxmlformats.org/officeDocument/2006/relationships/hyperlink" Target="https://hal.science/hal-01922161v1" TargetMode="External"/><Relationship Id="rId175" Type="http://schemas.openxmlformats.org/officeDocument/2006/relationships/hyperlink" Target="https://hal.science/hal-01981957v1" TargetMode="External"/><Relationship Id="rId176" Type="http://schemas.openxmlformats.org/officeDocument/2006/relationships/hyperlink" Target="https://hal.science/hal-01981944v1" TargetMode="External"/><Relationship Id="rId177" Type="http://schemas.openxmlformats.org/officeDocument/2006/relationships/hyperlink" Target="https://hal.science/hal-00809274v1" TargetMode="External"/><Relationship Id="rId178" Type="http://schemas.openxmlformats.org/officeDocument/2006/relationships/hyperlink" Target="https://hal.science/search/index/?q=*&amp;authFullName_s=A. Specogna" TargetMode="External"/><Relationship Id="rId179" Type="http://schemas.openxmlformats.org/officeDocument/2006/relationships/hyperlink" Target="https://hal.science/search/index/?q=*&amp;authFullName_s=G. Fiema-Huntziger" TargetMode="External"/><Relationship Id="rId180" Type="http://schemas.openxmlformats.org/officeDocument/2006/relationships/hyperlink" Target="https://hal.science/hal-00809276v1" TargetMode="External"/><Relationship Id="rId181" Type="http://schemas.openxmlformats.org/officeDocument/2006/relationships/hyperlink" Target="https://hal.science/hal-00809275v1" TargetMode="External"/><Relationship Id="rId182" Type="http://schemas.openxmlformats.org/officeDocument/2006/relationships/hyperlink" Target="https://hal.science/hal-00809277v1" TargetMode="External"/><Relationship Id="rId183" Type="http://schemas.openxmlformats.org/officeDocument/2006/relationships/hyperlink" Target="https://hal.science/hal-00809264v1" TargetMode="External"/><Relationship Id="rId184" Type="http://schemas.openxmlformats.org/officeDocument/2006/relationships/hyperlink" Target="https://hal.science/hal-00809187v1" TargetMode="External"/><Relationship Id="rId185" Type="http://schemas.openxmlformats.org/officeDocument/2006/relationships/hyperlink" Target="https://hal.science/search/index/?q=*&amp;authFullName_s=Nathalie Gal-Petitfaux" TargetMode="External"/><Relationship Id="rId186" Type="http://schemas.openxmlformats.org/officeDocument/2006/relationships/hyperlink" Target="https://hal.science/search/index/?q=*&amp;authFullName_s=Marc Cizeron" TargetMode="External"/><Relationship Id="rId187" Type="http://schemas.openxmlformats.org/officeDocument/2006/relationships/hyperlink" Target="https://hal.science/search/index/?q=*&amp;authFullName_s=Corinne Marlot" TargetMode="External"/><Relationship Id="rId188" Type="http://schemas.openxmlformats.org/officeDocument/2006/relationships/hyperlink" Target="https://hal.science/hal-00809263v1" TargetMode="External"/><Relationship Id="rId189" Type="http://schemas.openxmlformats.org/officeDocument/2006/relationships/hyperlink" Target="https://hal.science/search/index/?q=*&amp;authFullName_s=Monik Favart" TargetMode="External"/><Relationship Id="rId190" Type="http://schemas.openxmlformats.org/officeDocument/2006/relationships/hyperlink" Target="https://hal.science/search/index/?q=*&amp;authFullName_s=Lucile Chanquoy" TargetMode="External"/><Relationship Id="rId191" Type="http://schemas.openxmlformats.org/officeDocument/2006/relationships/hyperlink" Target="https://hal.science/hal-00809281v1" TargetMode="External"/><Relationship Id="rId192" Type="http://schemas.openxmlformats.org/officeDocument/2006/relationships/hyperlink" Target="https://hal.science/hal-00809267v1" TargetMode="External"/><Relationship Id="rId193" Type="http://schemas.openxmlformats.org/officeDocument/2006/relationships/hyperlink" Target="https://hal.science/search/index/?q=*&amp;authFullName_s=A. Halt&#233;" TargetMode="External"/><Relationship Id="rId194" Type="http://schemas.openxmlformats.org/officeDocument/2006/relationships/hyperlink" Target="https://hal.science/search/index/?q=*&amp;authFullName_s=F. Claquin" TargetMode="External"/><Relationship Id="rId195" Type="http://schemas.openxmlformats.org/officeDocument/2006/relationships/hyperlink" Target="https://hal.science/hal-00809283v1" TargetMode="External"/><Relationship Id="rId196" Type="http://schemas.openxmlformats.org/officeDocument/2006/relationships/hyperlink" Target="https://hal.science/hal-00809270v1" TargetMode="External"/><Relationship Id="rId197" Type="http://schemas.openxmlformats.org/officeDocument/2006/relationships/hyperlink" Target="https://hal.science/search/index/?q=*&amp;authFullName_s=Marie-Christine Baques" TargetMode="External"/><Relationship Id="rId198" Type="http://schemas.openxmlformats.org/officeDocument/2006/relationships/hyperlink" Target="https://hal.science/search/index/?q=*&amp;authFullName_s=Roland Goigoux" TargetMode="External"/><Relationship Id="rId199" Type="http://schemas.openxmlformats.org/officeDocument/2006/relationships/hyperlink" Target="https://hal.science/hal-04162223v1" TargetMode="External"/><Relationship Id="rId200" Type="http://schemas.openxmlformats.org/officeDocument/2006/relationships/hyperlink" Target="https://hal.science/hal-03051685v1" TargetMode="External"/><Relationship Id="rId201" Type="http://schemas.openxmlformats.org/officeDocument/2006/relationships/hyperlink" Target="https://hal.science/hal-02500791v1" TargetMode="External"/><Relationship Id="rId202" Type="http://schemas.openxmlformats.org/officeDocument/2006/relationships/hyperlink" Target="https://hal.science/hal-01238012v1" TargetMode="External"/><Relationship Id="rId203" Type="http://schemas.openxmlformats.org/officeDocument/2006/relationships/hyperlink" Target="https://hal.science/hal-01981829v1" TargetMode="External"/><Relationship Id="rId204" Type="http://schemas.openxmlformats.org/officeDocument/2006/relationships/hyperlink" Target="https://hal.science/hal-02955092v1" TargetMode="External"/><Relationship Id="rId205" Type="http://schemas.openxmlformats.org/officeDocument/2006/relationships/hyperlink" Target="https://shs.hal.science/halshs-01683736v1" TargetMode="External"/><Relationship Id="rId206" Type="http://schemas.openxmlformats.org/officeDocument/2006/relationships/hyperlink" Target="https://shs.hal.science/halshs-01137429v1" TargetMode="External"/><Relationship Id="rId207" Type="http://schemas.openxmlformats.org/officeDocument/2006/relationships/hyperlink" Target="https://shs.hal.science/halshs-01137323v1" TargetMode="External"/><Relationship Id="rId208" Type="http://schemas.openxmlformats.org/officeDocument/2006/relationships/hyperlink" Target="https://shs.hal.science/halshs-01017560v1" TargetMode="External"/><Relationship Id="rId209" Type="http://schemas.openxmlformats.org/officeDocument/2006/relationships/hyperlink" Target="https://shs.hal.science/halshs-01137308v1" TargetMode="External"/><Relationship Id="rId210" Type="http://schemas.openxmlformats.org/officeDocument/2006/relationships/hyperlink" Target="https://hal.science/search/index/?q=*&amp;authFullName_s=C&#233;cilia Gunnarson-Largy" TargetMode="External"/><Relationship Id="rId211" Type="http://schemas.openxmlformats.org/officeDocument/2006/relationships/hyperlink" Target="https://shs.hal.science/halshs-01137391v1" TargetMode="External"/><Relationship Id="rId212" Type="http://schemas.openxmlformats.org/officeDocument/2006/relationships/hyperlink" Target="https://hal.science/search/index/?q=*&amp;authFullName_s=Martine Maufrais" TargetMode="External"/><Relationship Id="rId213" Type="http://schemas.openxmlformats.org/officeDocument/2006/relationships/hyperlink" Target="https://shs.hal.science/halshs-01137419v1" TargetMode="External"/><Relationship Id="rId214" Type="http://schemas.openxmlformats.org/officeDocument/2006/relationships/hyperlink" Target="https://hal.science/search/index/?q=*&amp;authFullName_s=Hanne Leth Andersen" TargetMode="External"/><Relationship Id="rId215" Type="http://schemas.openxmlformats.org/officeDocument/2006/relationships/hyperlink" Target="https://hal.science/search/index/?q=*&amp;authFullName_s=Merete Birkelund" TargetMode="External"/><Relationship Id="rId216" Type="http://schemas.openxmlformats.org/officeDocument/2006/relationships/hyperlink" Target="https://hal.science/search/index/?q=*&amp;authFullName_s=Christophe Leblay" TargetMode="External"/><Relationship Id="rId217" Type="http://schemas.openxmlformats.org/officeDocument/2006/relationships/hyperlink" Target="https://shs.hal.science/halshs-01137377v1" TargetMode="External"/><Relationship Id="rId218" Type="http://schemas.openxmlformats.org/officeDocument/2006/relationships/hyperlink" Target="https://hal.science/hal-04870050v1" TargetMode="External"/><Relationship Id="rId219" Type="http://schemas.openxmlformats.org/officeDocument/2006/relationships/hyperlink" Target="https://hal.science/hal-04530950v2" TargetMode="External"/><Relationship Id="rId220" Type="http://schemas.openxmlformats.org/officeDocument/2006/relationships/hyperlink" Target="https://hal.science/hal-04869998v1" TargetMode="External"/><Relationship Id="rId221" Type="http://schemas.openxmlformats.org/officeDocument/2006/relationships/hyperlink" Target="https://hal.science/hal-04530947v1" TargetMode="External"/><Relationship Id="rId222" Type="http://schemas.openxmlformats.org/officeDocument/2006/relationships/hyperlink" Target="https://hal.science/hal-04530941v1" TargetMode="External"/><Relationship Id="rId223" Type="http://schemas.openxmlformats.org/officeDocument/2006/relationships/hyperlink" Target="https://uca.hal.science/hal-04793597v1" TargetMode="External"/><Relationship Id="rId224" Type="http://schemas.openxmlformats.org/officeDocument/2006/relationships/hyperlink" Target="https://uca.hal.science/hal-05010879v1" TargetMode="External"/><Relationship Id="rId225" Type="http://schemas.openxmlformats.org/officeDocument/2006/relationships/hyperlink" Target="https://hal.science/search/index/?q=*&amp;authFullName_s=Beno&#238;t Meslin" TargetMode="External"/><Relationship Id="rId226" Type="http://schemas.openxmlformats.org/officeDocument/2006/relationships/hyperlink" Target="https://hal.science/search/index/?q=*&amp;authFullName_s=Sylvie C&#232;be" TargetMode="External"/><Relationship Id="rId227" Type="http://schemas.openxmlformats.org/officeDocument/2006/relationships/hyperlink" Target="https://hal.science/search/index/?q=*&amp;authFullName_s=Guillaume Serres" TargetMode="External"/><Relationship Id="rId228" Type="http://schemas.openxmlformats.org/officeDocument/2006/relationships/hyperlink" Target="https://hal.science/hal-03457205v1" TargetMode="External"/><Relationship Id="rId229" Type="http://schemas.openxmlformats.org/officeDocument/2006/relationships/hyperlink" Target="https://uca.hal.science/hal-03464832v1" TargetMode="External"/><Relationship Id="rId230" Type="http://schemas.openxmlformats.org/officeDocument/2006/relationships/hyperlink" Target="https://hal.science/hal-01981928v1" TargetMode="External"/><Relationship Id="rId231" Type="http://schemas.openxmlformats.org/officeDocument/2006/relationships/hyperlink" Target="http://pubp.univ-bpclermont.fr/public/Fiche_produit.php?titre=Philosopher%20avec%20les%20enfants" TargetMode="External"/><Relationship Id="rId232" Type="http://schemas.openxmlformats.org/officeDocument/2006/relationships/hyperlink" Target="https://hal.science/hal-01991873v1" TargetMode="External"/><Relationship Id="rId233" Type="http://schemas.openxmlformats.org/officeDocument/2006/relationships/hyperlink" Target="https://hal.science/search/index/?q=*&amp;authFullName_s=V&#233;ronique Rey" TargetMode="External"/><Relationship Id="rId234" Type="http://schemas.openxmlformats.org/officeDocument/2006/relationships/hyperlink" Target="https://hal.science/search/index/?q=*&amp;authFullName_s=Christina Romain" TargetMode="External"/><Relationship Id="rId235" Type="http://schemas.openxmlformats.org/officeDocument/2006/relationships/hyperlink" Target="https://hal.science/hal-03548793v1" TargetMode="External"/><Relationship Id="rId236" Type="http://schemas.openxmlformats.org/officeDocument/2006/relationships/hyperlink" Target="https://hal.science/hal-02939710v1" TargetMode="External"/><Relationship Id="rId237" Type="http://schemas.openxmlformats.org/officeDocument/2006/relationships/hyperlink" Target="https://hal.science/hal-01981920v1" TargetMode="External"/><Relationship Id="rId238" Type="http://schemas.openxmlformats.org/officeDocument/2006/relationships/hyperlink" Target="https://hal.science/search/index/?q=*&amp;authFullName_s=Joselyne Bartoli" TargetMode="External"/><Relationship Id="rId239" Type="http://schemas.openxmlformats.org/officeDocument/2006/relationships/hyperlink" Target="https://hal.science/hal-01981921v1" TargetMode="External"/><Relationship Id="rId240" Type="http://schemas.openxmlformats.org/officeDocument/2006/relationships/hyperlink" Target="https://shs.hal.science/halshs-01683743v1" TargetMode="External"/><Relationship Id="rId241" Type="http://schemas.openxmlformats.org/officeDocument/2006/relationships/hyperlink" Target="https://shs.hal.science/halshs-01683746v1" TargetMode="External"/><Relationship Id="rId242" Type="http://schemas.openxmlformats.org/officeDocument/2006/relationships/hyperlink" Target="https://hal.science/search/index/?q=*&amp;authFullName_s=Richard Ryan" TargetMode="External"/><Relationship Id="rId243" Type="http://schemas.openxmlformats.org/officeDocument/2006/relationships/hyperlink" Target="https://shs.hal.science/halshs-01899484v1" TargetMode="External"/><Relationship Id="rId244" Type="http://schemas.openxmlformats.org/officeDocument/2006/relationships/hyperlink" Target="https://hal.science/search/index/?q=*&amp;authFullName_s=Lidia Fraczak" TargetMode="External"/><Relationship Id="rId245" Type="http://schemas.openxmlformats.org/officeDocument/2006/relationships/hyperlink" Target="https://hal.science/search/index/?q=*&amp;authFullName_s=Richard. Ryan" TargetMode="External"/><Relationship Id="rId246" Type="http://schemas.openxmlformats.org/officeDocument/2006/relationships/hyperlink" Target="http://ISBN 978-2-8076-0221-2" TargetMode="External"/><Relationship Id="rId247" Type="http://schemas.openxmlformats.org/officeDocument/2006/relationships/hyperlink" Target="https://hal.science/hal-01981862v1" TargetMode="External"/><Relationship Id="rId248" Type="http://schemas.openxmlformats.org/officeDocument/2006/relationships/hyperlink" Target="https://hal.univ-lorraine.fr/hal-01582959v1" TargetMode="External"/><Relationship Id="rId249" Type="http://schemas.openxmlformats.org/officeDocument/2006/relationships/hyperlink" Target="https://hal.science/hal-01941072v1" TargetMode="External"/><Relationship Id="rId250" Type="http://schemas.openxmlformats.org/officeDocument/2006/relationships/hyperlink" Target="https://hal.science/hal-01981932v1" TargetMode="External"/><Relationship Id="rId251" Type="http://schemas.openxmlformats.org/officeDocument/2006/relationships/hyperlink" Target="https://hal.science/hal-01981883v1" TargetMode="External"/><Relationship Id="rId252" Type="http://schemas.openxmlformats.org/officeDocument/2006/relationships/hyperlink" Target="https://hal.science/hal-01981892v1" TargetMode="External"/><Relationship Id="rId253" Type="http://schemas.openxmlformats.org/officeDocument/2006/relationships/hyperlink" Target="https://hal.science/hal-01076165v1" TargetMode="External"/><Relationship Id="rId254" Type="http://schemas.openxmlformats.org/officeDocument/2006/relationships/hyperlink" Target="https://hal.science/hal-01075829v1" TargetMode="External"/><Relationship Id="rId255" Type="http://schemas.openxmlformats.org/officeDocument/2006/relationships/hyperlink" Target="https://hal.science/search/index/?q=*&amp;authFullName_s=C Gunnarsson-Largy" TargetMode="External"/><Relationship Id="rId256" Type="http://schemas.openxmlformats.org/officeDocument/2006/relationships/hyperlink" Target="https://hal.science/hal-01074570v1" TargetMode="External"/><Relationship Id="rId257" Type="http://schemas.openxmlformats.org/officeDocument/2006/relationships/hyperlink" Target="https://hal.science/hal-01074567v1" TargetMode="External"/><Relationship Id="rId258" Type="http://schemas.openxmlformats.org/officeDocument/2006/relationships/hyperlink" Target="https://hal.science/search/index/?q=*&amp;authFullName_s=Dani&#232;le Cogis" TargetMode="External"/><Relationship Id="rId259" Type="http://schemas.openxmlformats.org/officeDocument/2006/relationships/hyperlink" Target="https://hal.science/search/index/?q=*&amp;authFullName_s=Claudine Garcia-Debanc" TargetMode="External"/><Relationship Id="rId260" Type="http://schemas.openxmlformats.org/officeDocument/2006/relationships/hyperlink" Target="https://hal.science/search/index/?q=*&amp;authFullName_s=C Gunnarson-Largy" TargetMode="External"/><Relationship Id="rId261" Type="http://schemas.openxmlformats.org/officeDocument/2006/relationships/hyperlink" Target="https://hal.science/search/index/?q=*&amp;authFullName_s=P. Largy" TargetMode="External"/><Relationship Id="rId262" Type="http://schemas.openxmlformats.org/officeDocument/2006/relationships/hyperlink" Target="https://hal.science/hal-01076172v1" TargetMode="External"/><Relationship Id="rId263" Type="http://schemas.openxmlformats.org/officeDocument/2006/relationships/hyperlink" Target="https://hal.science/hal-01074571v1" TargetMode="External"/><Relationship Id="rId264" Type="http://schemas.openxmlformats.org/officeDocument/2006/relationships/hyperlink" Target="https://hal.science/search/index/?q=*&amp;authFullName_s=F Claquin" TargetMode="External"/><Relationship Id="rId265" Type="http://schemas.openxmlformats.org/officeDocument/2006/relationships/hyperlink" Target="https://hal.science/search/index/?q=*&amp;authFullName_s=V Lefi&#232;vre" TargetMode="External"/><Relationship Id="rId266" Type="http://schemas.openxmlformats.org/officeDocument/2006/relationships/hyperlink" Target="https://hal.science/search/index/?q=*&amp;authFullName_s=Tellier Le" TargetMode="External"/><Relationship Id="rId267" Type="http://schemas.openxmlformats.org/officeDocument/2006/relationships/hyperlink" Target="https://hal.science/search/index/?q=*&amp;authFullName_s=S Perrodeau" TargetMode="External"/><Relationship Id="rId268" Type="http://schemas.openxmlformats.org/officeDocument/2006/relationships/hyperlink" Target="https://hal.science/search/index/?q=*&amp;authFullName_s=A Touzeau" TargetMode="External"/><Relationship Id="rId269" Type="http://schemas.openxmlformats.org/officeDocument/2006/relationships/hyperlink" Target="https://hal.science/hal-01071411v1" TargetMode="External"/><Relationship Id="rId270" Type="http://schemas.openxmlformats.org/officeDocument/2006/relationships/hyperlink" Target="https://hal.science/search/index/?q=*&amp;authFullName_s=B. Slusarczyk" TargetMode="External"/><Relationship Id="rId271" Type="http://schemas.openxmlformats.org/officeDocument/2006/relationships/hyperlink" Target="https://uca.hal.science/hal-00912347v1" TargetMode="External"/><Relationship Id="rId272" Type="http://schemas.openxmlformats.org/officeDocument/2006/relationships/hyperlink" Target="https://hal.science/hal-01075828v1" TargetMode="External"/><Relationship Id="rId273" Type="http://schemas.openxmlformats.org/officeDocument/2006/relationships/hyperlink" Target="https://hal.science/search/index/?q=*&amp;authFullName_s=L. Londeix" TargetMode="External"/><Relationship Id="rId274" Type="http://schemas.openxmlformats.org/officeDocument/2006/relationships/hyperlink" Target="https://theses.hal.science/tel-00608956v2" TargetMode="External"/><Relationship Id="rId275" Type="http://schemas.openxmlformats.org/officeDocument/2006/relationships/hyperlink" Target="https://www.theses.fr/" TargetMode="External"/><Relationship Id="rId276" Type="http://schemas.openxmlformats.org/officeDocument/2006/relationships/hyperlink" Target="https://theses.hal.science/tel-00608767v1"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Emmanuèle Auriac-Slusarczyk</dc:title>
  <dc:description>CV</dc:description>
  <dc:subject/>
  <cp:keywords/>
  <cp:category/>
  <cp:lastModifiedBy/>
  <dcterms:created xsi:type="dcterms:W3CDTF">2026-05-04T02:05:27+02:00</dcterms:created>
  <dcterms:modified xsi:type="dcterms:W3CDTF">2026-05-04T02:05:27+02:00</dcterms:modified>
</cp:coreProperties>
</file>

<file path=docProps/custom.xml><?xml version="1.0" encoding="utf-8"?>
<Properties xmlns="http://schemas.openxmlformats.org/officeDocument/2006/custom-properties" xmlns:vt="http://schemas.openxmlformats.org/officeDocument/2006/docPropsVTypes"/>
</file>