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BRIGAUD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emmanuelle-brigaud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0000-0002-3476-3239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blind (or not) to scenarios used in sacrificial dilemmas: the influence of factual and contextual information on moral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⟨10.3389/fpsyg.2024.1477825⟩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benefits of montessori-based reading activities in nursing home: A multiple baseline study on groups of individuals with severe dementia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Ella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Lynda Azzoune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⟨10.1177/14713012241270805⟩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trolley problems and other sacrificial dilemmas: killing is not funny at 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2024,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⟨10.1080/02699931.2024.2426674⟩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Utilitarianism Scale: Psychometric properties of a French adaptation (OUS-Fr)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⟨10.3758/s13428-023-02250-x⟩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sacrificial dilemmas within Covid-19 for the study of moral judgment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pp.e0273521.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(SRs) of Gifted Children in childhood professionals and the general adult population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2022, 45 (2), pp.179-199.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⟨10.1177/01623532221085610⟩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réalité virtuelle à l’apprentissage ? L’art comme domaine d’investigation.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Bachelard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Eyes Do Not Lie! Dissecting Humor Effects in Health Messages Using Eye Tracker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⟨10.3389/fpubh.2021.653584⟩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dark humor and moral judgment meet in sacrificial dilemmas: Preliminary evidence with females.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équipe diversifiée : une stratégie payante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61 (1), pp.58-71.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d’un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humoristiques pour appréhender les compétences inférentielles des enfants âgés de 6 à 10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print health advertisements : Enhanced attention, privileged recognition and persuasiveness of preventive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2014, 29 (7), pp.669-677.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⟨10.1080/10410236.2013.769832⟩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loss in performance groups: People who see themselves as average do not engage in social loafing.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Dynamics: Theory, Research, and Practice</w:t>
            </w:r>
            <w:r>
              <w:rPr/>
              <w:t xml:space="preserve">, 1999, 3 (2), pp.118-131.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⟨10.1037/1089-2699.3.2.118⟩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d'Autrui et Performance Individuelle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1999, 72,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LOAFING AND SELF-BELIEFS: PEOPLE'S COLLECTIVE EFFORT DEPENDS ON THE EXTENT TO WHICH THEY DISTINGUISH THEMSELVES AS BETTER THAN OTHERS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1998, 26 (4), pp.329-340.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⟨10.2224/sbp.1998.26.4.329⟩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self-esteem come from? The influence of private versus public individuation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1995, 23 (4), pp.335-343.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⟨10.2224/sbp.1995.23.4.335⟩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hal-05180125v1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publicité : la meilleure des combines c’est l’humour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Didierjean &amp; M. Pretalli (Eds), Rusé comme un humain. La ruse dans tous ses états (101-118). Liège (Belgique) : Mardaga.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apprentissages scolaires : un duo prometteur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Gobin, V. Baltazart, A. Simoës-Perlant et N. Stefaniak (Eds), Emotions et apprentissages (pp. 354-365). Dunod.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pas rire de ce qui nous fait peur ? L'humour, une stratégie efficace pour communiquer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/>
              <w:t xml:space="preserve">Blanc Nathalie. </w:t>
            </w:r>
            <w:r>
              <w:rPr>
                <w:i w:val="1"/>
                <w:iCs w:val="1"/>
              </w:rPr>
              <w:t xml:space="preserve">Publicité et Santé : des liaisons dangereuses ? Le point de vue de la psychologie</w:t>
            </w:r>
            <w:r>
              <w:rPr/>
              <w:t xml:space="preserve">, In press, pp.47-80,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psychométrique pour évaluer les intuitions morales au sein de la population francophone: une traduction et validation de l'Oxford Utilitarianism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l'humour décidait à notre place de ce qui est bien et de ce qui est mal ? Le rôle des différentes formes d'humour sur le jugement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éMOTions, Université Paul-Valéry, Montpellier, 25-26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communication en santé sur le BRCA : L'effet Angelina Jolie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Comment communiquer en prévention santé ? », Université Paul Valéry, Montpellier, 16 octobre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humor to enhance learning 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"Second international congress of educational sciences and development", Université de Grenade, Grenade, 25-27 juin 2014</w:t>
            </w:r>
            <w:r>
              <w:rPr/>
              <w:t xml:space="preserve">,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modes de communication en prévention santé: Quelle efficacité?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Epsylon "Comment montrer l'efficacité d'une intervention non médicamenteuse?"</w:t>
            </w:r>
            <w:r>
              <w:rPr/>
              <w:t xml:space="preserve">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affiches en prévention santé : Réflexions et perspectives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réponses des sciences humaines aux enjeux de santé"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for preventive health advertisements: Evidence for the positive effects of humor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Meeting of the Society for Text and Discourse</w:t>
            </w:r>
            <w:r>
              <w:rPr/>
              <w:t xml:space="preserve">, Jul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d'humour : Approche développementale chez l'enfant d'école élémentaire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 - RIPSYDEVE 2023 : Psychologie du Développement et de l'Éducation : Enjeux actuels et défis pour le XXIème siècle</w:t>
            </w:r>
            <w:r>
              <w:rPr/>
              <w:t xml:space="preserve">, Jun 2023, Genève, Suisse. Communication affichée, pp.195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développement de la pensée divergente : quels apports des ateliers à visée philosophique en CP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Karine Maligorne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</w:t>
            </w:r>
            <w:r>
              <w:rPr/>
              <w:t xml:space="preserve">, Jun 2023, Genève, Suisse. Psychologie du développement et de l'éducation : enjeux actuels et défis pour le XXIème siècle, pp.187,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kill or not to kill? Quand la Covid-19 vient à la rescousse des dilemmes moraux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62é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humour, une stratégie à utiliser en contexte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Creissen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national de la Société Française de Psychologie "Psychologie : fonctionnements, dysfonctionnements",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5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rigaud" TargetMode="External"/><Relationship Id="rId8" Type="http://schemas.openxmlformats.org/officeDocument/2006/relationships/hyperlink" Target="https://orcid.org/0000-0002-3476-3239" TargetMode="External"/><Relationship Id="rId9" Type="http://schemas.openxmlformats.org/officeDocument/2006/relationships/hyperlink" Target="https://hal.science/hal-04791141v1" TargetMode="External"/><Relationship Id="rId10" Type="http://schemas.openxmlformats.org/officeDocument/2006/relationships/hyperlink" Target="https://hal.science/search/index/?q=*&amp;authFullName_s=Robin Carron" TargetMode="External"/><Relationship Id="rId11" Type="http://schemas.openxmlformats.org/officeDocument/2006/relationships/hyperlink" Target="https://hal.science/search/index/?q=*&amp;authFullName_s=Emmanuelle Brigaud" TargetMode="External"/><Relationship Id="rId12" Type="http://schemas.openxmlformats.org/officeDocument/2006/relationships/hyperlink" Target="https://hal.science/search/index/?q=*&amp;authFullName_s=Royce Anders" TargetMode="External"/><Relationship Id="rId13" Type="http://schemas.openxmlformats.org/officeDocument/2006/relationships/hyperlink" Target="https://hal.science/search/index/?q=*&amp;authFullName_s=Nathalie Blanc" TargetMode="External"/><Relationship Id="rId14" Type="http://schemas.openxmlformats.org/officeDocument/2006/relationships/hyperlink" Target="https://dx.doi.org/10.3389/fpsyg.2024.1477825" TargetMode="External"/><Relationship Id="rId15" Type="http://schemas.openxmlformats.org/officeDocument/2006/relationships/hyperlink" Target="https://hal.science/hal-04693706v1" TargetMode="External"/><Relationship Id="rId16" Type="http://schemas.openxmlformats.org/officeDocument/2006/relationships/hyperlink" Target="https://hal.science/search/index/?q=*&amp;authFullName_s=C&#233;cile Bourgeois" TargetMode="External"/><Relationship Id="rId17" Type="http://schemas.openxmlformats.org/officeDocument/2006/relationships/hyperlink" Target="https://hal.science/search/index/?q=*&amp;authFullName_s=Ella Louis" TargetMode="External"/><Relationship Id="rId18" Type="http://schemas.openxmlformats.org/officeDocument/2006/relationships/hyperlink" Target="https://hal.science/search/index/?q=*&amp;authFullName_s=Lynda Azzoune" TargetMode="External"/><Relationship Id="rId19" Type="http://schemas.openxmlformats.org/officeDocument/2006/relationships/hyperlink" Target="https://hal.science/search/index/?q=*&amp;authFullName_s=Marie Gambonnet" TargetMode="External"/><Relationship Id="rId20" Type="http://schemas.openxmlformats.org/officeDocument/2006/relationships/hyperlink" Target="https://dx.doi.org/10.1177/14713012241270805" TargetMode="External"/><Relationship Id="rId21" Type="http://schemas.openxmlformats.org/officeDocument/2006/relationships/hyperlink" Target="https://hal.science/hal-04791123v1" TargetMode="External"/><Relationship Id="rId22" Type="http://schemas.openxmlformats.org/officeDocument/2006/relationships/hyperlink" Target="https://dx.doi.org/10.1080/02699931.2024.2426674" TargetMode="External"/><Relationship Id="rId23" Type="http://schemas.openxmlformats.org/officeDocument/2006/relationships/hyperlink" Target="https://hal.science/hal-04228953v1" TargetMode="External"/><Relationship Id="rId24" Type="http://schemas.openxmlformats.org/officeDocument/2006/relationships/hyperlink" Target="https://dx.doi.org/10.3758/s13428-023-02250-x" TargetMode="External"/><Relationship Id="rId25" Type="http://schemas.openxmlformats.org/officeDocument/2006/relationships/hyperlink" Target="https://univ-montpellier3-paul-valery.hal.science/hal-03778271v1" TargetMode="External"/><Relationship Id="rId26" Type="http://schemas.openxmlformats.org/officeDocument/2006/relationships/hyperlink" Target="https://dx.doi.org/10.1371/journal.pone.0273521" TargetMode="External"/><Relationship Id="rId27" Type="http://schemas.openxmlformats.org/officeDocument/2006/relationships/hyperlink" Target="https://hal.science/hal-03534772v1" TargetMode="External"/><Relationship Id="rId28" Type="http://schemas.openxmlformats.org/officeDocument/2006/relationships/hyperlink" Target="https://hal.science/search/index/?q=*&amp;authFullName_s=Christine Sanchez" TargetMode="External"/><Relationship Id="rId29" Type="http://schemas.openxmlformats.org/officeDocument/2006/relationships/hyperlink" Target="https://hal.science/search/index/?q=*&amp;authFullName_s=Pascal Moliner" TargetMode="External"/><Relationship Id="rId30" Type="http://schemas.openxmlformats.org/officeDocument/2006/relationships/hyperlink" Target="https://dx.doi.org/10.1177/01623532221085610" TargetMode="External"/><Relationship Id="rId31" Type="http://schemas.openxmlformats.org/officeDocument/2006/relationships/hyperlink" Target="https://hal.science/hal-03525609v1" TargetMode="External"/><Relationship Id="rId32" Type="http://schemas.openxmlformats.org/officeDocument/2006/relationships/hyperlink" Target="https://hal.science/search/index/?q=*&amp;authFullName_s=Lucie Bachelard" TargetMode="External"/><Relationship Id="rId33" Type="http://schemas.openxmlformats.org/officeDocument/2006/relationships/hyperlink" Target="https://hal.science/search/index/?q=*&amp;authFullName_s=Julien Vidal" TargetMode="External"/><Relationship Id="rId34" Type="http://schemas.openxmlformats.org/officeDocument/2006/relationships/hyperlink" Target="https://hal.science/search/index/?q=*&amp;authFullName_s=Aude Michel" TargetMode="External"/><Relationship Id="rId35" Type="http://schemas.openxmlformats.org/officeDocument/2006/relationships/hyperlink" Target="https://hal.science/hal-03525291v1" TargetMode="External"/><Relationship Id="rId36" Type="http://schemas.openxmlformats.org/officeDocument/2006/relationships/hyperlink" Target="https://hal.science/search/index/?q=*&amp;authFullName_s=Alex Lafont" TargetMode="External"/><Relationship Id="rId37" Type="http://schemas.openxmlformats.org/officeDocument/2006/relationships/hyperlink" Target="https://dx.doi.org/10.3389/fpubh.2021.653584" TargetMode="External"/><Relationship Id="rId38" Type="http://schemas.openxmlformats.org/officeDocument/2006/relationships/hyperlink" Target="https://hal.science/hal-03525605v1" TargetMode="External"/><Relationship Id="rId39" Type="http://schemas.openxmlformats.org/officeDocument/2006/relationships/hyperlink" Target="https://hal.science/hal-02891322v1" TargetMode="External"/><Relationship Id="rId40" Type="http://schemas.openxmlformats.org/officeDocument/2006/relationships/hyperlink" Target="https://hal.science/search/index/?q=*&amp;authFullName_s=Adil Yakhloufi" TargetMode="External"/><Relationship Id="rId41" Type="http://schemas.openxmlformats.org/officeDocument/2006/relationships/hyperlink" Target="https://hal.science/search/index/?q=*&amp;authFullName_s=Arielle Syssau Vaccarella" TargetMode="External"/><Relationship Id="rId42" Type="http://schemas.openxmlformats.org/officeDocument/2006/relationships/hyperlink" Target="https://dx.doi.org/10.1037/cap0000183" TargetMode="External"/><Relationship Id="rId43" Type="http://schemas.openxmlformats.org/officeDocument/2006/relationships/hyperlink" Target="https://hal.science/hal-03525611v1" TargetMode="External"/><Relationship Id="rId44" Type="http://schemas.openxmlformats.org/officeDocument/2006/relationships/hyperlink" Target="https://hal.science/search/index/?q=*&amp;authFullName_s=Constantina Sokratous" TargetMode="External"/><Relationship Id="rId45" Type="http://schemas.openxmlformats.org/officeDocument/2006/relationships/hyperlink" Target="https://hal.science/hal-03467573v1" TargetMode="External"/><Relationship Id="rId46" Type="http://schemas.openxmlformats.org/officeDocument/2006/relationships/hyperlink" Target="https://hal.science/search/index/?q=*&amp;authFullName_s=Florence Cousson-G&#233;lie" TargetMode="External"/><Relationship Id="rId47" Type="http://schemas.openxmlformats.org/officeDocument/2006/relationships/hyperlink" Target="https://dx.doi.org/10.1684/pnv.2019.0832" TargetMode="External"/><Relationship Id="rId48" Type="http://schemas.openxmlformats.org/officeDocument/2006/relationships/hyperlink" Target="https://hal.science/hal-03063494v1" TargetMode="External"/><Relationship Id="rId49" Type="http://schemas.openxmlformats.org/officeDocument/2006/relationships/hyperlink" Target="https://hal.science/search/index/?q=*&amp;authFullName_s=Sara Creissen" TargetMode="External"/><Relationship Id="rId50" Type="http://schemas.openxmlformats.org/officeDocument/2006/relationships/hyperlink" Target="https://hal.science/hal-03063280v1" TargetMode="External"/><Relationship Id="rId51" Type="http://schemas.openxmlformats.org/officeDocument/2006/relationships/hyperlink" Target="https://dx.doi.org/10.1080/10410236.2013.769832" TargetMode="External"/><Relationship Id="rId52" Type="http://schemas.openxmlformats.org/officeDocument/2006/relationships/hyperlink" Target="https://hal.science/hal-04510319v1" TargetMode="External"/><Relationship Id="rId53" Type="http://schemas.openxmlformats.org/officeDocument/2006/relationships/hyperlink" Target="https://hal.science/search/index/?q=*&amp;authFullName_s=Pascal Huguet" TargetMode="External"/><Relationship Id="rId54" Type="http://schemas.openxmlformats.org/officeDocument/2006/relationships/hyperlink" Target="https://hal.science/search/index/?q=*&amp;authFullName_s=Emmanuelle Charbonnier" TargetMode="External"/><Relationship Id="rId55" Type="http://schemas.openxmlformats.org/officeDocument/2006/relationships/hyperlink" Target="https://hal.science/search/index/?q=*&amp;authFullName_s=Jean-Marc Monteil" TargetMode="External"/><Relationship Id="rId56" Type="http://schemas.openxmlformats.org/officeDocument/2006/relationships/hyperlink" Target="https://dx.doi.org/10.1037/1089-2699.3.2.118" TargetMode="External"/><Relationship Id="rId57" Type="http://schemas.openxmlformats.org/officeDocument/2006/relationships/hyperlink" Target="https://hal.science/hal-04510325v1" TargetMode="External"/><Relationship Id="rId58" Type="http://schemas.openxmlformats.org/officeDocument/2006/relationships/hyperlink" Target="https://hal.science/search/index/?q=*&amp;authFullName_s=Marie-Pierre Galvaing" TargetMode="External"/><Relationship Id="rId59" Type="http://schemas.openxmlformats.org/officeDocument/2006/relationships/hyperlink" Target="https://hal.science/hal-04510316v1" TargetMode="External"/><Relationship Id="rId60" Type="http://schemas.openxmlformats.org/officeDocument/2006/relationships/hyperlink" Target="https://hal.science/search/index/?q=*&amp;authFullName_s=Markus Brauer" TargetMode="External"/><Relationship Id="rId61" Type="http://schemas.openxmlformats.org/officeDocument/2006/relationships/hyperlink" Target="https://dx.doi.org/10.2224/sbp.1998.26.4.329" TargetMode="External"/><Relationship Id="rId62" Type="http://schemas.openxmlformats.org/officeDocument/2006/relationships/hyperlink" Target="https://hal.science/hal-05180125v1" TargetMode="External"/><Relationship Id="rId63" Type="http://schemas.openxmlformats.org/officeDocument/2006/relationships/hyperlink" Target="https://dx.doi.org/10.2224/sbp.1995.23.4.335" TargetMode="External"/><Relationship Id="rId64" Type="http://schemas.openxmlformats.org/officeDocument/2006/relationships/hyperlink" Target="https://hal.science/hal-03525612v1" TargetMode="External"/><Relationship Id="rId65" Type="http://schemas.openxmlformats.org/officeDocument/2006/relationships/hyperlink" Target="https://hal.science/hal-03525615v1" TargetMode="External"/><Relationship Id="rId66" Type="http://schemas.openxmlformats.org/officeDocument/2006/relationships/hyperlink" Target="https://hal.science/hal-03057496v1" TargetMode="External"/><Relationship Id="rId67" Type="http://schemas.openxmlformats.org/officeDocument/2006/relationships/hyperlink" Target="https://univ-montpellier3-paul-valery.hal.science/hal-04833039v1" TargetMode="External"/><Relationship Id="rId68" Type="http://schemas.openxmlformats.org/officeDocument/2006/relationships/hyperlink" Target="https://hal.science/search/index/?q=*&amp;authFullName_s=Madalina Croitoru" TargetMode="External"/><Relationship Id="rId69" Type="http://schemas.openxmlformats.org/officeDocument/2006/relationships/hyperlink" Target="https://hal.science/search/index/?q=*&amp;authFullName_s=Pablo Laviron" TargetMode="External"/><Relationship Id="rId70" Type="http://schemas.openxmlformats.org/officeDocument/2006/relationships/hyperlink" Target="https://hal.science/search/index/?q=*&amp;authFullName_s=Sio Bando" TargetMode="External"/><Relationship Id="rId71" Type="http://schemas.openxmlformats.org/officeDocument/2006/relationships/hyperlink" Target="https://hal.science/search/index/?q=*&amp;authFullName_s=Eric Gilles" TargetMode="External"/><Relationship Id="rId72" Type="http://schemas.openxmlformats.org/officeDocument/2006/relationships/hyperlink" Target="https://hal.science/search/index/?q=*&amp;authFullName_s=Amine Miled" TargetMode="External"/><Relationship Id="rId73" Type="http://schemas.openxmlformats.org/officeDocument/2006/relationships/hyperlink" Target="https://dx.doi.org/10.1007/978-3-031-77918-3_17" TargetMode="External"/><Relationship Id="rId74" Type="http://schemas.openxmlformats.org/officeDocument/2006/relationships/hyperlink" Target="https://hal.science/hal-04252758v1" TargetMode="External"/><Relationship Id="rId75" Type="http://schemas.openxmlformats.org/officeDocument/2006/relationships/hyperlink" Target="https://hal.science/hal-03073625v1" TargetMode="External"/><Relationship Id="rId76" Type="http://schemas.openxmlformats.org/officeDocument/2006/relationships/hyperlink" Target="https://hal.science/hal-03076301v1" TargetMode="External"/><Relationship Id="rId77" Type="http://schemas.openxmlformats.org/officeDocument/2006/relationships/hyperlink" Target="https://hal.science/hal-03076658v1" TargetMode="External"/><Relationship Id="rId78" Type="http://schemas.openxmlformats.org/officeDocument/2006/relationships/hyperlink" Target="https://hal.science/search/index/?q=*&amp;authFullName_s=Julie Boich&#233;" TargetMode="External"/><Relationship Id="rId79" Type="http://schemas.openxmlformats.org/officeDocument/2006/relationships/hyperlink" Target="https://hal.science/hal-03073505v1" TargetMode="External"/><Relationship Id="rId80" Type="http://schemas.openxmlformats.org/officeDocument/2006/relationships/hyperlink" Target="https://hal.science/hal-03535197v1" TargetMode="External"/><Relationship Id="rId81" Type="http://schemas.openxmlformats.org/officeDocument/2006/relationships/hyperlink" Target="https://hal.science/hal-03535299v1" TargetMode="External"/><Relationship Id="rId82" Type="http://schemas.openxmlformats.org/officeDocument/2006/relationships/hyperlink" Target="https://hal.science/search/index/?q=*&amp;authFullName_s=C&#233;dric Daudon" TargetMode="External"/><Relationship Id="rId83" Type="http://schemas.openxmlformats.org/officeDocument/2006/relationships/hyperlink" Target="https://hal.science/hal-03535206v1" TargetMode="External"/><Relationship Id="rId84" Type="http://schemas.openxmlformats.org/officeDocument/2006/relationships/hyperlink" Target="https://hal.science/hal-04215999v1" TargetMode="External"/><Relationship Id="rId85" Type="http://schemas.openxmlformats.org/officeDocument/2006/relationships/hyperlink" Target="https://hal.science/hal-04234471v1" TargetMode="External"/><Relationship Id="rId86" Type="http://schemas.openxmlformats.org/officeDocument/2006/relationships/hyperlink" Target="https://hal.science/search/index/?q=*&amp;authFullName_s=Karine Maligorne" TargetMode="External"/><Relationship Id="rId87" Type="http://schemas.openxmlformats.org/officeDocument/2006/relationships/hyperlink" Target="https://hal.science/hal-04252764v1" TargetMode="External"/><Relationship Id="rId88" Type="http://schemas.openxmlformats.org/officeDocument/2006/relationships/hyperlink" Target="https://hal.science/hal-03535491v1" TargetMode="External"/><Relationship Id="rId89" Type="http://schemas.openxmlformats.org/officeDocument/2006/relationships/hyperlink" Target="https://hal.science/hal-03535609v1" TargetMode="External"/><Relationship Id="rId90" Type="http://schemas.openxmlformats.org/officeDocument/2006/relationships/hyperlink" Target="https://hal.science/search/index/?q=*&amp;authFullName_s=Aude M Michel" TargetMode="External"/><Relationship Id="rId91" Type="http://schemas.openxmlformats.org/officeDocument/2006/relationships/hyperlink" Target="https://hal.science/hal-03076569v1" TargetMode="External"/><Relationship Id="rId92" Type="http://schemas.openxmlformats.org/officeDocument/2006/relationships/hyperlink" Target="https://hal.science/hal-0307665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BRIGAUD</dc:title>
  <dc:description>CV</dc:description>
  <dc:subject/>
  <cp:keywords/>
  <cp:category/>
  <cp:lastModifiedBy/>
  <dcterms:created xsi:type="dcterms:W3CDTF">2026-04-11T03:16:22+02:00</dcterms:created>
  <dcterms:modified xsi:type="dcterms:W3CDTF">2026-04-11T03:16:22+02:00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