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Admin Hal Inrap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production et la gestion des données de son projet avec un plan de gestion de données pour en faciliter la conservation et la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</w:p>
          <w:p>
            <w:pPr/>
            <w:r>
              <w:rPr/>
              <w:t xml:space="preserve">Master. Formations du consortium HN-MASAPlus, En ligne, France. 2025,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des données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/>
              <w:t xml:space="preserve">Doctorat. Le cycle de vie des données en archéologie, Aussois (France), France. 2025,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d’entités nommées appliquée aux rapports d’archéologie préventive encodés en XML-TEI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Menu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Archéologie de Paris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Management Plan Template for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 : Digital Methods, Scholarly Editing and Tools for Cultural and Natural Heritage</w:t>
            </w:r>
            <w:r>
              <w:rPr/>
              <w:t xml:space="preserve">, Jun 2020, Tours,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⟨10.7794/3a3z-kf94⟩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l’INRAP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p.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Archiving and Data Stewardship in French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Amala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2021, 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⟨10.11141/ia.58.26⟩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documentaire de l'Inrap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Le rapport de fouilles : réglementation, conservation, diffusion.</w:t>
            </w:r>
            <w:r>
              <w:rPr/>
              <w:t xml:space="preserve">, 11, De Boccard, p.183-188, 2010,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018v1" TargetMode="External"/><Relationship Id="rId8" Type="http://schemas.openxmlformats.org/officeDocument/2006/relationships/hyperlink" Target="https://hal.science/search/index/?q=*&amp;authFullName_s=Emmanuelle Bryas" TargetMode="External"/><Relationship Id="rId9" Type="http://schemas.openxmlformats.org/officeDocument/2006/relationships/hyperlink" Target="https://hal.science/search/index/?q=*&amp;authFullName_s=Nathalie Le Tellier-Becquart" TargetMode="External"/><Relationship Id="rId10" Type="http://schemas.openxmlformats.org/officeDocument/2006/relationships/hyperlink" Target="https://shs.hal.science/halshs-05292856v1" TargetMode="External"/><Relationship Id="rId11" Type="http://schemas.openxmlformats.org/officeDocument/2006/relationships/hyperlink" Target="https://hal.science/search/index/?q=*&amp;authFullName_s=Laure B&#233;zard" TargetMode="External"/><Relationship Id="rId12" Type="http://schemas.openxmlformats.org/officeDocument/2006/relationships/hyperlink" Target="https://hal.science/search/index/?q=*&amp;authFullName_s=Pierre-Yves Buard" TargetMode="External"/><Relationship Id="rId13" Type="http://schemas.openxmlformats.org/officeDocument/2006/relationships/hyperlink" Target="https://inrap.hal.science/hal-05613495v1" TargetMode="External"/><Relationship Id="rId14" Type="http://schemas.openxmlformats.org/officeDocument/2006/relationships/hyperlink" Target="https://hal.science/search/index/?q=*&amp;authFullName_s=Diane Rego" TargetMode="External"/><Relationship Id="rId15" Type="http://schemas.openxmlformats.org/officeDocument/2006/relationships/hyperlink" Target="https://hal.science/search/index/?q=*&amp;authFullName_s=Ariane Menu" TargetMode="External"/><Relationship Id="rId16" Type="http://schemas.openxmlformats.org/officeDocument/2006/relationships/hyperlink" Target="https://hal.science/hal-02903577v1" TargetMode="External"/><Relationship Id="rId17" Type="http://schemas.openxmlformats.org/officeDocument/2006/relationships/hyperlink" Target="https://hal.science/search/index/?q=*&amp;authFullName_s=Emmanuelle Morlock" TargetMode="External"/><Relationship Id="rId18" Type="http://schemas.openxmlformats.org/officeDocument/2006/relationships/hyperlink" Target="https://dx.doi.org/10.7794/3a3z-kf94" TargetMode="External"/><Relationship Id="rId19" Type="http://schemas.openxmlformats.org/officeDocument/2006/relationships/hyperlink" Target="https://hal.science/hal-05080351v1" TargetMode="External"/><Relationship Id="rId20" Type="http://schemas.openxmlformats.org/officeDocument/2006/relationships/hyperlink" Target="https://hal.science/search/index/?q=*&amp;authFullName_s=Marc Bouiron" TargetMode="External"/><Relationship Id="rId21" Type="http://schemas.openxmlformats.org/officeDocument/2006/relationships/hyperlink" Target="https://hal.science/search/index/?q=*&amp;authFullName_s=Kai Salas Rossenbach" TargetMode="External"/><Relationship Id="rId22" Type="http://schemas.openxmlformats.org/officeDocument/2006/relationships/hyperlink" Target="https://inrap.hal.science/hal-03603817v1" TargetMode="External"/><Relationship Id="rId23" Type="http://schemas.openxmlformats.org/officeDocument/2006/relationships/hyperlink" Target="https://hal.science/search/index/?q=*&amp;authFullName_s=Amala Marx" TargetMode="External"/><Relationship Id="rId24" Type="http://schemas.openxmlformats.org/officeDocument/2006/relationships/hyperlink" Target="https://dx.doi.org/10.11141/ia.58.26" TargetMode="External"/><Relationship Id="rId25" Type="http://schemas.openxmlformats.org/officeDocument/2006/relationships/hyperlink" Target="https://hal.science/hal-03022733v1" TargetMode="External"/><Relationship Id="rId26" Type="http://schemas.openxmlformats.org/officeDocument/2006/relationships/hyperlink" Target="https://hal.science/search/index/?q=*&amp;authFullName_s=Gilles Bellan" TargetMode="External"/><Relationship Id="rId27" Type="http://schemas.openxmlformats.org/officeDocument/2006/relationships/hyperlink" Target="https://hal.science/search/index/?q=*&amp;authFullName_s=Anne Speller" TargetMode="External"/><Relationship Id="rId28" Type="http://schemas.openxmlformats.org/officeDocument/2006/relationships/hyperlink" Target="https://hal.science/search/index/?q=*&amp;authFullName_s=Carine Carpentier" TargetMode="External"/><Relationship Id="rId29" Type="http://schemas.openxmlformats.org/officeDocument/2006/relationships/hyperlink" Target="https://dx.doi.org/10.4000/archeopages.357" TargetMode="External"/><Relationship Id="rId30" Type="http://schemas.openxmlformats.org/officeDocument/2006/relationships/hyperlink" Target="https://inrap.hal.science/hal-03603861v1" TargetMode="External"/><Relationship Id="rId31" Type="http://schemas.openxmlformats.org/officeDocument/2006/relationships/hyperlink" Target="https://inrap.hal.science/hal-03603892v1" TargetMode="External"/><Relationship Id="rId32" Type="http://schemas.openxmlformats.org/officeDocument/2006/relationships/hyperlink" Target="https://hal.science/search/index/?q=*&amp;authFullName_s=Pablo Cieza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Admin Hal Inrap</dc:title>
  <dc:description>CV</dc:description>
  <dc:subject/>
  <cp:keywords/>
  <cp:category/>
  <cp:lastModifiedBy/>
  <dcterms:created xsi:type="dcterms:W3CDTF">2026-05-24T14:01:06+02:00</dcterms:created>
  <dcterms:modified xsi:type="dcterms:W3CDTF">2026-05-24T14:01:06+02:00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