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Chiffoleau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emmanuelle-chiffoleau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0000-0001-8829-5488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de transition écologique à l’Anses : la question de la réduction de l’empreinte plastique dans les laboratoires, saurons-nous relever le défi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Qualité RSE IRHS</w:t>
            </w:r>
            <w:r>
              <w:rPr/>
              <w:t xml:space="preserve">, Mar 2026,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anses-05584592v1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de transition écologique à l’Anses : la question de la réduction de l’empreinte plastique dans les laboratoires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école inter-organismes qualité et responsabilité sociétale (Quares)</w:t>
            </w:r>
            <w:r>
              <w:rPr/>
              <w:t xml:space="preserve">, Quares,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anses-05261698v1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rédaction d'un article dans la revue de l'AFH - Association française d'histotechnologie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Chiffoleau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Bencsik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numérique 2020, 08/06-12/06/2022</w:t>
            </w:r>
            <w:r>
              <w:rPr/>
              <w:t xml:space="preserve">, Association française d'histotechnologie (AFH), Jun 2020, Numérique,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anses-03744672v1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l’usage des plastiques dans les laboratoires : Guide et fiches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Congrès de l’AFH</w:t>
            </w:r>
            <w:r>
              <w:rPr/>
              <w:t xml:space="preserve">, Jun 2025, Grasse,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anses-05129559v1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usage raisonné des plastiques dans les laboratoires d'histologie. Quels leviers d'actions? L'exemple du projet de l'Anses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Tristan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Chiffoleau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Bencsik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l’Association Française d’Histotechnologie (AFH)</w:t>
            </w:r>
            <w:r>
              <w:rPr/>
              <w:t xml:space="preserve">, Jun 2023, Dijon,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anses-04196632v1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des données de la recherche, une danse bretonne collective en 5 temps à l’Anses Laboratoire de Fougères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Pratiquer la science ouverte: des services et des compétences en action, 04-06/07/2023, Paris, France</w:t>
            </w:r>
            <w:r>
              <w:rPr/>
              <w:t xml:space="preserve">, Jul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anses-04512829v1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usage raisonné des plastiques utilisés dans les laboratoires de recherche : quels leviers d’actions ? L’exemple du projet de l'Anses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Tristan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Chiffoleau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école qualité et responsabilité sociétale</w:t>
            </w:r>
            <w:r>
              <w:rPr/>
              <w:t xml:space="preserve">, Sep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anses-04397782v1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réduction de l'empreinte carbone dans les laboratoires d'histologie : de l'information à l'application de gestes réflexes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Chiffoleau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Bencsik</w:t>
              </w:r>
            </w:hyperlink>
          </w:p>
          <w:p>
            <w:pPr/>
            <w:r>
              <w:rPr/>
              <w:t xml:space="preserve">Labo1point5. </w:t>
            </w:r>
            <w:r>
              <w:rPr>
                <w:i w:val="1"/>
                <w:iCs w:val="1"/>
              </w:rPr>
              <w:t xml:space="preserve">2ème Journée Labos 1point5: S’engager ensemble pour réduire l’empreinte de nos activités de recherche, 01/06/2022, Paris, France</w:t>
            </w:r>
            <w:r>
              <w:rPr/>
              <w:t xml:space="preserve">, Jun 2022, Paris,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anses-03708488v1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durable : plastique responsable, saurons-nous relever le défi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2025, 37 (1), pp.205-219.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⟨10.25830/afh.rfh.2025.37.1.205⟩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anses-05129641v1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dans les laboratoires d'histologie : pourquoi et comment aller vers un usage raisonné des plastiques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Chiffoleau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Tristan Ménard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Bencsik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2024, 36 (1), pp.287-336.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⟨10.25830/afh.rfh.2024.36.1.287⟩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anses-04621700v1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Laboratoires d'histologie et impact environnemental: comment l'évaluer et quelles mesures mettre en œuvre pour assurer une recherche efficace et plus respectueuse de l'environnement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Chiffoleau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Bencsik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2022, 34 (1), pp.115-166.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⟨10.25830/afh.rfh.2022.34.1.115⟩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anses-03709828v1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Revue Française d'Histotechnologie. La Revue Française d'Histotechnologie: Etat de l'art, visibilité et améliorations présente et future de cette visibilité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Chiffoleau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Bencsik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2019, 31 (1), pp.93-120.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⟨10.25830/afh.rfh.2019.31.1.93⟩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anses-02266715v1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d'aide à la rédaction d'un article scientifique dans la revue de l'AFH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Bencsik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Chiffoleau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anses-03744569v1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603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chiffoleau" TargetMode="External"/><Relationship Id="rId8" Type="http://schemas.openxmlformats.org/officeDocument/2006/relationships/hyperlink" Target="https://orcid.org/0000-0001-8829-5488" TargetMode="External"/><Relationship Id="rId9" Type="http://schemas.openxmlformats.org/officeDocument/2006/relationships/hyperlink" Target="https://anses.hal.science/anses-05584592v1" TargetMode="External"/><Relationship Id="rId10" Type="http://schemas.openxmlformats.org/officeDocument/2006/relationships/hyperlink" Target="https://hal.science/search/index/?q=*&amp;authFullName_s=Anna Bencsik" TargetMode="External"/><Relationship Id="rId11" Type="http://schemas.openxmlformats.org/officeDocument/2006/relationships/hyperlink" Target="https://hal.science/search/index/?q=*&amp;authFullName_s=Emmanuelle Chiffoleau" TargetMode="External"/><Relationship Id="rId12" Type="http://schemas.openxmlformats.org/officeDocument/2006/relationships/hyperlink" Target="https://anses.hal.science/anses-05261698v1" TargetMode="External"/><Relationship Id="rId13" Type="http://schemas.openxmlformats.org/officeDocument/2006/relationships/hyperlink" Target="https://anses.hal.science/anses-03744672v1" TargetMode="External"/><Relationship Id="rId14" Type="http://schemas.openxmlformats.org/officeDocument/2006/relationships/hyperlink" Target="https://hal.science/search/index/?q=*&amp;authFullName_s=A. Bencsik" TargetMode="External"/><Relationship Id="rId15" Type="http://schemas.openxmlformats.org/officeDocument/2006/relationships/hyperlink" Target="https://anses.hal.science/anses-05129559v1" TargetMode="External"/><Relationship Id="rId16" Type="http://schemas.openxmlformats.org/officeDocument/2006/relationships/hyperlink" Target="https://anses.hal.science/anses-04196632v1" TargetMode="External"/><Relationship Id="rId17" Type="http://schemas.openxmlformats.org/officeDocument/2006/relationships/hyperlink" Target="https://hal.science/search/index/?q=*&amp;authFullName_s=Tristan M&#233;nard" TargetMode="External"/><Relationship Id="rId18" Type="http://schemas.openxmlformats.org/officeDocument/2006/relationships/hyperlink" Target="https://anses.hal.science/anses-04512829v1" TargetMode="External"/><Relationship Id="rId19" Type="http://schemas.openxmlformats.org/officeDocument/2006/relationships/hyperlink" Target="https://anses.hal.science/anses-04397782v1" TargetMode="External"/><Relationship Id="rId20" Type="http://schemas.openxmlformats.org/officeDocument/2006/relationships/hyperlink" Target="https://anses.hal.science/anses-03708488v1" TargetMode="External"/><Relationship Id="rId21" Type="http://schemas.openxmlformats.org/officeDocument/2006/relationships/hyperlink" Target="https://anses.hal.science/anses-05129641v1" TargetMode="External"/><Relationship Id="rId22" Type="http://schemas.openxmlformats.org/officeDocument/2006/relationships/hyperlink" Target="https://dx.doi.org/10.25830/afh.rfh.2025.37.1.205" TargetMode="External"/><Relationship Id="rId23" Type="http://schemas.openxmlformats.org/officeDocument/2006/relationships/hyperlink" Target="https://anses.hal.science/anses-04621700v1" TargetMode="External"/><Relationship Id="rId24" Type="http://schemas.openxmlformats.org/officeDocument/2006/relationships/hyperlink" Target="https://dx.doi.org/10.25830/afh.rfh.2024.36.1.287" TargetMode="External"/><Relationship Id="rId25" Type="http://schemas.openxmlformats.org/officeDocument/2006/relationships/hyperlink" Target="https://anses.hal.science/anses-03709828v1" TargetMode="External"/><Relationship Id="rId26" Type="http://schemas.openxmlformats.org/officeDocument/2006/relationships/hyperlink" Target="https://dx.doi.org/10.25830/afh.rfh.2022.34.1.115" TargetMode="External"/><Relationship Id="rId27" Type="http://schemas.openxmlformats.org/officeDocument/2006/relationships/hyperlink" Target="https://anses.hal.science/anses-02266715v1" TargetMode="External"/><Relationship Id="rId28" Type="http://schemas.openxmlformats.org/officeDocument/2006/relationships/hyperlink" Target="https://dx.doi.org/10.25830/afh.rfh.2019.31.1.93" TargetMode="External"/><Relationship Id="rId29" Type="http://schemas.openxmlformats.org/officeDocument/2006/relationships/hyperlink" Target="https://anses.hal.science/anses-03744569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Chiffoleau</dc:title>
  <dc:description>CV</dc:description>
  <dc:subject/>
  <cp:keywords/>
  <cp:category/>
  <cp:lastModifiedBy/>
  <dcterms:created xsi:type="dcterms:W3CDTF">2026-05-23T14:32:50+02:00</dcterms:created>
  <dcterms:modified xsi:type="dcterms:W3CDTF">2026-05-23T14:32:50+02:00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