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S. Chiocca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REFLECT model: cultivating beginning language learner agency through eTandem conversations, transcriptions, and reflections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S Chiocca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China Computer-Assisted Language Learning</w:t>
            </w:r>
            <w:r>
              <w:rPr/>
              <w:t xml:space="preserve">, 2025,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⟨10.1515/jccall-2025-0009⟩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Oneself: First-Year International Students’ Pre-College Motivations and Expectations in a Sino-Foreign Joint-Venture University in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S Chiocca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Education and Society</w:t>
            </w:r>
            <w:r>
              <w:rPr/>
              <w:t xml:space="preserve">, 2024, 56 (5-6), pp.331-349.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⟨10.1080/10611932.2024.2303914⟩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Talking with ‘Others’: Experiences and perspective transformation in a short-term study abroad program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Emmanuelle Chiocca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Frontiers: The Interdisciplinary Journal of Study Abroad</w:t>
            </w:r>
            <w:r>
              <w:rPr/>
              <w:t xml:space="preserve">, 2021, 33 (2), pp.35-60.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⟨10.36366/frontiers.v33i2.484⟩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hal-05288799v1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8797v1" TargetMode="External"/><Relationship Id="rId8" Type="http://schemas.openxmlformats.org/officeDocument/2006/relationships/hyperlink" Target="https://hal.science/search/index/?q=*&amp;authFullName_s=Emmanuelle S Chiocca" TargetMode="External"/><Relationship Id="rId9" Type="http://schemas.openxmlformats.org/officeDocument/2006/relationships/hyperlink" Target="https://dx.doi.org/10.1515/jccall-2025-0009" TargetMode="External"/><Relationship Id="rId10" Type="http://schemas.openxmlformats.org/officeDocument/2006/relationships/hyperlink" Target="https://hal.science/hal-05247949v1" TargetMode="External"/><Relationship Id="rId11" Type="http://schemas.openxmlformats.org/officeDocument/2006/relationships/hyperlink" Target="https://hal.science/search/index/?q=*&amp;authFullName_s=Xin Zhang" TargetMode="External"/><Relationship Id="rId12" Type="http://schemas.openxmlformats.org/officeDocument/2006/relationships/hyperlink" Target="https://dx.doi.org/10.1080/10611932.2024.2303914" TargetMode="External"/><Relationship Id="rId13" Type="http://schemas.openxmlformats.org/officeDocument/2006/relationships/hyperlink" Target="https://hal.science/hal-05288799v1" TargetMode="External"/><Relationship Id="rId14" Type="http://schemas.openxmlformats.org/officeDocument/2006/relationships/hyperlink" Target="https://hal.science/search/index/?q=*&amp;authFullName_s=Emmanuelle Chiocca" TargetMode="External"/><Relationship Id="rId15" Type="http://schemas.openxmlformats.org/officeDocument/2006/relationships/hyperlink" Target="https://dx.doi.org/10.36366/frontiers.v33i2.484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S. Chiocca</dc:title>
  <dc:description>CV</dc:description>
  <dc:subject/>
  <cp:keywords/>
  <cp:category/>
  <cp:lastModifiedBy/>
  <dcterms:created xsi:type="dcterms:W3CDTF">2026-05-19T20:02:54+02:00</dcterms:created>
  <dcterms:modified xsi:type="dcterms:W3CDTF">2026-05-19T20:02:54+02:00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