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Dumas </w:t>
      </w:r>
      <w:r>
        <w:rPr>
          <w:color w:val="641e6e"/>
        </w:rPr>
        <w:t xml:space="preserve">Responsable de recherche archéologique à l'INRAP, spécialité archéologie urbaine et archéologie du bâti pour la période antiqueChargée de cours d’Archéologie à l’Université Savoie Mont-Blanc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emmanuelle-dumas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0009-0006-7025-5107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Histoire et archéologie romaine</w:t>
      </w:r>
    </w:p>
    <w:p>
      <w:pPr>
        <w:numPr>
          <w:ilvl w:val="0"/>
          <w:numId w:val="2"/>
        </w:numPr>
      </w:pPr>
      <w:r>
        <w:rPr/>
        <w:t xml:space="preserve">L’espace suburbain de </w:t>
      </w:r>
      <w:r>
        <w:rPr>
          <w:i w:val="1"/>
          <w:iCs w:val="1"/>
        </w:rPr>
        <w:t xml:space="preserve">Lugdunum</w:t>
      </w:r>
      <w:r>
        <w:rPr/>
        <w:t xml:space="preserve"> - Lyon ;</w:t>
      </w:r>
    </w:p>
    <w:p>
      <w:pPr>
        <w:numPr>
          <w:ilvl w:val="0"/>
          <w:numId w:val="2"/>
        </w:numPr>
      </w:pPr>
      <w:r>
        <w:rPr/>
        <w:t xml:space="preserve">Histoire urbaine ;</w:t>
      </w:r>
    </w:p>
    <w:p>
      <w:pPr>
        <w:numPr>
          <w:ilvl w:val="0"/>
          <w:numId w:val="2"/>
        </w:numPr>
      </w:pPr>
      <w:r>
        <w:rPr/>
        <w:t xml:space="preserve">Périphéries des villes antiques : vocabulaire et perceptions des espaces suburbains chez les auteurs latins ;</w:t>
      </w:r>
    </w:p>
    <w:p>
      <w:pPr>
        <w:numPr>
          <w:ilvl w:val="0"/>
          <w:numId w:val="2"/>
        </w:numPr>
      </w:pPr>
      <w:r>
        <w:rPr/>
        <w:t xml:space="preserve">Urbanisme antique ;</w:t>
      </w:r>
    </w:p>
    <w:p>
      <w:pPr>
        <w:numPr>
          <w:ilvl w:val="0"/>
          <w:numId w:val="2"/>
        </w:numPr>
      </w:pPr>
      <w:r>
        <w:rPr/>
        <w:t xml:space="preserve">Aménagement d’un territoire au cours de l’Antiquité : dynamiques et organisation de son occupation ;</w:t>
      </w:r>
    </w:p>
    <w:p>
      <w:pPr>
        <w:numPr>
          <w:ilvl w:val="0"/>
          <w:numId w:val="2"/>
        </w:numPr>
      </w:pPr>
      <w:r>
        <w:rPr/>
        <w:t xml:space="preserve">Artisanat antique : topographie des activités artisanales urbaines et suburbaines ; artisanat de la poix.</w:t>
      </w:r>
    </w:p>
    <w:p>
      <w:pPr>
        <w:numPr>
          <w:ilvl w:val="0"/>
          <w:numId w:val="2"/>
        </w:numPr>
      </w:pPr>
      <w:r>
        <w:rPr/>
        <w:t xml:space="preserve">Les manières d’habiter en ville, </w:t>
      </w:r>
      <w:r>
        <w:rPr>
          <w:i w:val="1"/>
          <w:iCs w:val="1"/>
        </w:rPr>
        <w:t xml:space="preserve">sub urbe</w:t>
      </w:r>
      <w:r>
        <w:rPr/>
        <w:t xml:space="preserve"> et à la campagne des élites ;</w:t>
      </w:r>
    </w:p>
    <w:p>
      <w:pPr>
        <w:numPr>
          <w:ilvl w:val="0"/>
          <w:numId w:val="2"/>
        </w:numPr>
      </w:pPr>
      <w:r>
        <w:rPr/>
        <w:t xml:space="preserve">Les dépôts d'objets métalliques durant l'Antiquité tardive.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durant l’Antiquité tardive : une ville double tournée vers la Saône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 Castelbou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2025, Topographie urbaine en Gaule durant l’Antiquité tardive : des chefs-lieux de cité multipolaires, 82, pp.185-207.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⟨10.4000/15h4a⟩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Broise Henri, S cheid John, Recherches archéologiques à La Magliana, 3. Un bois sacré du suburbium romain. Topographie générale du site ad deam diam ( Roma antica , 8), Rome, École française de Rome - Soprintendenza Speciale Archeologia Belle Arti Paesaggio di Roma, 2020, 1 vol., 21,5 x 29, 521 p., 18 p. de dépl., ISBN : 9782728314768.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2024, 78 (2), pp.372-375.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⟨10.3917/arch.242.0372⟩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aqueducs de Lyon à l’approche de la ville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pp.335-364.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⟨10.4000/11udh⟩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sanctuaire chez les Voconces ? Le site de La Condamine à Pontaix (Drôme)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Planchon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Tassadite Favrie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Jacques-Léopold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2020, 53, pp.175 - 198.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⟨10.3406/ran.2020.2007⟩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Chouette une tête d’Athéna ! Une statue antique d’Athéna en marbre, au casque original, à Curis-au-Mont-d’Or (Rhône)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2015, 64, pp.495-503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hal-01920059v1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 de Néron retrouvée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367, pp.82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Découverte d'une station de péjassiers vellave au lieu-dit La Borie à Monistrol-sur-Loire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Haute-Loire</w:t>
            </w:r>
            <w:r>
              <w:rPr/>
              <w:t xml:space="preserve">, 2015, 2014-2015, pp.9-25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élément de ceinture féminine en alliage cuivreux de La Tène C en Limagne à Lempdes (F, Puy-de-Dôme)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2013, 38,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Pompéi. Mythologie et Histoire. de W. Van Andringa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2013, 370, pp.93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Armes dans les eaux. Questions d'interprétation en archéologie. dirigé par A. Testart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2013, 370, pp.94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hal-04319154v1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 Lugdunum durant l’Antiquité tardive : un site multipolaire tourné vers ses cours d’eau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 Castelbou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ATEG VIII. Les villes de l''Antiquité tardive en Gaule et dans les régions mitoyennes : des sites multipolaires ?</w:t>
            </w:r>
            <w:r>
              <w:rPr/>
              <w:t xml:space="preserve">, Vanessa Elizagoyen; Michel Kasprzyk, Dec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suburbium de Lugdunum durant l’Antiquité tardive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suburbia dans l’Antiquité tardive</w:t>
            </w:r>
            <w:r>
              <w:rPr/>
              <w:t xml:space="preserve">, ATEG,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suburbium de Lugdunum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et dynamiques urbaines. 1ère Journée des Jeunes Chercheurs en Histoire Urbaine</w:t>
            </w:r>
            <w:r>
              <w:rPr/>
              <w:t xml:space="preserve">, Société française d’Histoire Urbaine, Mar 2021, Paris &amp;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dite de l'Océan: trois aperçus entre Mâcon et Lyon.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Gaule. Actes du colloque en hommage à Jean-Luc Fiches (Pont du Gard, juin 2016)</w:t>
            </w:r>
            <w:r>
              <w:rPr/>
              <w:t xml:space="preserve">, Jun 2016, Pont-du-Gard, France. pp.177-194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hal-03576641v1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dite de l'Océan: trois aperçus entre Mâcon et Lyon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 : colloque en hommage à Jean-Luc Fiches</w:t>
            </w:r>
            <w:r>
              <w:rPr/>
              <w:t xml:space="preserve">, Jun 2016, Pont-du-Gard, France. pp.177-194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sub urbe à Lugdunum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L’habitat antique de Lugdunum. Journée d’étude autour des maisons antiques de Lyon : travaux en cours et perspectives de recherches</w:t>
            </w:r>
            <w:r>
              <w:rPr/>
              <w:t xml:space="preserve">, Helène Wurmser; Emmanuelle Dumas, Sep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Lugdunum, une ville dans son assiette ? Retour sur cinq siècles de tentatives de reconstitution de son emprise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monument à la ville. Journée d'études dédiée à la présentation de travaux des doctorants de l’IRAA</w:t>
            </w:r>
            <w:r>
              <w:rPr/>
              <w:t xml:space="preserve">, Emmanuelle Dumas,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suburbium de Lyon. Un état de la question.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Franges urbaines, confins territoriaux. La Gaule dans l'Empire</w:t>
            </w:r>
            <w:r>
              <w:rPr/>
              <w:t xml:space="preserve">, C. Besson, O. Blin, B. Triboulot, 2012, Versailles, France. pp.85-108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suburbium de Lyon : un état de la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Franges urbaines et confins territoriaux : la Gaule dans l'Empire : actes du colloque international du 29 février au 3 mars 2012 à Versailles</w:t>
            </w:r>
            <w:r>
              <w:rPr/>
              <w:t xml:space="preserve">, Feb 2012, Versailles, France. pp.85-108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dite de l'Océan : trois aperçus entre Mâcon et Lyon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Gaule. Colloque en hommage à Jean-Luc Fiches.</w:t>
            </w:r>
            <w:r>
              <w:rPr/>
              <w:t xml:space="preserve">, Jun 2016, Pont-du-Gard,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halshs-03777585v1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dans la périphérie de la ville de Lugdunum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Artisanat, imbrications spatiales et fonctionnelles dans les espaces périurbains de la Méditerranée occidentale</w:t>
            </w:r>
            <w:r>
              <w:rPr/>
              <w:t xml:space="preserve">, Rosa Plana-Mallard; Bastien Lemaire,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halshs-04317640v1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suburbium de Lyon : un état de la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Franges urbaines et confins territoriaux : la Gaule dans l’Empire. Actes du colloque international du 29 février au 3 mars 2012, Versailles</w:t>
            </w:r>
            <w:r>
              <w:rPr/>
              <w:t xml:space="preserve">, Feb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 dans l'Antiquité : quelles problématiques ? L'exemple de la périphérie urbaine de Lugdunum.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la banlieue : quelles problématiques dans l'Histoire ?</w:t>
            </w:r>
            <w:r>
              <w:rPr/>
              <w:t xml:space="preserve">, Virginie Hollard; Anthony Simon,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le petit bout de la lunette. Les latrines à égout latéral, un marqueur social des villae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de l'association AGER : Les marqueurs des statuts sociaux dans les campagnes romaines des Gaules et de leurs périphéries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à la société romaine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Marie Adam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pp.322, 2024, Archaeopress Roman Archaeology 101, 978-1-80327-602-1.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⟨10.32028/9781803276021⟩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paysages et des sociétés en bord de Saône depuis la dernière glaciation, Lyon-Vaise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hal-02485742v1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fausse inscription d’Albigny dédiée à Jupiter Optimus Maximus et à Clodius Albinus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Patrice Faure; Matthieu Poux. </w:t>
            </w:r>
            <w:r>
              <w:rPr>
                <w:i w:val="1"/>
                <w:iCs w:val="1"/>
              </w:rPr>
              <w:t xml:space="preserve">Lugdunum 197. Histoire et archéologie d’une bataille romaine</w:t>
            </w:r>
            <w:r>
              <w:rPr/>
              <w:t xml:space="preserve">, Peeters, pp.579-588, 2024, CEROR 59, 978-2-36442-103-5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villa sur la route des Alpes ? Le site de la Condamine à Pontaix (Drôme)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Planchon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Tassadite Chemin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Touatia Amraoui; Emmanuelle Dumas. </w:t>
            </w:r>
            <w:r>
              <w:rPr>
                <w:i w:val="1"/>
                <w:iCs w:val="1"/>
              </w:rPr>
              <w:t xml:space="preserve">De l’objet à la société romaine. Études archéologiques et épigraphiques offertes à Jean-Claude Béal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pp.204-234, 2024, Archaeopress Roman Archaeology, 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La résidence du Palais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Béal; Christophe Landry; Frédérique Blaizot. </w:t>
            </w:r>
            <w:r>
              <w:rPr>
                <w:i w:val="1"/>
                <w:iCs w:val="1"/>
              </w:rPr>
              <w:t xml:space="preserve">La villa gallo-romaine du Palais à Châteauneuf-du-Rhône (Drôme)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Alpara; Alpara</w:t>
              </w:r>
            </w:hyperlink>
            <w:r>
              <w:rPr/>
              <w:t xml:space="preserve">, pp.97-276, 2023, Documents d’archéologie en Rhône-Alpes et en Auvergne, 55, 978-2-35668-079-2.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⟨10.4000/books.alpara.6988⟩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du Palais à l'état 2a, 2b et 3a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Jean-Claude Béal; Christophe Landry; Frédérique Blaizot (dir.). </w:t>
            </w:r>
            <w:r>
              <w:rPr>
                <w:i w:val="1"/>
                <w:iCs w:val="1"/>
              </w:rPr>
              <w:t xml:space="preserve">La villa gallo-romaine du Palais à Châteauneuf-du-Rhône (Drôme)</w:t>
            </w:r>
            <w:r>
              <w:rPr/>
              <w:t xml:space="preserve">, (DARA 55), </w:t>
            </w:r>
            <w:hyperlink r:id="rId71" w:history="1">
              <w:r>
                <w:rPr>
                  <w:color w:val="#410a8c"/>
                  <w:u w:val="single"/>
                </w:rPr>
                <w:t xml:space="preserve">Alpara; MOM éditions</w:t>
              </w:r>
            </w:hyperlink>
            <w:r>
              <w:rPr/>
              <w:t xml:space="preserve">, p. 102-145, 2023, 978-2-35668-079-2.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⟨10.4000/books.alpara.6903⟩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L’assiette de la ville Lugdunum au Haut-Empire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M. Lenoble. </w:t>
            </w:r>
            <w:r>
              <w:rPr>
                <w:i w:val="1"/>
                <w:iCs w:val="1"/>
              </w:rPr>
              <w:t xml:space="preserve">Atlas topographique des villes de Gaule. Lugdunum, vol. 1, Fourvière</w:t>
            </w:r>
            <w:r>
              <w:rPr/>
              <w:t xml:space="preserve">, 46, pp.515-518, 2019, 46e supplément de la Revue archéologique de l’Est, 9782915544411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L'occupation de la plaine de Vaise dans l'Antiquité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O. Franc (dir.), Histoire des paysages et des sociétés en bord de Saône depuis la dernière glaciation. Lyon-Vaise</w:t>
            </w:r>
            <w:r>
              <w:rPr/>
              <w:t xml:space="preserve">, , pp.39-60, 2016,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⟨10.4000/books.alpara.3424⟩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bibliographique sur l’habitat et l’habiter #11 dans CoHabiter - Le Carnet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journée d’études dédiée aux fonctions et à l’organisation des maisons. dans CoHabiter - Le Carnet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journée d’études dédiée aux mots de l’habitat et de l’habiter. dans Cohabiter - Le Carnet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bibliographique sur l’habitat et l’habiter #3 dans CoHabiter - Le Carnet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(Co)Habiter : un nouveau Labo Junior au sein de la Maison de l’Orient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Blandine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hal-05443237v1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L’artisanat à l’époque romaine. Les ateliers d’Epomanduodurum de A. Gonzalez et G. Tirologos dans Actualités des études anciennes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monument à la ville. Journée de présentation des travaux des doctorants de l’Institut de recherche sur l’architecture antique. dans Actualités des études anciennes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hal-04319121v1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Alleins, chemin du vallon de Gipan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région Provence Alpes Côte d’Azur 2020</w:t>
            </w:r>
            <w:r>
              <w:rPr/>
              <w:t xml:space="preserve">, 2021, pp.107-108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Saint-Cyr-sur-Mer, Route de la Madrague, Villa des Beaumelles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région Provence Alpes Côte d’Azur 2020</w:t>
            </w:r>
            <w:r>
              <w:rPr/>
              <w:t xml:space="preserve">, 2021, pp.175-176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hal-04319144v1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Thyez (Haute-Savoie), Route de la Plaine.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El Haibe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</w:p>
          <w:p>
            <w:pPr/>
            <w:r>
              <w:rPr/>
              <w:t xml:space="preserve">Inrap ARA.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9e (Rhône), 1 bis rue du Général Girodon.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Inrap ARA.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(Rhône), 8 rue Basses- Verchères.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ARA.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hal-04319295v1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Thyez (Haute-Savoie), Avenue des Iles.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</w:p>
          <w:p>
            <w:pPr/>
            <w:r>
              <w:rPr/>
              <w:t xml:space="preserve">Inrap ARA.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Aime (Savoie), Avenue de la Gare.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Inrap ARA.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Thonon-les-Bains (Haute-Savoie), 15 chemin de la Liberté / 3 avenue des Romains.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Inrap ARA.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(Rhône), 5 place de Trion.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Inrap ARA.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Genas (Rhône), Rue Roger Salengro.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Inrap ARA.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maritime des Baumelles à Saint-Cyr-sur-Mer (83). Etude de diagnostic préalable aux travaux de restauration sur le site archéologique de Tauroentum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Hades archéologie.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 l’îlot central de l’Antiquaille. 1 rue de l’Antiquaille. 69005. Rapport de fouille d’archéologie préventive. Volume 2 : études spécialisées (mobiliers et matériaux)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Étienne Hofmann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Mani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André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Bardot-Cambot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Ville de Lyon.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Châteauneuf-du-Rhône (Drôme) La villa du Palais. Rapport final d’opération de fouille pour l’année 2017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Lyon : SRA 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Bas-en-Basset (Haute-Loire), Un bâtiment agricole du Haut-Empire et un ensemble funéraire laïc du prieuré de Saint-Pierre des Salles. Rapport de fouilles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Lalai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</w:p>
          <w:p>
            <w:pPr/>
            <w:r>
              <w:rPr/>
              <w:t xml:space="preserve">Inrap ARA.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hal-04319222v1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(Puy-de-Dôme, Auvergne), Les Gravanches : Quartier militaire du Lieutenant colonel de la Blanchardière (92e RI; 138e BSMAT) (Puy-de-Dôme – Auvergne).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Inrap ARA.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Lempdes, “Rue de la Rochelle” (Puy-de-Dôme – Auvergne).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Esther Gatto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Mennesssier-Jouannet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</w:p>
          <w:p>
            <w:pPr/>
            <w:r>
              <w:rPr/>
              <w:t xml:space="preserve">Inrap ARA.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hal-04319279v1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Mirefleurs (Puy-de-Dôme) : Les Chaprières, Lotissement le Clos des Noyers.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Ulysse Cabezuelo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Esther Gatto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</w:p>
          <w:p>
            <w:pPr/>
            <w:r>
              <w:rPr/>
              <w:t xml:space="preserve">Inrap ARA.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hal-04319270v1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Puy-en-Velay, “Le Riou sud” (Haute-Loire – Auvergne).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Inrap ARA.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hal-04319276v1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Puy-en-Velay, “Le Riou nord” (Haute-Loire – Auvergne).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Inrap ARA.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Monistrol-sur-Loire, “Zone industrielle La Borie/Le Gand Solignac” (Haute-Loire – Auvergne).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/>
              <w:t xml:space="preserve">Inrap ARA.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Mirefleur ,“Les Chaprières” (Puy-de-Dôme – Auvergne).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</w:p>
          <w:p>
            <w:pPr/>
            <w:r>
              <w:rPr/>
              <w:t xml:space="preserve">Inrap ARA.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hal-04319272v1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F7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A49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dumas" TargetMode="External"/><Relationship Id="rId8" Type="http://schemas.openxmlformats.org/officeDocument/2006/relationships/hyperlink" Target="https://orcid.org/0009-0006-7025-5107" TargetMode="External"/><Relationship Id="rId9" Type="http://schemas.openxmlformats.org/officeDocument/2006/relationships/hyperlink" Target="https://hal.science/hal-05376700v1" TargetMode="External"/><Relationship Id="rId10" Type="http://schemas.openxmlformats.org/officeDocument/2006/relationships/hyperlink" Target="https://hal.science/search/index/?q=*&amp;authFullName_s=Tony Silvino" TargetMode="External"/><Relationship Id="rId11" Type="http://schemas.openxmlformats.org/officeDocument/2006/relationships/hyperlink" Target="https://hal.science/search/index/?q=*&amp;authFullName_s=Emmanuelle Dumas" TargetMode="External"/><Relationship Id="rId12" Type="http://schemas.openxmlformats.org/officeDocument/2006/relationships/hyperlink" Target="https://hal.science/search/index/?q=*&amp;authFullName_s=Julian Castelbou" TargetMode="External"/><Relationship Id="rId13" Type="http://schemas.openxmlformats.org/officeDocument/2006/relationships/hyperlink" Target="https://hal.science/search/index/?q=*&amp;authFullName_s=Jean-Fran&#231;ois Reynaud" TargetMode="External"/><Relationship Id="rId14" Type="http://schemas.openxmlformats.org/officeDocument/2006/relationships/hyperlink" Target="https://dx.doi.org/10.4000/15h4a" TargetMode="External"/><Relationship Id="rId15" Type="http://schemas.openxmlformats.org/officeDocument/2006/relationships/hyperlink" Target="https://hal.science/hal-04937537v1" TargetMode="External"/><Relationship Id="rId16" Type="http://schemas.openxmlformats.org/officeDocument/2006/relationships/hyperlink" Target="https://dx.doi.org/10.3917/arch.242.0372" TargetMode="External"/><Relationship Id="rId17" Type="http://schemas.openxmlformats.org/officeDocument/2006/relationships/hyperlink" Target="https://hal.science/hal-04619181v1" TargetMode="External"/><Relationship Id="rId18" Type="http://schemas.openxmlformats.org/officeDocument/2006/relationships/hyperlink" Target="https://dx.doi.org/10.4000/11udh" TargetMode="External"/><Relationship Id="rId19" Type="http://schemas.openxmlformats.org/officeDocument/2006/relationships/hyperlink" Target="https://hal.science/hal-04308109v1" TargetMode="External"/><Relationship Id="rId20" Type="http://schemas.openxmlformats.org/officeDocument/2006/relationships/hyperlink" Target="https://hal.science/search/index/?q=*&amp;authFullName_s=Yannick Teyssonneyre" TargetMode="External"/><Relationship Id="rId21" Type="http://schemas.openxmlformats.org/officeDocument/2006/relationships/hyperlink" Target="https://hal.science/search/index/?q=*&amp;authFullName_s=Jacques Planchon" TargetMode="External"/><Relationship Id="rId22" Type="http://schemas.openxmlformats.org/officeDocument/2006/relationships/hyperlink" Target="https://hal.science/search/index/?q=*&amp;authFullName_s=Tassadite Favrie" TargetMode="External"/><Relationship Id="rId23" Type="http://schemas.openxmlformats.org/officeDocument/2006/relationships/hyperlink" Target="https://hal.science/search/index/?q=*&amp;authFullName_s=Jacques-L&#233;opold Brochier" TargetMode="External"/><Relationship Id="rId24" Type="http://schemas.openxmlformats.org/officeDocument/2006/relationships/hyperlink" Target="https://dx.doi.org/10.3406/ran.2020.2007" TargetMode="External"/><Relationship Id="rId25" Type="http://schemas.openxmlformats.org/officeDocument/2006/relationships/hyperlink" Target="https://hal.science/hal-01920059v1" TargetMode="External"/><Relationship Id="rId26" Type="http://schemas.openxmlformats.org/officeDocument/2006/relationships/hyperlink" Target="https://hal.science/search/index/?q=*&amp;authFullName_s=Djamila Fellague" TargetMode="External"/><Relationship Id="rId27" Type="http://schemas.openxmlformats.org/officeDocument/2006/relationships/hyperlink" Target="https://hal.science/hal-04319152v1" TargetMode="External"/><Relationship Id="rId28" Type="http://schemas.openxmlformats.org/officeDocument/2006/relationships/hyperlink" Target="https://hal.science/hal-04317384v1" TargetMode="External"/><Relationship Id="rId29" Type="http://schemas.openxmlformats.org/officeDocument/2006/relationships/hyperlink" Target="https://hal.science/hal-01137821v1" TargetMode="External"/><Relationship Id="rId30" Type="http://schemas.openxmlformats.org/officeDocument/2006/relationships/hyperlink" Target="https://hal.science/hal-04319157v1" TargetMode="External"/><Relationship Id="rId31" Type="http://schemas.openxmlformats.org/officeDocument/2006/relationships/hyperlink" Target="https://hal.science/hal-04319154v1" TargetMode="External"/><Relationship Id="rId32" Type="http://schemas.openxmlformats.org/officeDocument/2006/relationships/hyperlink" Target="https://hal.science/hal-04336725v1" TargetMode="External"/><Relationship Id="rId33" Type="http://schemas.openxmlformats.org/officeDocument/2006/relationships/hyperlink" Target="https://shs.hal.science/halshs-04317634v1" TargetMode="External"/><Relationship Id="rId34" Type="http://schemas.openxmlformats.org/officeDocument/2006/relationships/hyperlink" Target="https://hal.science/hal-04319515v1" TargetMode="External"/><Relationship Id="rId35" Type="http://schemas.openxmlformats.org/officeDocument/2006/relationships/hyperlink" Target="https://inrap.hal.science/hal-03576641v1" TargetMode="External"/><Relationship Id="rId36" Type="http://schemas.openxmlformats.org/officeDocument/2006/relationships/hyperlink" Target="https://hal.science/search/index/?q=*&amp;authFullName_s=Jean-Claude B&#233;al" TargetMode="External"/><Relationship Id="rId37" Type="http://schemas.openxmlformats.org/officeDocument/2006/relationships/hyperlink" Target="https://hal.science/search/index/?q=*&amp;authFullName_s=Catherine Coquid&#233;" TargetMode="External"/><Relationship Id="rId38" Type="http://schemas.openxmlformats.org/officeDocument/2006/relationships/hyperlink" Target="https://inrap.hal.science/hal-03249387v1" TargetMode="External"/><Relationship Id="rId39" Type="http://schemas.openxmlformats.org/officeDocument/2006/relationships/hyperlink" Target="https://hal.science/hal-04319174v1" TargetMode="External"/><Relationship Id="rId40" Type="http://schemas.openxmlformats.org/officeDocument/2006/relationships/hyperlink" Target="https://hal.science/hal-04319169v1" TargetMode="External"/><Relationship Id="rId41" Type="http://schemas.openxmlformats.org/officeDocument/2006/relationships/hyperlink" Target="https://hal.science/hal-02370280v1" TargetMode="External"/><Relationship Id="rId42" Type="http://schemas.openxmlformats.org/officeDocument/2006/relationships/hyperlink" Target="https://hal.science/search/index/?q=*&amp;authFullName_s=Fr&#233;d&#233;rique Blaizot" TargetMode="External"/><Relationship Id="rId43" Type="http://schemas.openxmlformats.org/officeDocument/2006/relationships/hyperlink" Target="https://hal.science/hal-01832833v1" TargetMode="External"/><Relationship Id="rId44" Type="http://schemas.openxmlformats.org/officeDocument/2006/relationships/hyperlink" Target="https://shs.hal.science/halshs-03777585v1" TargetMode="External"/><Relationship Id="rId45" Type="http://schemas.openxmlformats.org/officeDocument/2006/relationships/hyperlink" Target="https://shs.hal.science/halshs-04317640v1" TargetMode="External"/><Relationship Id="rId46" Type="http://schemas.openxmlformats.org/officeDocument/2006/relationships/hyperlink" Target="https://hal.science/hal-01834968v1" TargetMode="External"/><Relationship Id="rId47" Type="http://schemas.openxmlformats.org/officeDocument/2006/relationships/hyperlink" Target="https://hal.science/hal-04319164v1" TargetMode="External"/><Relationship Id="rId48" Type="http://schemas.openxmlformats.org/officeDocument/2006/relationships/hyperlink" Target="https://hal.science/hal-04937601v1" TargetMode="External"/><Relationship Id="rId49" Type="http://schemas.openxmlformats.org/officeDocument/2006/relationships/hyperlink" Target="https://inrap.hal.science/hal-04494353v1" TargetMode="External"/><Relationship Id="rId50" Type="http://schemas.openxmlformats.org/officeDocument/2006/relationships/hyperlink" Target="https://hal.science/search/index/?q=*&amp;authFullName_s=Touatia Amraoui" TargetMode="External"/><Relationship Id="rId51" Type="http://schemas.openxmlformats.org/officeDocument/2006/relationships/hyperlink" Target="https://hal.science/search/index/?q=*&amp;authFullName_s=Anne Marie Adam" TargetMode="External"/><Relationship Id="rId52" Type="http://schemas.openxmlformats.org/officeDocument/2006/relationships/hyperlink" Target="https://hal.science/search/index/?q=*&amp;authFullName_s=Marie-Jos&#233; Ancel" TargetMode="External"/><Relationship Id="rId53" Type="http://schemas.openxmlformats.org/officeDocument/2006/relationships/hyperlink" Target="https://hal.science/search/index/?q=*&amp;authFullName_s=Thierry Argant" TargetMode="External"/><Relationship Id="rId54" Type="http://schemas.openxmlformats.org/officeDocument/2006/relationships/hyperlink" Target="https://www.archaeopress.com/Archaeopress/Products/9781803276021" TargetMode="External"/><Relationship Id="rId55" Type="http://schemas.openxmlformats.org/officeDocument/2006/relationships/hyperlink" Target="https://dx.doi.org/10.32028/9781803276021" TargetMode="External"/><Relationship Id="rId56" Type="http://schemas.openxmlformats.org/officeDocument/2006/relationships/hyperlink" Target="https://inrap.hal.science/hal-02485742v1" TargetMode="External"/><Relationship Id="rId57" Type="http://schemas.openxmlformats.org/officeDocument/2006/relationships/hyperlink" Target="https://hal.science/search/index/?q=*&amp;authFullName_s=Odile Franc" TargetMode="External"/><Relationship Id="rId58" Type="http://schemas.openxmlformats.org/officeDocument/2006/relationships/hyperlink" Target="https://hal.science/search/index/?q=*&amp;authFullName_s=Jacqueline Argant" TargetMode="External"/><Relationship Id="rId59" Type="http://schemas.openxmlformats.org/officeDocument/2006/relationships/hyperlink" Target="https://hal.science/search/index/?q=*&amp;authFullName_s=St&#233;phane Gaillot" TargetMode="External"/><Relationship Id="rId60" Type="http://schemas.openxmlformats.org/officeDocument/2006/relationships/hyperlink" Target="https://hal.science/search/index/?q=*&amp;authFullName_s=Pierre Jacquet" TargetMode="External"/><Relationship Id="rId61" Type="http://schemas.openxmlformats.org/officeDocument/2006/relationships/hyperlink" Target="https://hal.science/hal-05486637v1" TargetMode="External"/><Relationship Id="rId62" Type="http://schemas.openxmlformats.org/officeDocument/2006/relationships/hyperlink" Target="https://hal.science/hal-03843723v1" TargetMode="External"/><Relationship Id="rId63" Type="http://schemas.openxmlformats.org/officeDocument/2006/relationships/hyperlink" Target="https://hal.science/search/index/?q=*&amp;authFullName_s=Tassadite Chemin" TargetMode="External"/><Relationship Id="rId64" Type="http://schemas.openxmlformats.org/officeDocument/2006/relationships/hyperlink" Target="https://hal.science/search/index/?q=*&amp;authFullName_s=Jean-Paul Bravard" TargetMode="External"/><Relationship Id="rId65" Type="http://schemas.openxmlformats.org/officeDocument/2006/relationships/hyperlink" Target="https://inrap.hal.science/hal-04566085v1" TargetMode="External"/><Relationship Id="rId66" Type="http://schemas.openxmlformats.org/officeDocument/2006/relationships/hyperlink" Target="https://hal.science/search/index/?q=*&amp;authFullName_s=V&#233;ronique Blanc-Bijon" TargetMode="External"/><Relationship Id="rId67" Type="http://schemas.openxmlformats.org/officeDocument/2006/relationships/hyperlink" Target="https://hal.science/search/index/?q=*&amp;authFullName_s=Nicolas Delferri&#232;re" TargetMode="External"/><Relationship Id="rId68" Type="http://schemas.openxmlformats.org/officeDocument/2006/relationships/hyperlink" Target="https://books.openedition.org/alpara/6988" TargetMode="External"/><Relationship Id="rId69" Type="http://schemas.openxmlformats.org/officeDocument/2006/relationships/hyperlink" Target="https://dx.doi.org/10.4000/books.alpara.6988" TargetMode="External"/><Relationship Id="rId70" Type="http://schemas.openxmlformats.org/officeDocument/2006/relationships/hyperlink" Target="https://hal.science/hal-04317351v1" TargetMode="External"/><Relationship Id="rId71" Type="http://schemas.openxmlformats.org/officeDocument/2006/relationships/hyperlink" Target="https://www.mom.fr/mom-editions/collections/dara/la-villa-gallo-romaine-du-palais-chateauneuf-du-rhone-drome" TargetMode="External"/><Relationship Id="rId72" Type="http://schemas.openxmlformats.org/officeDocument/2006/relationships/hyperlink" Target="https://dx.doi.org/10.4000/books.alpara.6903" TargetMode="External"/><Relationship Id="rId73" Type="http://schemas.openxmlformats.org/officeDocument/2006/relationships/hyperlink" Target="https://hal.science/hal-02370249v1" TargetMode="External"/><Relationship Id="rId74" Type="http://schemas.openxmlformats.org/officeDocument/2006/relationships/hyperlink" Target="https://hal.science/hal-02370295v1" TargetMode="External"/><Relationship Id="rId75" Type="http://schemas.openxmlformats.org/officeDocument/2006/relationships/hyperlink" Target="https://dx.doi.org/10.4000/books.alpara.3424" TargetMode="External"/><Relationship Id="rId76" Type="http://schemas.openxmlformats.org/officeDocument/2006/relationships/hyperlink" Target="https://hal.science/hal-04319135v1" TargetMode="External"/><Relationship Id="rId77" Type="http://schemas.openxmlformats.org/officeDocument/2006/relationships/hyperlink" Target="https://hal.science/hal-04319102v1" TargetMode="External"/><Relationship Id="rId78" Type="http://schemas.openxmlformats.org/officeDocument/2006/relationships/hyperlink" Target="https://hal.science/hal-04319114v1" TargetMode="External"/><Relationship Id="rId79" Type="http://schemas.openxmlformats.org/officeDocument/2006/relationships/hyperlink" Target="https://hal.science/hal-04319130v1" TargetMode="External"/><Relationship Id="rId80" Type="http://schemas.openxmlformats.org/officeDocument/2006/relationships/hyperlink" Target="https://hal.science/hal-05443237v1" TargetMode="External"/><Relationship Id="rId81" Type="http://schemas.openxmlformats.org/officeDocument/2006/relationships/hyperlink" Target="https://hal.science/search/index/?q=*&amp;authFullName_s=Blandine Besnard" TargetMode="External"/><Relationship Id="rId82" Type="http://schemas.openxmlformats.org/officeDocument/2006/relationships/hyperlink" Target="https://hal.science/hal-04319159v1" TargetMode="External"/><Relationship Id="rId83" Type="http://schemas.openxmlformats.org/officeDocument/2006/relationships/hyperlink" Target="https://hal.science/hal-04319121v1" TargetMode="External"/><Relationship Id="rId84" Type="http://schemas.openxmlformats.org/officeDocument/2006/relationships/hyperlink" Target="https://hal.science/hal-04319141v1" TargetMode="External"/><Relationship Id="rId85" Type="http://schemas.openxmlformats.org/officeDocument/2006/relationships/hyperlink" Target="https://hal.science/hal-04319144v1" TargetMode="External"/><Relationship Id="rId86" Type="http://schemas.openxmlformats.org/officeDocument/2006/relationships/hyperlink" Target="https://hal.science/hal-04319305v1" TargetMode="External"/><Relationship Id="rId87" Type="http://schemas.openxmlformats.org/officeDocument/2006/relationships/hyperlink" Target="https://hal.science/search/index/?q=*&amp;authFullName_s=Georges El Haibe" TargetMode="External"/><Relationship Id="rId88" Type="http://schemas.openxmlformats.org/officeDocument/2006/relationships/hyperlink" Target="https://hal.science/search/index/?q=*&amp;authFullName_s=Christine Bonnet" TargetMode="External"/><Relationship Id="rId89" Type="http://schemas.openxmlformats.org/officeDocument/2006/relationships/hyperlink" Target="https://hal.science/hal-04319299v1" TargetMode="External"/><Relationship Id="rId90" Type="http://schemas.openxmlformats.org/officeDocument/2006/relationships/hyperlink" Target="https://hal.science/hal-04319295v1" TargetMode="External"/><Relationship Id="rId91" Type="http://schemas.openxmlformats.org/officeDocument/2006/relationships/hyperlink" Target="https://hal.science/search/index/?q=*&amp;authFullName_s=Alban Horry" TargetMode="External"/><Relationship Id="rId92" Type="http://schemas.openxmlformats.org/officeDocument/2006/relationships/hyperlink" Target="https://hal.science/hal-04319303v1" TargetMode="External"/><Relationship Id="rId93" Type="http://schemas.openxmlformats.org/officeDocument/2006/relationships/hyperlink" Target="https://hal.science/hal-04319293v1" TargetMode="External"/><Relationship Id="rId94" Type="http://schemas.openxmlformats.org/officeDocument/2006/relationships/hyperlink" Target="https://hal.science/hal-04319297v1" TargetMode="External"/><Relationship Id="rId95" Type="http://schemas.openxmlformats.org/officeDocument/2006/relationships/hyperlink" Target="https://hal.science/hal-04319289v1" TargetMode="External"/><Relationship Id="rId96" Type="http://schemas.openxmlformats.org/officeDocument/2006/relationships/hyperlink" Target="https://hal.science/hal-04319286v1" TargetMode="External"/><Relationship Id="rId97" Type="http://schemas.openxmlformats.org/officeDocument/2006/relationships/hyperlink" Target="https://hal.science/search/index/?q=*&amp;authFullName_s=Magalie Gu&#233;rit" TargetMode="External"/><Relationship Id="rId98" Type="http://schemas.openxmlformats.org/officeDocument/2006/relationships/hyperlink" Target="https://hal.science/hal-04319223v1" TargetMode="External"/><Relationship Id="rId99" Type="http://schemas.openxmlformats.org/officeDocument/2006/relationships/hyperlink" Target="https://hal.science/hal-03890405v1" TargetMode="External"/><Relationship Id="rId100" Type="http://schemas.openxmlformats.org/officeDocument/2006/relationships/hyperlink" Target="https://hal.science/search/index/?q=*&amp;authFullName_s=&#201;tienne Hofmann" TargetMode="External"/><Relationship Id="rId101" Type="http://schemas.openxmlformats.org/officeDocument/2006/relationships/hyperlink" Target="https://hal.science/search/index/?q=*&amp;authFullName_s=Cl&#233;ment Mani" TargetMode="External"/><Relationship Id="rId102" Type="http://schemas.openxmlformats.org/officeDocument/2006/relationships/hyperlink" Target="https://hal.science/search/index/?q=*&amp;authFullName_s=A. Andr&#233;" TargetMode="External"/><Relationship Id="rId103" Type="http://schemas.openxmlformats.org/officeDocument/2006/relationships/hyperlink" Target="https://hal.science/search/index/?q=*&amp;authFullName_s=Anne Bardot-Cambot" TargetMode="External"/><Relationship Id="rId104" Type="http://schemas.openxmlformats.org/officeDocument/2006/relationships/hyperlink" Target="https://hal.science/hal-04319424v1" TargetMode="External"/><Relationship Id="rId105" Type="http://schemas.openxmlformats.org/officeDocument/2006/relationships/hyperlink" Target="https://hal.science/hal-04319222v1" TargetMode="External"/><Relationship Id="rId106" Type="http://schemas.openxmlformats.org/officeDocument/2006/relationships/hyperlink" Target="https://hal.science/search/index/?q=*&amp;authFullName_s=Dominique Lalai" TargetMode="External"/><Relationship Id="rId107" Type="http://schemas.openxmlformats.org/officeDocument/2006/relationships/hyperlink" Target="https://hal.science/search/index/?q=*&amp;authFullName_s=Karine Giry" TargetMode="External"/><Relationship Id="rId108" Type="http://schemas.openxmlformats.org/officeDocument/2006/relationships/hyperlink" Target="https://hal.science/hal-04319281v1" TargetMode="External"/><Relationship Id="rId109" Type="http://schemas.openxmlformats.org/officeDocument/2006/relationships/hyperlink" Target="https://hal.science/search/index/?q=*&amp;authFullName_s=Sylvain Foucras" TargetMode="External"/><Relationship Id="rId110" Type="http://schemas.openxmlformats.org/officeDocument/2006/relationships/hyperlink" Target="https://hal.science/hal-04319279v1" TargetMode="External"/><Relationship Id="rId111" Type="http://schemas.openxmlformats.org/officeDocument/2006/relationships/hyperlink" Target="https://hal.science/search/index/?q=*&amp;authFullName_s=Esther Gatto" TargetMode="External"/><Relationship Id="rId112" Type="http://schemas.openxmlformats.org/officeDocument/2006/relationships/hyperlink" Target="https://hal.science/search/index/?q=*&amp;authFullName_s=Christine Mennesssier-Jouannet" TargetMode="External"/><Relationship Id="rId113" Type="http://schemas.openxmlformats.org/officeDocument/2006/relationships/hyperlink" Target="https://hal.science/search/index/?q=*&amp;authFullName_s=Alain Wittmann" TargetMode="External"/><Relationship Id="rId114" Type="http://schemas.openxmlformats.org/officeDocument/2006/relationships/hyperlink" Target="https://hal.science/hal-04319270v1" TargetMode="External"/><Relationship Id="rId115" Type="http://schemas.openxmlformats.org/officeDocument/2006/relationships/hyperlink" Target="https://hal.science/search/index/?q=*&amp;authFullName_s=Ulysse Cabezuelo" TargetMode="External"/><Relationship Id="rId116" Type="http://schemas.openxmlformats.org/officeDocument/2006/relationships/hyperlink" Target="https://hal.science/hal-04319276v1" TargetMode="External"/><Relationship Id="rId117" Type="http://schemas.openxmlformats.org/officeDocument/2006/relationships/hyperlink" Target="https://hal.science/hal-04319274v1" TargetMode="External"/><Relationship Id="rId118" Type="http://schemas.openxmlformats.org/officeDocument/2006/relationships/hyperlink" Target="https://hal.science/hal-04319255v1" TargetMode="External"/><Relationship Id="rId119" Type="http://schemas.openxmlformats.org/officeDocument/2006/relationships/hyperlink" Target="https://hal.science/hal-04319272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Dumas</dc:title>
  <dc:description>CV</dc:description>
  <dc:subject/>
  <cp:keywords/>
  <cp:category/>
  <cp:lastModifiedBy/>
  <dcterms:created xsi:type="dcterms:W3CDTF">2026-03-15T20:36:29+01:00</dcterms:created>
  <dcterms:modified xsi:type="dcterms:W3CDTF">2026-03-15T20:36:29+01:00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