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Fantin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emmanuelle-fantin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0000-0002-4056-069X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190917504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animaliers dans le Paris du XIXe siècle : une approche par l’affiche illustrée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(40), pp.88-106.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⟨10.3917/tdm.040.0088⟩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Nostalgies et remédiations du passé en politique, ou le danger des abus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Dufresne-Delières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A paraître,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 siècle : monstration, ordonnancement et requalification du vivant. Paris et Londres, 1851-1889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pp.211-241.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⟨10.4000/culturemusees.4953⟩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2019/2 (48),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nostalgique et publicité. Le cas du petit village d’antan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Literatūra</w:t>
            </w:r>
            <w:r>
              <w:rPr/>
              <w:t xml:space="preserve">, 2018, 59 (4), pp.97.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⟨10.15388/Litera.2017.4.11246⟩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Technostalgie, kitsch et faux-vintage : trois histoires méta-publicitaires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pp.37-52.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médias disparus : le fantasme de l’analogique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2018, 7, p 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nostalgique d’elle-même. Du discours à l’objet de la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⟨10.14428/rec.v46i46.47333⟩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n° 27 (2), pp.5-15.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⟨10.3917/tdm.027.0005⟩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photojournalisme n’a pas eu 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nostalgie des Trente Glorieuses dans la publicité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2015, 23 (2), pp.147-161.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⟨10.1080/09639489.2014.988604⟩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une collection muséale dédiée aux transformations environnementales. Le cas de la perte de la neige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SFSIC2025 : XXIVème Congrès de la Sfsic</w:t>
            </w:r>
            <w:r>
              <w:rPr/>
              <w:t xml:space="preserve">,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Uses of the Past: (De-)Legitimizing Societal Imaginaries Through History and Collective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Dufresne-Delières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Conference of the International Communication Association – ICA</w:t>
            </w:r>
            <w:r>
              <w:rPr/>
              <w:t xml:space="preserve">, Jun 2025,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 dispositif éco-émotionnel. Collecter, archiver et partager en ligne des souvenirs intimes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Technomémoire »</w:t>
            </w:r>
            <w:r>
              <w:rPr/>
              <w:t xml:space="preserve">, CELAT,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neiges d’antan ? Solastalgies nivales dans un dispositif de sciences participatives du Musée d’Histoire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nostalgie et mélancolie : nouveaux regards, nouvelles questions</w:t>
            </w:r>
            <w:r>
              <w:rPr/>
              <w:t xml:space="preserve">, ARTEC Nanterre Université, Nov 2024,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regarder les animaux aux Expositions universelles? Londres et Paris, 1851-1889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vache, le cheval et la lionne. Être artiste, femme et vivre avec les animaux au XIXème siècle »</w:t>
            </w:r>
            <w:r>
              <w:rPr/>
              <w:t xml:space="preserve">, Musée d'Orsay &amp; Musée de la Chasse et de la Nature,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reactionary nostalgia: decline, obsessive nationalism, and the manipulation of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“Authoritarian populism and media”</w:t>
            </w:r>
            <w:r>
              <w:rPr/>
              <w:t xml:space="preserve">, Sorbonne Université,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animaliers dans le Paris du XIXe siècle : une approche par l’affiche illustrée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spectacles de curiosités en Europe de la Révolution française à la fin du XIXe siècle</w:t>
            </w:r>
            <w:r>
              <w:rPr/>
              <w:t xml:space="preserve">, MSH Clermont-Ferrand, 2022,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: L’idéologie fait(e)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Spectacular Devices: Visual, Literary and Material Cultures of Wonder in the Long 19th Century</w:t>
            </w:r>
            <w:r>
              <w:rPr/>
              <w:t xml:space="preserve">, UNIL,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collections vivantes au prisme des sciences humaines et sociales",</w:t>
            </w:r>
            <w:r>
              <w:rPr/>
              <w:t xml:space="preserve">, Muséum d’histoire naturelle de Paris,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du faux et nostalgie réactionnaire : la vidéo de la campagne électorale d’Éric Zemmour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d’Arcanes</w:t>
            </w:r>
            <w:r>
              <w:rPr/>
              <w:t xml:space="preserve">, ARts, Communication, Artifices Numériques et Écosystèmes Socio-numériques,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Les imaginaires des technologies et leur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hors écran. Explorations et navigations en recherche-création</w:t>
            </w:r>
            <w:r>
              <w:rPr/>
              <w:t xml:space="preserve">, Uqam, Jun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animaux colonisés »</w:t>
            </w:r>
            <w:r>
              <w:rPr/>
              <w:t xml:space="preserve">, Séminaire Histoire mondiale des animaux,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sémiotique des salons animaliers. Récits et figures de la domestication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monde est bien décevant’. L’image, les webcams animalières et la tentation de voir le monde en notre absence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 total/ Total Screen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n’y aurait-il pas autant de mondes réels que de mondes imaginaires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 Total / Total Screen</w:t>
            </w:r>
            <w:r>
              <w:rPr/>
              <w:t xml:space="preserve">, Uqam, May 2021, Montreal ( Virtual ON LINE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salons animaliers. Figures des chiens et ambivalences des relations hommes-canidés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chien</w:t>
            </w:r>
            <w:r>
              <w:rPr/>
              <w:t xml:space="preserve">, Université de Limoges,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Faudrait-il prendre le hasard au sérieux ? Les ventouses du destin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Baudrillard, l'intelligence du temps qui vient</w:t>
            </w:r>
            <w:r>
              <w:rPr/>
              <w:t xml:space="preserve">, Centre culturel de Cerisy-la-Salle, 2019,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&amp;quot;Paris-Faune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Rats des villes : de la connaissance à la gestion »</w:t>
            </w:r>
            <w:r>
              <w:rPr/>
              <w:t xml:space="preserve">, Muséum National d’histoire Naturelle,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d’animaux de compagnie : brouillages et paradoxes dans l’éthique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ethnographie. Quelles méthodes d'enquêtes, quelles postures éthiques ?</w:t>
            </w:r>
            <w:r>
              <w:rPr/>
              <w:t xml:space="preserve">, Société d'ethnologie française,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et explorations animales : représentations, mises en scène et discours sur les animaux dans les Expositions Universelles (1851-1867)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explorations. XVIIème colloque annuel de la Society of Dix-Neuviémistes</w:t>
            </w:r>
            <w:r>
              <w:rPr/>
              <w:t xml:space="preserve">, Society of Dix-Neuviémistes,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Baudrillard : Morale de la traverse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Zéhenne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Estiennales</w:t>
            </w:r>
            <w:r>
              <w:rPr/>
              <w:t xml:space="preserve">, Ecole Estienne,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Presse, et la Faïence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Girardin numérisé, ou la naissance des industries culturelles</w:t>
            </w:r>
            <w:r>
              <w:rPr/>
              <w:t xml:space="preserve">, Celsa-Sorbonne Université,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(Not) to tell nostalgia of the immigrant. The case of digital portraits of the The French National Museum of History of 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‘Communicative forms and practices of nostalgia: conceptual, critical and historical perspectives’</w:t>
            </w:r>
            <w:r>
              <w:rPr/>
              <w:t xml:space="preserve">, International Media and Nostalgia Network Conference,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inopportune thoughts about Baudrillard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Baudrillard Conference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parisiennes. Récits médiatiques de l’Exposition universelle de 1855 dans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capital(e) médiatique XIXe-XXIe siècles. Lieux, modèles et figures des médias, de Girardin aux start-ups</w:t>
            </w:r>
            <w:r>
              <w:rPr/>
              <w:t xml:space="preserve">, Sorbonne Université,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mugs et des hommes. De la propagande historique à sa marchandisation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kitsch menace-t-il la propagande ?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technostalgie publicitaire, ou la remédiation analogique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Numératie publiciaire, transformation des paroles des marques</w:t>
            </w:r>
            <w:r>
              <w:rPr/>
              <w:t xml:space="preserve">, Celsa, 2018,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la nostalgie de l’immigré. Le cas des portraits en ligne du Musée National de l’Histoire de l’Immigration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Nostalgies, mémoires et cultures médiatiques. Entre esthétique, marchandisation et politisation »,</w:t>
            </w:r>
            <w:r>
              <w:rPr/>
              <w:t xml:space="preserve">, ACFAS,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Baudrillard nous séduit-il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Jean-Baudrillard</w:t>
            </w:r>
            <w:r>
              <w:rPr/>
              <w:t xml:space="preserve">, Columbia University,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rhétorique ordinaires de la nostalgie : la commercialisation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nostalgie dans tous ses états »</w:t>
            </w:r>
            <w:r>
              <w:rPr/>
              <w:t xml:space="preserve">, Université de Lorraine,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of remembering and nostalgia in the Gallery “portraits of immigrants” of French national museum of history of 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Conference of the Memory Studies Association</w:t>
            </w:r>
            <w:r>
              <w:rPr/>
              <w:t xml:space="preserve">, Memory Studies Association, 2017,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l’annonce et de la publicité au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« Girardin numérisé, ou la naissance des industries culturelles »</w:t>
            </w:r>
            <w:r>
              <w:rPr/>
              <w:t xml:space="preserve">, GRIPIC, 2017,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chez Jean Baudrillard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</w:t>
            </w:r>
            <w:r>
              <w:rPr/>
              <w:t xml:space="preserve">, GRIPIC,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the past : stereotypification of social memory by French advertising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Mediated (Dis)Continuities : contesting Pasts, Presents and Futures »,</w:t>
            </w:r>
            <w:r>
              <w:rPr/>
              <w:t xml:space="preserve">, 6th European Communication Conference, European Communication Research and Education Association (ECREA) –, Nov 2016,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Mutations et transformations des marques »</w:t>
            </w:r>
            <w:r>
              <w:rPr/>
              <w:t xml:space="preserve">, GRIPIC,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dans l’oeuvre de Jean Baudrillard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</w:t>
            </w:r>
            <w:r>
              <w:rPr/>
              <w:t xml:space="preserve">, Apr 2016,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old new advertising – nostalgia and self-creation of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Memory, Commemoration and Communication : Looking Back, Looking Forward</w:t>
            </w:r>
            <w:r>
              <w:rPr/>
              <w:t xml:space="preserve">, International Association for Media and Communication Research 2016 Conference (IAMCR), Jul 2016, Leicester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 France, cher pays de mon enfance…Processus de stéréotypie mémorielle dans les discours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Histoire, mémoire et nostalgie. Représentations littéraires et culturelles »,</w:t>
            </w:r>
            <w:r>
              <w:rPr/>
              <w:t xml:space="preserve">, Université de Vilnius, Sep 2016, Vilnius (Lituanie),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l’oubli dans la publicité non-marchande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l’Information et de la Communication (SFSIC).</w:t>
            </w:r>
            <w:r>
              <w:rPr/>
              <w:t xml:space="preserve">, SFSIC,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advertising nostalgic of itself ? Self-reflexive use of the past in modern French advertising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International Association for Media and History (IAMHIST) « Media and History Revisited</w:t>
            </w:r>
            <w:r>
              <w:rPr/>
              <w:t xml:space="preserve">, Indiana University, Jun 2015,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films d’archives dans la publicité : entre actualisation et standardisation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Mémoire et oubli »</w:t>
            </w:r>
            <w:r>
              <w:rPr/>
              <w:t xml:space="preserve">, Université Montpellier 3,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chronotope chez Bakhtine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 "Mikhaïl Bakhtine"</w:t>
            </w:r>
            <w:r>
              <w:rPr/>
              <w:t xml:space="preserve">, GRIPIC,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L’anachronisme dans l’image publicitaire : de la distorsion à la structuration du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l’Association Internationale de Sémiotique Visuelle (AISV)</w:t>
            </w:r>
            <w:r>
              <w:rPr/>
              <w:t xml:space="preserve">, AISV, 2012,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dans la publicité française : entre témoignage mémoriel et fantasme nostalgique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day-conference of the French Media Research Group (FMRG)</w:t>
            </w:r>
            <w:r>
              <w:rPr/>
              <w:t xml:space="preserve">, Edimbug University, Apr 2013,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du passé dans le discours publicitaire : la construction d'un nouveau lieu de mémoire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Société Française des Sciences de l’Information et de la Communication (SFSIC)</w:t>
            </w:r>
            <w:r>
              <w:rPr/>
              <w:t xml:space="preserve">, SFSIC,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contre-culture dans le discours publicitaire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Culture populaire et/ou culture grand public ?</w:t>
            </w:r>
            <w:r>
              <w:rPr/>
              <w:t xml:space="preserve">, Université de Versailles Saint-Quentin-en-Yvelines, May 2012,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nostalgic : Citroën is going ‘back to the future’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Flashbacks 2012 – International conference</w:t>
            </w:r>
            <w:r>
              <w:rPr/>
              <w:t xml:space="preserve">, Université de Genève, Jun 2012,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médiatique, au croisement des études animales et de l’histoire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40, pp.6-14, 2023, L'animal médiatique,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⟨10.3917/tdm.040.0006⟩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l'enfance rencontre l'histoire. Imaginaires, représentations et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Presses Universitaires de Rouen-Le Havre. 2025, 979-1024018522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dont Jean Baudrillard est le héros.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Zéhenne</w:t>
              </w:r>
            </w:hyperlink>
          </w:p>
          <w:p>
            <w:pPr/>
            <w:r>
              <w:rPr/>
              <w:t xml:space="preserve">MF éditions. 2023, 9782378040581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Baudrillard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Bran Nicol</w:t>
              </w:r>
            </w:hyperlink>
          </w:p>
          <w:p>
            <w:pPr/>
            <w:r>
              <w:rPr/>
              <w:t xml:space="preserve">Reaktion Books. Coll.Critical Lives,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médiatique, Presse et ville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224 p., 2022, 9782379242748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Nostalgies contemporaines. Médias, cultures et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/>
              <w:t xml:space="preserve">Presses Universitaire du Septentrion. 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/>
              <w:t xml:space="preserve">CNRS Editions. 276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Nouveau Monde Editions, 2016/2 (27), 2016, Le Temps des Médias, 9782369425038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in portraits of migrants of the French National Museum of History of immigrations: between imagination and pacification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Exhibiting Migration: Centering Migrant Experiences, Voices, and Perspectives within the Museum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ou l’idéologie faite spectacle. Le dompteur Delmonico et ses fauves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 Blaise Pascal. </w:t>
            </w:r>
            <w:r>
              <w:rPr>
                <w:i w:val="1"/>
                <w:iCs w:val="1"/>
              </w:rPr>
              <w:t xml:space="preserve">Les spectacles de curiosités en Europe. De la Révolution française à la fin du XIXè siècle</w:t>
            </w:r>
            <w:r>
              <w:rPr/>
              <w:t xml:space="preserve">, p. 342-345, 2024, 978-2-38377-286-6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libellule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Dictionnaire culturel et littéraire de l’insecte</w:t>
            </w:r>
            <w:r>
              <w:rPr/>
              <w:t xml:space="preserve">, pp.401-415,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universelle, le journal et la ville. Exhiber, raconter et glorifier la fièvre marchande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Presse et ville au 19ème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scarabées gravés du XIXème siècle. De l’esthétique de la science à l’affiche joliment surannée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L’insecte dans tous ses états</w:t>
            </w:r>
            <w:r>
              <w:rPr/>
              <w:t xml:space="preserve">, pp.138-143,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médias, une histoire entremêlée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Ville et presse au XIXème siècle</w:t>
            </w:r>
            <w:r>
              <w:rPr/>
              <w:t xml:space="preserve">, p. 7-26, 2022, 978-2-37924-274-8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ne pas dire, ou présupposer la nostalgie de l’immigré ? Le cas des portraits en ligne du Musée National de l’Histoire de l’Immigration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du Septentrion, collection Information-communication. </w:t>
            </w:r>
            <w:r>
              <w:rPr>
                <w:i w:val="1"/>
                <w:iCs w:val="1"/>
              </w:rPr>
              <w:t xml:space="preserve">Nostalgies contemporaines. Média, culture et technologie</w:t>
            </w:r>
            <w:r>
              <w:rPr/>
              <w:t xml:space="preserve">, pp.181-196,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la nostalgie. Quelques réflexions théoriques autour de l’absence, du capitalisme et de l’utopie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PUN - Editions universitaires de Lorraine. </w:t>
            </w:r>
            <w:r>
              <w:rPr>
                <w:i w:val="1"/>
                <w:iCs w:val="1"/>
              </w:rPr>
              <w:t xml:space="preserve">Nostalgie. Conceptualisation d'une émotion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et leurs ambivalences. Salons animaliers, soins portés et affects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OCIM université de Bourgogne. </w:t>
            </w:r>
            <w:r>
              <w:rPr>
                <w:i w:val="1"/>
                <w:iCs w:val="1"/>
              </w:rPr>
              <w:t xml:space="preserve">Musées et Recherches. Le souci du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la publicité : de la pratique mémorielle à la tentation historiographique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Anti-nostalgia in Citroen's advertising campaign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nostalgia. Yearning for the past, the present and the future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au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2019, pp. 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au passé. Approche communicationnelle d’une médiation ordinaire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Sciences de l'information et de la communication. Paris 4 Sorbonne, 2015.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tel-03721096v1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3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fantin" TargetMode="External"/><Relationship Id="rId9" Type="http://schemas.openxmlformats.org/officeDocument/2006/relationships/hyperlink" Target="https://orcid.org/0000-0002-4056-069X" TargetMode="External"/><Relationship Id="rId10" Type="http://schemas.openxmlformats.org/officeDocument/2006/relationships/hyperlink" Target="https://www.idref.fr/190917504" TargetMode="External"/><Relationship Id="rId11" Type="http://schemas.openxmlformats.org/officeDocument/2006/relationships/hyperlink" Target="https://hal.science/hal-03964033v1" TargetMode="External"/><Relationship Id="rId12" Type="http://schemas.openxmlformats.org/officeDocument/2006/relationships/hyperlink" Target="https://hal.science/search/index/?q=*&amp;authFullName_s=Sophie Corbill&#233;" TargetMode="External"/><Relationship Id="rId13" Type="http://schemas.openxmlformats.org/officeDocument/2006/relationships/hyperlink" Target="https://hal.science/search/index/?q=*&amp;authFullName_s=Emmanuelle Fantin" TargetMode="External"/><Relationship Id="rId14" Type="http://schemas.openxmlformats.org/officeDocument/2006/relationships/hyperlink" Target="https://dx.doi.org/10.3917/tdm.040.0088" TargetMode="External"/><Relationship Id="rId15" Type="http://schemas.openxmlformats.org/officeDocument/2006/relationships/hyperlink" Target="https://hal.science/hal-04247896v1" TargetMode="External"/><Relationship Id="rId16" Type="http://schemas.openxmlformats.org/officeDocument/2006/relationships/hyperlink" Target="https://hal.science/search/index/?q=*&amp;authFullName_s=Katharina Niemeyer" TargetMode="External"/><Relationship Id="rId17" Type="http://schemas.openxmlformats.org/officeDocument/2006/relationships/hyperlink" Target="https://hal.science/search/index/?q=*&amp;authFullName_s=Corine Dufresne-Deli&#232;res" TargetMode="External"/><Relationship Id="rId18" Type="http://schemas.openxmlformats.org/officeDocument/2006/relationships/hyperlink" Target="https://hal.science/hal-03242970v1" TargetMode="External"/><Relationship Id="rId19" Type="http://schemas.openxmlformats.org/officeDocument/2006/relationships/hyperlink" Target="https://dx.doi.org/10.4000/culturemusees.4953" TargetMode="External"/><Relationship Id="rId20" Type="http://schemas.openxmlformats.org/officeDocument/2006/relationships/hyperlink" Target="https://hal.science/hal-03749861v1" TargetMode="External"/><Relationship Id="rId21" Type="http://schemas.openxmlformats.org/officeDocument/2006/relationships/hyperlink" Target="https://hal.science/hal-03721171v1" TargetMode="External"/><Relationship Id="rId22" Type="http://schemas.openxmlformats.org/officeDocument/2006/relationships/hyperlink" Target="https://hal.science/hal-03721233v1" TargetMode="External"/><Relationship Id="rId23" Type="http://schemas.openxmlformats.org/officeDocument/2006/relationships/hyperlink" Target="https://dx.doi.org/10.15388/Litera.2017.4.11246" TargetMode="External"/><Relationship Id="rId24" Type="http://schemas.openxmlformats.org/officeDocument/2006/relationships/hyperlink" Target="https://hal.science/hal-03721190v1" TargetMode="External"/><Relationship Id="rId25" Type="http://schemas.openxmlformats.org/officeDocument/2006/relationships/hyperlink" Target="https://dx.doi.org/10.4000/edc.7956" TargetMode="External"/><Relationship Id="rId26" Type="http://schemas.openxmlformats.org/officeDocument/2006/relationships/hyperlink" Target="https://hal.science/hal-03964036v1" TargetMode="External"/><Relationship Id="rId27" Type="http://schemas.openxmlformats.org/officeDocument/2006/relationships/hyperlink" Target="https://hal.science/hal-03721197v1" TargetMode="External"/><Relationship Id="rId28" Type="http://schemas.openxmlformats.org/officeDocument/2006/relationships/hyperlink" Target="https://dx.doi.org/10.14428/rec.v46i46.47333" TargetMode="External"/><Relationship Id="rId29" Type="http://schemas.openxmlformats.org/officeDocument/2006/relationships/hyperlink" Target="https://hal.science/hal-04894884v1" TargetMode="External"/><Relationship Id="rId30" Type="http://schemas.openxmlformats.org/officeDocument/2006/relationships/hyperlink" Target="https://hal.science/search/index/?q=*&amp;authFullName_s=Thibault Le H&#233;garat" TargetMode="External"/><Relationship Id="rId31" Type="http://schemas.openxmlformats.org/officeDocument/2006/relationships/hyperlink" Target="https://dx.doi.org/10.3917/tdm.027.0005" TargetMode="External"/><Relationship Id="rId32" Type="http://schemas.openxmlformats.org/officeDocument/2006/relationships/hyperlink" Target="https://hal.science/hal-03964038v1" TargetMode="External"/><Relationship Id="rId33" Type="http://schemas.openxmlformats.org/officeDocument/2006/relationships/hyperlink" Target="https://hal.science/hal-03721256v1" TargetMode="External"/><Relationship Id="rId34" Type="http://schemas.openxmlformats.org/officeDocument/2006/relationships/hyperlink" Target="https://dx.doi.org/10.1080/09639489.2014.988604" TargetMode="External"/><Relationship Id="rId35" Type="http://schemas.openxmlformats.org/officeDocument/2006/relationships/hyperlink" Target="https://hal.science/hal-05160325v1" TargetMode="External"/><Relationship Id="rId36" Type="http://schemas.openxmlformats.org/officeDocument/2006/relationships/hyperlink" Target="https://hal.science/hal-05160327v1" TargetMode="External"/><Relationship Id="rId37" Type="http://schemas.openxmlformats.org/officeDocument/2006/relationships/hyperlink" Target="https://hal.science/hal-04865538v1" TargetMode="External"/><Relationship Id="rId38" Type="http://schemas.openxmlformats.org/officeDocument/2006/relationships/hyperlink" Target="https://hal.science/hal-04865551v1" TargetMode="External"/><Relationship Id="rId39" Type="http://schemas.openxmlformats.org/officeDocument/2006/relationships/hyperlink" Target="https://hal.science/hal-03964074v1" TargetMode="External"/><Relationship Id="rId40" Type="http://schemas.openxmlformats.org/officeDocument/2006/relationships/hyperlink" Target="https://hal.science/hal-03964082v1" TargetMode="External"/><Relationship Id="rId41" Type="http://schemas.openxmlformats.org/officeDocument/2006/relationships/hyperlink" Target="https://hal.science/hal-03964049v1" TargetMode="External"/><Relationship Id="rId42" Type="http://schemas.openxmlformats.org/officeDocument/2006/relationships/hyperlink" Target="https://hal.science/hal-03964054v1" TargetMode="External"/><Relationship Id="rId43" Type="http://schemas.openxmlformats.org/officeDocument/2006/relationships/hyperlink" Target="https://hal.science/hal-03964076v1" TargetMode="External"/><Relationship Id="rId44" Type="http://schemas.openxmlformats.org/officeDocument/2006/relationships/hyperlink" Target="https://hal.science/hal-03964079v1" TargetMode="External"/><Relationship Id="rId45" Type="http://schemas.openxmlformats.org/officeDocument/2006/relationships/hyperlink" Target="https://hal.science/hal-05160328v1" TargetMode="External"/><Relationship Id="rId46" Type="http://schemas.openxmlformats.org/officeDocument/2006/relationships/hyperlink" Target="https://hal.science/hal-03964077v1" TargetMode="External"/><Relationship Id="rId47" Type="http://schemas.openxmlformats.org/officeDocument/2006/relationships/hyperlink" Target="https://hal.science/hal-03964084v1" TargetMode="External"/><Relationship Id="rId48" Type="http://schemas.openxmlformats.org/officeDocument/2006/relationships/hyperlink" Target="https://hal.science/hal-03964086v1" TargetMode="External"/><Relationship Id="rId49" Type="http://schemas.openxmlformats.org/officeDocument/2006/relationships/hyperlink" Target="https://hal.science/hal-05160330v1" TargetMode="External"/><Relationship Id="rId50" Type="http://schemas.openxmlformats.org/officeDocument/2006/relationships/hyperlink" Target="https://hal.science/hal-03964089v1" TargetMode="External"/><Relationship Id="rId51" Type="http://schemas.openxmlformats.org/officeDocument/2006/relationships/hyperlink" Target="https://hal.science/hal-03964090v1" TargetMode="External"/><Relationship Id="rId52" Type="http://schemas.openxmlformats.org/officeDocument/2006/relationships/hyperlink" Target="https://hal.science/hal-05160331v1" TargetMode="External"/><Relationship Id="rId53" Type="http://schemas.openxmlformats.org/officeDocument/2006/relationships/hyperlink" Target="https://hal.science/hal-03749930v1" TargetMode="External"/><Relationship Id="rId54" Type="http://schemas.openxmlformats.org/officeDocument/2006/relationships/hyperlink" Target="https://hal.science/hal-03749928v1" TargetMode="External"/><Relationship Id="rId55" Type="http://schemas.openxmlformats.org/officeDocument/2006/relationships/hyperlink" Target="https://hal.science/hal-03964092v1" TargetMode="External"/><Relationship Id="rId56" Type="http://schemas.openxmlformats.org/officeDocument/2006/relationships/hyperlink" Target="https://hal.science/search/index/?q=*&amp;authFullName_s=Camille Z&#233;henne" TargetMode="External"/><Relationship Id="rId57" Type="http://schemas.openxmlformats.org/officeDocument/2006/relationships/hyperlink" Target="https://hal.science/hal-03749936v1" TargetMode="External"/><Relationship Id="rId58" Type="http://schemas.openxmlformats.org/officeDocument/2006/relationships/hyperlink" Target="https://hal.science/hal-03964059v1" TargetMode="External"/><Relationship Id="rId59" Type="http://schemas.openxmlformats.org/officeDocument/2006/relationships/hyperlink" Target="https://hal.science/hal-03964064v1" TargetMode="External"/><Relationship Id="rId60" Type="http://schemas.openxmlformats.org/officeDocument/2006/relationships/hyperlink" Target="https://hal.science/hal-03749934v1" TargetMode="External"/><Relationship Id="rId61" Type="http://schemas.openxmlformats.org/officeDocument/2006/relationships/hyperlink" Target="https://hal.science/hal-03964058v1" TargetMode="External"/><Relationship Id="rId62" Type="http://schemas.openxmlformats.org/officeDocument/2006/relationships/hyperlink" Target="https://hal.science/hal-03964100v1" TargetMode="External"/><Relationship Id="rId63" Type="http://schemas.openxmlformats.org/officeDocument/2006/relationships/hyperlink" Target="https://hal.science/hal-03964067v1" TargetMode="External"/><Relationship Id="rId64" Type="http://schemas.openxmlformats.org/officeDocument/2006/relationships/hyperlink" Target="https://hal.science/hal-03964096v1" TargetMode="External"/><Relationship Id="rId65" Type="http://schemas.openxmlformats.org/officeDocument/2006/relationships/hyperlink" Target="https://hal.science/hal-03964069v1" TargetMode="External"/><Relationship Id="rId66" Type="http://schemas.openxmlformats.org/officeDocument/2006/relationships/hyperlink" Target="https://hal.science/hal-03964068v1" TargetMode="External"/><Relationship Id="rId67" Type="http://schemas.openxmlformats.org/officeDocument/2006/relationships/hyperlink" Target="https://hal.science/hal-03964103v1" TargetMode="External"/><Relationship Id="rId68" Type="http://schemas.openxmlformats.org/officeDocument/2006/relationships/hyperlink" Target="https://hal.science/search/index/?q=*&amp;authFullName_s=Karine Berthelot-Guiet" TargetMode="External"/><Relationship Id="rId69" Type="http://schemas.openxmlformats.org/officeDocument/2006/relationships/hyperlink" Target="https://hal.science/hal-05160336v1" TargetMode="External"/><Relationship Id="rId70" Type="http://schemas.openxmlformats.org/officeDocument/2006/relationships/hyperlink" Target="https://hal.science/search/index/?q=*&amp;authFullName_s=Ambre Abid-Dalen&#231;on" TargetMode="External"/><Relationship Id="rId71" Type="http://schemas.openxmlformats.org/officeDocument/2006/relationships/hyperlink" Target="https://hal.science/hal-05160332v1" TargetMode="External"/><Relationship Id="rId72" Type="http://schemas.openxmlformats.org/officeDocument/2006/relationships/hyperlink" Target="https://hal.science/hal-05160335v1" TargetMode="External"/><Relationship Id="rId73" Type="http://schemas.openxmlformats.org/officeDocument/2006/relationships/hyperlink" Target="https://hal.science/hal-03963911v1" TargetMode="External"/><Relationship Id="rId74" Type="http://schemas.openxmlformats.org/officeDocument/2006/relationships/hyperlink" Target="https://hal.science/hal-05160334v1" TargetMode="External"/><Relationship Id="rId75" Type="http://schemas.openxmlformats.org/officeDocument/2006/relationships/hyperlink" Target="https://hal.science/hal-05160333v1" TargetMode="External"/><Relationship Id="rId76" Type="http://schemas.openxmlformats.org/officeDocument/2006/relationships/hyperlink" Target="https://hal.science/hal-03964041v1" TargetMode="External"/><Relationship Id="rId77" Type="http://schemas.openxmlformats.org/officeDocument/2006/relationships/hyperlink" Target="https://hal.science/hal-05160337v1" TargetMode="External"/><Relationship Id="rId78" Type="http://schemas.openxmlformats.org/officeDocument/2006/relationships/hyperlink" Target="https://hal.science/hal-05160338v1" TargetMode="External"/><Relationship Id="rId79" Type="http://schemas.openxmlformats.org/officeDocument/2006/relationships/hyperlink" Target="https://hal.science/hal-05160339v1" TargetMode="External"/><Relationship Id="rId80" Type="http://schemas.openxmlformats.org/officeDocument/2006/relationships/hyperlink" Target="https://hal.science/hal-03964044v1" TargetMode="External"/><Relationship Id="rId81" Type="http://schemas.openxmlformats.org/officeDocument/2006/relationships/hyperlink" Target="https://hal.science/hal-05160341v1" TargetMode="External"/><Relationship Id="rId82" Type="http://schemas.openxmlformats.org/officeDocument/2006/relationships/hyperlink" Target="https://hal.science/hal-03964043v1" TargetMode="External"/><Relationship Id="rId83" Type="http://schemas.openxmlformats.org/officeDocument/2006/relationships/hyperlink" Target="https://hal.science/hal-05160347v1" TargetMode="External"/><Relationship Id="rId84" Type="http://schemas.openxmlformats.org/officeDocument/2006/relationships/hyperlink" Target="https://hal.science/hal-05160345v1" TargetMode="External"/><Relationship Id="rId85" Type="http://schemas.openxmlformats.org/officeDocument/2006/relationships/hyperlink" Target="https://hal.science/hal-03964029v1" TargetMode="External"/><Relationship Id="rId86" Type="http://schemas.openxmlformats.org/officeDocument/2006/relationships/hyperlink" Target="https://hal.science/search/index/?q=*&amp;authFullName_s=Claire S&#233;cail" TargetMode="External"/><Relationship Id="rId87" Type="http://schemas.openxmlformats.org/officeDocument/2006/relationships/hyperlink" Target="https://hal.science/search/index/?q=*&amp;authFullName_s=Val&#233;rie Schafer" TargetMode="External"/><Relationship Id="rId88" Type="http://schemas.openxmlformats.org/officeDocument/2006/relationships/hyperlink" Target="https://hal.science/hal-03774237v1" TargetMode="External"/><Relationship Id="rId89" Type="http://schemas.openxmlformats.org/officeDocument/2006/relationships/hyperlink" Target="https://dx.doi.org/10.3917/tdm.040.0006" TargetMode="External"/><Relationship Id="rId90" Type="http://schemas.openxmlformats.org/officeDocument/2006/relationships/hyperlink" Target="https://hal.science/hal-03964025v1" TargetMode="External"/><Relationship Id="rId91" Type="http://schemas.openxmlformats.org/officeDocument/2006/relationships/hyperlink" Target="https://hal.science/hal-04865525v1" TargetMode="External"/><Relationship Id="rId92" Type="http://schemas.openxmlformats.org/officeDocument/2006/relationships/hyperlink" Target="https://hal.science/search/index/?q=*&amp;authFullName_s=Julien Tassel" TargetMode="External"/><Relationship Id="rId93" Type="http://schemas.openxmlformats.org/officeDocument/2006/relationships/hyperlink" Target="https://hal.science/hal-03721133v1" TargetMode="External"/><Relationship Id="rId94" Type="http://schemas.openxmlformats.org/officeDocument/2006/relationships/hyperlink" Target="https://hal.science/hal-03721140v1" TargetMode="External"/><Relationship Id="rId95" Type="http://schemas.openxmlformats.org/officeDocument/2006/relationships/hyperlink" Target="https://hal.science/search/index/?q=*&amp;authFullName_s=Bran Nicol" TargetMode="External"/><Relationship Id="rId96" Type="http://schemas.openxmlformats.org/officeDocument/2006/relationships/hyperlink" Target="https://hal.science/hal-03721129v1" TargetMode="External"/><Relationship Id="rId97" Type="http://schemas.openxmlformats.org/officeDocument/2006/relationships/hyperlink" Target="https://hal.science/search/index/?q=*&amp;authFullName_s=Adeline Wrona" TargetMode="External"/><Relationship Id="rId98" Type="http://schemas.openxmlformats.org/officeDocument/2006/relationships/hyperlink" Target="https://www.puv-editions.fr/catalogue/tous-nos-livres-et-revues/paris-capitale-mediatique-9782379242748-0-744.html" TargetMode="External"/><Relationship Id="rId99" Type="http://schemas.openxmlformats.org/officeDocument/2006/relationships/hyperlink" Target="https://hal.science/hal-03721124v1" TargetMode="External"/><Relationship Id="rId100" Type="http://schemas.openxmlformats.org/officeDocument/2006/relationships/hyperlink" Target="https://hal.science/search/index/?q=*&amp;authFullName_s=S&#233;bastien Fevry" TargetMode="External"/><Relationship Id="rId101" Type="http://schemas.openxmlformats.org/officeDocument/2006/relationships/hyperlink" Target="https://hal.science/hal-03964023v1" TargetMode="External"/><Relationship Id="rId102" Type="http://schemas.openxmlformats.org/officeDocument/2006/relationships/hyperlink" Target="https://hal.science/search/index/?q=*&amp;authFullName_s=Fran&#231;ois Robinet" TargetMode="External"/><Relationship Id="rId103" Type="http://schemas.openxmlformats.org/officeDocument/2006/relationships/hyperlink" Target="https://hal.science/search/index/?q=*&amp;authFullName_s=Claire Blandin" TargetMode="External"/><Relationship Id="rId104" Type="http://schemas.openxmlformats.org/officeDocument/2006/relationships/hyperlink" Target="https://hal.science/hal-01445885v1" TargetMode="External"/><Relationship Id="rId105" Type="http://schemas.openxmlformats.org/officeDocument/2006/relationships/hyperlink" Target="https://hal.science/hal-04865479v1" TargetMode="External"/><Relationship Id="rId106" Type="http://schemas.openxmlformats.org/officeDocument/2006/relationships/hyperlink" Target="https://hal.science/hal-04865429v1" TargetMode="External"/><Relationship Id="rId107" Type="http://schemas.openxmlformats.org/officeDocument/2006/relationships/hyperlink" Target="https://hal.science/hal-03721268v1" TargetMode="External"/><Relationship Id="rId108" Type="http://schemas.openxmlformats.org/officeDocument/2006/relationships/hyperlink" Target="https://hal.science/hal-03721282v1" TargetMode="External"/><Relationship Id="rId109" Type="http://schemas.openxmlformats.org/officeDocument/2006/relationships/hyperlink" Target="https://hal.science/hal-03721271v1" TargetMode="External"/><Relationship Id="rId110" Type="http://schemas.openxmlformats.org/officeDocument/2006/relationships/hyperlink" Target="https://hal.science/hal-03964008v1" TargetMode="External"/><Relationship Id="rId111" Type="http://schemas.openxmlformats.org/officeDocument/2006/relationships/hyperlink" Target="https://hal.science/hal-03721423v1" TargetMode="External"/><Relationship Id="rId112" Type="http://schemas.openxmlformats.org/officeDocument/2006/relationships/hyperlink" Target="https://hal.science/hal-03721316v1" TargetMode="External"/><Relationship Id="rId113" Type="http://schemas.openxmlformats.org/officeDocument/2006/relationships/hyperlink" Target="https://hal.science/hal-03721413v1" TargetMode="External"/><Relationship Id="rId114" Type="http://schemas.openxmlformats.org/officeDocument/2006/relationships/hyperlink" Target="https://hal.science/hal-03721429v1" TargetMode="External"/><Relationship Id="rId115" Type="http://schemas.openxmlformats.org/officeDocument/2006/relationships/hyperlink" Target="https://hal.science/hal-03721431v1" TargetMode="External"/><Relationship Id="rId116" Type="http://schemas.openxmlformats.org/officeDocument/2006/relationships/hyperlink" Target="https://hal.science/hal-03964045v1" TargetMode="External"/><Relationship Id="rId117" Type="http://schemas.openxmlformats.org/officeDocument/2006/relationships/hyperlink" Target="https://hal.science/tel-03721096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Fantin</dc:title>
  <dc:description>CV</dc:description>
  <dc:subject/>
  <cp:keywords/>
  <cp:category/>
  <cp:lastModifiedBy/>
  <dcterms:created xsi:type="dcterms:W3CDTF">2026-05-11T23:59:15+02:00</dcterms:created>
  <dcterms:modified xsi:type="dcterms:W3CDTF">2026-05-11T23:59:15+02:00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