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GINDRE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Maître de conférences en droit privé et sciences criminelles</w:t>
      </w:r>
    </w:p>
    <w:p>
      <w:pPr>
        <w:pStyle w:val="Heading2"/>
      </w:pPr>
      <w:r>
        <w:rPr/>
        <w:t xml:space="preserve">Université de la Polynésie française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Assouplissement ou dénaturation du principe de spécialité législative en Polynésie française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Gindre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2024, 12, pp.625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halshs-04851179v1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pénal, procédure pénale, droit pénitentiaire, politique criminelle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Gindre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2024, 04, pp.861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halshs-04403318v1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et l'Administration de la Justice: La police et la justice prédictives- Perspectives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Gindre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Margot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e-Revue internationale de droit pénal</w:t>
            </w:r>
            <w:r>
              <w:rPr/>
              <w:t xml:space="preserve">, 2023, https://www.penal.org/sites/default/files/files/A-10-23.pdf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hal-04274747v1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faciale : un mode de preuve 2.0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Gindre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2023, 03, pp.123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halshs-04041597v1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pénal et spiritualité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Gindre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2023, 12, pp.533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halshs-04360169v1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Outre-mer : Chronique de droit pénal, procédure pénale, droit pénitentiaire, politique criminelle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Gindre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2022, 4, pp.905-919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hal-03963319v1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pénal de l'Union européenne face au juge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Gindre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sécurité et de la justice : revue de l'Institut national des hautes études de la sécurité et de la justice</w:t>
            </w:r>
            <w:r>
              <w:rPr/>
              <w:t xml:space="preserve">, 2017, Sécurité, justice et libertés en Europe, 38, pp.25-37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hal-03039414v1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du droit pénal français à Tahiti (1842-2000)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Gindre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de Loynes de Fumichon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politique criminelle</w:t>
            </w:r>
            <w:r>
              <w:rPr/>
              <w:t xml:space="preserve">, 2014, 36, p. 89-109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hal-01780857v1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 la protection pénale de l'environnement polynésien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Gindre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2011, 2, pp.227-247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hal-03039440v1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répression dans les aires marines protégées du Pacifique Sud: quelle place pour les modes coutumiers de gestion des infractions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Gindre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2011, 192, pp.214-226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hal-03039421v1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réforme en urgence: la loi n° 2011-392 du 14 avril 2011 relative à la garde à vue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Gindre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2011, 2, pp.297-310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hal-03039428v1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révolution jurisprudentielle en trompe l'oeil : les décisions de non conventionnalité des régimes de garde à vue au regard des droits de la défense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Gindre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2011, 04, pp.879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halshs-02244847v1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l'environnement par le droit pénal en Polynésie française: un droit pénal en quête d'autonomie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Gindre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2010, 2, pp.371-395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hal-03039444v1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révolution jurisprudentielle en trompe l'oeil: les décisions de non conventionnalité des régimes de garde à vue au regard des droits de la défense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Gindre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2010, 4, pp.879-896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hal-03039435v1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presumption of innocence challenged by AI evidence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Gindre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CRIM/AI project, Criminal proceedings and the use of AI output as evidence, French Roundtable</w:t>
            </w:r>
            <w:r>
              <w:rPr/>
              <w:t xml:space="preserve">, J. Lelieur; Université de Strasbourg, Apr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hal-04683050v1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pénal pour les entreprises polynésiennes : de l'évaluation à la 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Gindre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en Polynésie française</w:t>
            </w:r>
            <w:r>
              <w:rPr/>
              <w:t xml:space="preserve">, Jean-Brice TAP, Oct 2024, Punaauia,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hal-04794456v1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des résolutions 24, 29 et 31 relatives à l’IA et l’administration de la preuve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Gindre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 Congress international de l’AIDP, Artificial Intelligence and Criminal Law</w:t>
            </w:r>
            <w:r>
              <w:rPr/>
              <w:t xml:space="preserve">, D. Rebut, Université de Paris II - Panthéon-Assas, AIDP,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hal-04683051v1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Hamon vue d'outre-mer : l'exemple de la Polynésie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Gindre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10 ans de la loi relative à la consommation du 17 mars 2014 - Loi Hamon </w:t>
            </w:r>
            <w:r>
              <w:rPr/>
              <w:t xml:space="preserve">, Jean-Marie Brigant; Le Mans Université; Themis-UM, Mar 2024,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hal-04683049v1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 au service du procès pénal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Gindre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L’intelligence artificielle et le droit, de la métropole aux Outre-Mer</w:t>
            </w:r>
            <w:r>
              <w:rPr/>
              <w:t xml:space="preserve">, Aurélia Miras; Emmanuelle Gindre, Philippe Bonfils, Apr 2023, Papeete, Tahiti,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hal-04274678v1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champs de la justice pénale européenne.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Gindre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 Congrès de l'Association Française de Droit Pénal, Europe(s) et Justice pénale</w:t>
            </w:r>
            <w:r>
              <w:rPr/>
              <w:t xml:space="preserve">, Jean-Baptiste PERRIER, Aix-Marseille Université, Faculté de droit et de science politique, LDPSC, AFDP, ISPEC, Oct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hal-04683048v1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particularismes des soins dans les murs en Polynésie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Gindre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relations hôpital prison</w:t>
            </w:r>
            <w:r>
              <w:rPr/>
              <w:t xml:space="preserve">, Bruno Py; Clotilde Bricot, Jan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hal-03964288v1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prévention, la répression et la réparation des dommages climatiques dans le code de l’environnement polynésien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Gindre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Insularité(s) et changement climatique</w:t>
            </w:r>
            <w:r>
              <w:rPr/>
              <w:t xml:space="preserve">, Poirat Florence; Gindre Emmanuelle, May 2023, Punaauia,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halshs-04288174v1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specific aspect of national reports that are relevant to resolutions : Part II: Predictive justice - French report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Gindre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COLOQUIO INTERNACIONAL “INTELIGENCIA ARTIFICAL Y ADMINISTRACIÓN DE JUSTICIA: LA POLICÍA Y LA JUSTICIA PREDICTIVA”; En preparación para el XXI Congreso Internacional de Derecho Penal de AIDP sobre “Inteligencia Artificial y Justicia Criminal” que se celebrará en 2024</w:t>
            </w:r>
            <w:r>
              <w:rPr/>
              <w:t xml:space="preserve">, AIDP, Facultad de Derecho de la UBA, Mar 2023,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hal-04274711v1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pénal et crises identitaires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Gindre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"Droit pénal en temps de crise" (VIème CIPF - Congrès international des pénalistes francophone)</w:t>
            </w:r>
            <w:r>
              <w:rPr/>
              <w:t xml:space="preserve">, Comité international des pénalistes francophone; Faculté de droit de l'Université Laval, Sep 2023, Québec, Canada. pp.259-274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hal-04253133v1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du devoir de probité en Polynésie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Gindre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les atteintes à la probité</w:t>
            </w:r>
            <w:r>
              <w:rPr/>
              <w:t xml:space="preserve">, Sabrina Lavric, LARJE, Université de la Nouvelle Calédonie, May 2022, Nouméa,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hal-03891076v1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conclusifs: Quelle dignité des personnes détenues dans les Outre-mer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Gindre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dignité des détenus dans les prisons des Outre-mer à la lumière de l’expérience polynésienne</w:t>
            </w:r>
            <w:r>
              <w:rPr/>
              <w:t xml:space="preserve">, Emmanuelle GINDRE, Apr 2022, Papeete,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hal-03891077v1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droit de l'environnement dans la résilience des écosystèmes polynésiens: les régimes de réparation des dommages écologiques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Gindre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la recherche, Vulnérabilité et résilience des systèmes insulaires</w:t>
            </w:r>
            <w:r>
              <w:rPr/>
              <w:t xml:space="preserve">, RESIPOL, Dec 2019, Punaauia,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hal-03039543v1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des sanctions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Gindre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 biologiques : recherche-développement, sécurité juridique et partages d’expériences</w:t>
            </w:r>
            <w:r>
              <w:rPr/>
              <w:t xml:space="preserve">, Université de la Polynésie française, Nov 2018, Punaauia,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hal-02135053v1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juridique des APA en Polynésie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Gindre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international sur plantes aromatiques, médicinales et la cosmétopée (CIPAM)</w:t>
            </w:r>
            <w:r>
              <w:rPr/>
              <w:t xml:space="preserve">, Nov 2018, Punaauia,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hal-02135051v1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traditionnels et ressources marines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Gindre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culture et biodiversité</w:t>
            </w:r>
            <w:r>
              <w:rPr/>
              <w:t xml:space="preserve">, Université de la Polynésie française, Oct 2016, Punaauia,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hal-01648197v1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juridique de la répression des agresseurs sexuels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Gindre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les agresseurs sexuels</w:t>
            </w:r>
            <w:r>
              <w:rPr/>
              <w:t xml:space="preserve">, Université de la Polynésie française, Jun 2014, Punaauia,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hal-03039541v1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l’espace maritime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Gindre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forum du patrimoine foncier polynésien</w:t>
            </w:r>
            <w:r>
              <w:rPr/>
              <w:t xml:space="preserve">, Association des étudiants en droit foncier de l’Université de Polynésie française, Feb 2013, Punaauia,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hal-02107975v1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pénales du harcèlement moral en droit français et droit polynésien : le choix de la bonne sanction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Gindre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harcèlement moral au travail</w:t>
            </w:r>
            <w:r>
              <w:rPr/>
              <w:t xml:space="preserve">, Université de la Polynésie française, Dec 2012, Punaauia,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hal-03039538v1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L'harmonisation pénale accessoire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Gindre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pénal de l'Union européenne au lendemain du Traité de Lisbonne</w:t>
            </w:r>
            <w:r>
              <w:rPr/>
              <w:t xml:space="preserve">, UMR de droit comparé de Paris, Ecole doctorale de droit comparé, Paris I Panthéon-Sorbonne,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hal-03039536v1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répression dans les aires marines protégées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Gindre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gouvernance des aires marines protégées du Pacifique Sud</w:t>
            </w:r>
            <w:r>
              <w:rPr/>
              <w:t xml:space="preserve">, IRCP, EPHE, Université de Perpignan, CRIOBE, Sep 2010, Moorea,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hal-03039531v1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légitimité de l'harmonisation au regard des sources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Gindre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procureur européen à l'harmonisation des sanctions pénales en Europe</w:t>
            </w:r>
            <w:r>
              <w:rPr/>
              <w:t xml:space="preserve">, Association de recherches pénales européennes, Oct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hal-03039528v1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l'assesseur citoyen devant la commission de discipline en prison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Muriel Giacopelli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 Carpentier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Jean-Paul Céré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Jules Cistac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Margaux Dominati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L'Harmattan, 2024, Bibliothèques de droit, 978-2-336-48115-9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hal-04794475v1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dignité des personnes détenues dans les prisons des Outre-Mer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Gindre</w:t>
              </w:r>
            </w:hyperlink>
          </w:p>
          <w:p>
            <w:pPr/>
            <w:r>
              <w:rPr/>
              <w:t xml:space="preserve">L'Harmattan, 2023, 978-2-14-034467-1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hal-04258136v1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des dispositifs de lutte contre les atteintes à la probité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Gindre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Sarah-Marie Cabon</w:t>
              </w:r>
            </w:hyperlink>
          </w:p>
          <w:p>
            <w:pPr/>
            <w:r>
              <w:rPr/>
              <w:t xml:space="preserve">LexisNexis, 2022, 978-2-7110-3629-5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hal-03565369v1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partagée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Gindre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de Raulin</w:t>
              </w:r>
            </w:hyperlink>
          </w:p>
          <w:p>
            <w:pPr/>
            <w:r>
              <w:rPr/>
              <w:t xml:space="preserve">L'Harmattan, coll. Portes océanes, 50, 226 p., 2020, 978-2-343-17380-1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hal-03039455v1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d'un droit pénal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Gindre</w:t>
              </w:r>
            </w:hyperlink>
          </w:p>
          <w:p>
            <w:pPr/>
            <w:r>
              <w:rPr/>
              <w:t xml:space="preserve">LGDJ, Fondation Varenne, Coll. des thèses, 31,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hal-03039470v1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du devoir de probité en Polynésie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Gindre</w:t>
              </w:r>
            </w:hyperlink>
          </w:p>
          <w:p>
            <w:pPr/>
            <w:r>
              <w:rPr/>
              <w:t xml:space="preserve">Sabrina LAVRIC. </w:t>
            </w:r>
            <w:r>
              <w:rPr>
                <w:i w:val="1"/>
                <w:iCs w:val="1"/>
              </w:rPr>
              <w:t xml:space="preserve">La lutte contre les atteintes à la probité en Nouvelle-Calédonie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Presses Universitaires de Nouvelle-Calédonie, LARJE</w:t>
              </w:r>
            </w:hyperlink>
            <w:r>
              <w:rPr/>
              <w:t xml:space="preserve">, pp.65-78, 2024, 979-10-91032-30-8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hal-04683052v1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juridique de l'accès aux ressources biologiques et du partage des avantages résultant de leur valorisation (APA) en Polynésie française : des objectifs manqués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Gindre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Bernard Costa, Pierre Labrosse, Jean-Yves Meyer, Phila Raharivelomanana. Actes du Colloque CIPAM &amp; Cos 10, 19-23 novembre 2018 - Tahiti, Polynésie française : Nature et Culture: de la recherche à l'innovation, la valorisation et/ou la préservation. 2023, 978-2-9534554-8-9. ⟨hal-03959069⟩</w:t>
            </w:r>
            <w:r>
              <w:rPr/>
              <w:t xml:space="preserve">, pp.196-205, 2023, 978-2-9534554-8-9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hal-04035505v1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conclusifs : Quelle dignité des personnes détenues dans les Outre-mer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Gindre</w:t>
              </w:r>
            </w:hyperlink>
          </w:p>
          <w:p>
            <w:pPr/>
            <w:r>
              <w:rPr/>
              <w:t xml:space="preserve">Emmanuelle Gindre. </w:t>
            </w:r>
            <w:r>
              <w:rPr>
                <w:i w:val="1"/>
                <w:iCs w:val="1"/>
              </w:rPr>
              <w:t xml:space="preserve">La dignité des personnes détenues dans les prisons des Outre-mer : A la lumière de l'expérience polynésienne</w:t>
            </w:r>
            <w:r>
              <w:rPr/>
              <w:t xml:space="preserve">, L'Harmattan, 2023, Bibliothèques de droit, 978-2-14-034467-1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hal-04202691v1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champs de la justice pénale de l'Europe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Gindre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Perrier Jean-Baptiste (dir.), Europe(s) et justice pénale</w:t>
            </w:r>
            <w:r>
              <w:rPr/>
              <w:t xml:space="preserve">, Dalloz; Thèmes et commentaires; Actes, pp.217-233, 2023, 9782247215416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hal-04288330v1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particularismes des soins dans les murs en Polynésie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Gindre</w:t>
              </w:r>
            </w:hyperlink>
          </w:p>
          <w:p>
            <w:pPr/>
            <w:r>
              <w:rPr/>
              <w:t xml:space="preserve">Bruno Py. </w:t>
            </w:r>
            <w:r>
              <w:rPr>
                <w:i w:val="1"/>
                <w:iCs w:val="1"/>
              </w:rPr>
              <w:t xml:space="preserve">Relations hôpital-prison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LEH</w:t>
              </w:r>
            </w:hyperlink>
            <w:r>
              <w:rPr/>
              <w:t xml:space="preserve">, 2023, A la croisée des regards, 978-2-84874-991-4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halshs-04288191v1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rôle outre-mer pour le Parquet européen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Gindre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L'efficacité des dispositifs de lutte contre les atteintes à la probité, sous la direction de Sarah-Marie Cabon et Emmanuelle Gindre</w:t>
            </w:r>
            <w:r>
              <w:rPr/>
              <w:t xml:space="preserve">, LexisNexis, 2022, 978-2-7110-3629-5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hal-03565396v1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sanction corporelle en terres océanes,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Gindre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Y. Guenzoui (dir.), Lettres d'Outre-mer et d'ailleurs, Récits de juristes-voyageurs d'Océanie et d'Amérique latine</w:t>
            </w:r>
            <w:r>
              <w:rPr/>
              <w:t xml:space="preserve">, Presses Universitaires d'Aix-Marseille - P.U.A.M.,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hal-03891072v1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Pénal - Compétence pénale des Outre-mer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Gindre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juridique des Outre-mer, Sous la direction de Géraldine Giraudeau et Matthieu Maisonneuve,</w:t>
            </w:r>
            <w:r>
              <w:rPr/>
              <w:t xml:space="preserve">, LexisNexis, 2021, 978-2-7110-3550-2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hal-03565390v1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 culturelle et droit pénal: les voies d'un pluralisme normatif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Gindre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GUENZOUI Y., La norme culturelle dans l'ordre juridique. Réflexions sur le vivre ensemble, LGDJ Lextenso, coll. contextes culture du droit,</w:t>
            </w:r>
            <w:r>
              <w:rPr/>
              <w:t xml:space="preserve">, pp.239-260, 2020, 978-2-275-07379-8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hal-03037277v1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des sanctions du biopiratage dans le dispositif polynésien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Gindre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Gindre E., De Raulin A (dir.), La biodiversité partagée, L'Harmattan, coll. Portes Océanes</w:t>
            </w:r>
            <w:r>
              <w:rPr/>
              <w:t xml:space="preserve">, pp.125-150,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hal-03039374v1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traditionnels et ressources marines en Polynésie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Gindre</w:t>
              </w:r>
            </w:hyperlink>
          </w:p>
          <w:p>
            <w:pPr/>
            <w:r>
              <w:rPr/>
              <w:t xml:space="preserve">Arnaud de Raulin; Jean-Paul Pastorel. </w:t>
            </w:r>
            <w:r>
              <w:rPr>
                <w:i w:val="1"/>
                <w:iCs w:val="1"/>
              </w:rPr>
              <w:t xml:space="preserve">Vers un nouvel ordre bioculturel : regards sur la Polynésie</w:t>
            </w:r>
            <w:r>
              <w:rPr/>
              <w:t xml:space="preserve">, L'Harmattan, 2018, 978-2-343-13193-1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hal-02135004v1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pénale de l'environnement à la recherche d'elle-même: quelques réflexions sur les dernières réformes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Gindre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Politique(s) criminelle(s) Mélanges en l'honneur de Christine Lazerges, Dalloz</w:t>
            </w:r>
            <w:r>
              <w:rPr/>
              <w:t xml:space="preserve">, pp.595-610,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hal-03039382v1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L'harmonisation pénale accessoire: éléments de réflexion sur la place du droit pénal au sein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Gindre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Giudicelli-Delage G., Lazerges C. (dir.), Le droit pénal de l'Union européenne au lendemain du traité de Lisbonne, Société de législation comparée, UMR de droit comparé de Paris</w:t>
            </w:r>
            <w:r>
              <w:rPr/>
              <w:t xml:space="preserve">, 28, pp.197-204,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hal-03039387v1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communautaire de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Gindre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 de la recherche, sous la direction de Vergès E., Litec</w:t>
            </w:r>
            <w:r>
              <w:rPr/>
              <w:t xml:space="preserve">, pp.11-27,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hal-03039391v1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L'internet et le droit pénal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Gindre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travaux, mélanges DEA, Cahiers de l'Ecole doctorale, Faculté de droit de Montpellier, n°4</w:t>
            </w:r>
            <w:r>
              <w:rPr/>
              <w:t xml:space="preserve">, 4, pp.247,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hal-03039461v1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nationaux -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Gindre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 Alix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Maud Olinet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Robert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Sébastien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M. Delmas-Marty, G. Giudicelli-Delage, E. Lambert-Abdelgawad, L’harmonisation des sanctions pénales en Europe</w:t>
            </w:r>
            <w:r>
              <w:rPr/>
              <w:t xml:space="preserve">, 5, Société de législation comparée, UMR de droit comparé de Paris, pp.69-89,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hal-03039488v1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légitimité de l'harmonisation au regard des sources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Gindre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Delmas-Marty M., Giudicelli-Delage G., Lambert-Abdelgawad E., L'harmonisation des sanctions pénales en Europe, Société de législation comparée, UMR de droit comparé de Paris</w:t>
            </w:r>
            <w:r>
              <w:rPr/>
              <w:t xml:space="preserve">, 5, pp.473-489,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hal-03039397v1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répressif de lutte contre l’orpaillage clandestin en Guyane : un dispositif sur mesure, adapté aux contraintes locales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Gindre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Guyane: une approche globale de la sécurité, Rapport d’information du Sénat n° 271 fait au nom de la commission des affaires étrangères, de la défense et des forces armées par M. Josselin de ROHAN, Mme Bernadette DUPONT, MM. Jacques BERTHOU et Jean-Étienne ANTOINETTE</w:t>
            </w:r>
            <w:r>
              <w:rPr/>
              <w:t xml:space="preserve">, 2011, pp.37-41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hal-03039499v1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851179v1" TargetMode="External"/><Relationship Id="rId8" Type="http://schemas.openxmlformats.org/officeDocument/2006/relationships/hyperlink" Target="https://hal.science/search/index/?q=*&amp;authFullName_s=Emmanuelle Gindre" TargetMode="External"/><Relationship Id="rId9" Type="http://schemas.openxmlformats.org/officeDocument/2006/relationships/hyperlink" Target="https://shs.hal.science/halshs-04403318v1" TargetMode="External"/><Relationship Id="rId10" Type="http://schemas.openxmlformats.org/officeDocument/2006/relationships/hyperlink" Target="https://hal.science/search/index/?q=*&amp;authFullName_s=Sabrina Lavric" TargetMode="External"/><Relationship Id="rId11" Type="http://schemas.openxmlformats.org/officeDocument/2006/relationships/hyperlink" Target="https://upf.hal.science/hal-04274747v1" TargetMode="External"/><Relationship Id="rId12" Type="http://schemas.openxmlformats.org/officeDocument/2006/relationships/hyperlink" Target="https://hal.science/search/index/?q=*&amp;authFullName_s=Margot Chambon" TargetMode="External"/><Relationship Id="rId13" Type="http://schemas.openxmlformats.org/officeDocument/2006/relationships/hyperlink" Target="https://shs.hal.science/halshs-04041597v1" TargetMode="External"/><Relationship Id="rId14" Type="http://schemas.openxmlformats.org/officeDocument/2006/relationships/hyperlink" Target="https://shs.hal.science/halshs-04360169v1" TargetMode="External"/><Relationship Id="rId15" Type="http://schemas.openxmlformats.org/officeDocument/2006/relationships/hyperlink" Target="https://univ-pau.hal.science/hal-03963319v1" TargetMode="External"/><Relationship Id="rId16" Type="http://schemas.openxmlformats.org/officeDocument/2006/relationships/hyperlink" Target="https://hal.science/search/index/?q=*&amp;authFullName_s=Joana Falxa" TargetMode="External"/><Relationship Id="rId17" Type="http://schemas.openxmlformats.org/officeDocument/2006/relationships/hyperlink" Target="https://hal.science/search/index/?q=*&amp;authFullName_s=Jean-Philippe Vauthier" TargetMode="External"/><Relationship Id="rId18" Type="http://schemas.openxmlformats.org/officeDocument/2006/relationships/hyperlink" Target="https://hal.science/hal-03039414v1" TargetMode="External"/><Relationship Id="rId19" Type="http://schemas.openxmlformats.org/officeDocument/2006/relationships/hyperlink" Target="https://hal.science/hal-01780857v1" TargetMode="External"/><Relationship Id="rId20" Type="http://schemas.openxmlformats.org/officeDocument/2006/relationships/hyperlink" Target="https://hal.science/search/index/?q=*&amp;authFullName_s=Bruno de Loynes de Fumichon" TargetMode="External"/><Relationship Id="rId21" Type="http://schemas.openxmlformats.org/officeDocument/2006/relationships/hyperlink" Target="https://hal.science/hal-03039440v1" TargetMode="External"/><Relationship Id="rId22" Type="http://schemas.openxmlformats.org/officeDocument/2006/relationships/hyperlink" Target="https://hal.science/hal-03039421v1" TargetMode="External"/><Relationship Id="rId23" Type="http://schemas.openxmlformats.org/officeDocument/2006/relationships/hyperlink" Target="https://hal.science/hal-03039428v1" TargetMode="External"/><Relationship Id="rId24" Type="http://schemas.openxmlformats.org/officeDocument/2006/relationships/hyperlink" Target="https://shs.hal.science/halshs-02244847v1" TargetMode="External"/><Relationship Id="rId25" Type="http://schemas.openxmlformats.org/officeDocument/2006/relationships/hyperlink" Target="https://hal.science/hal-03039444v1" TargetMode="External"/><Relationship Id="rId26" Type="http://schemas.openxmlformats.org/officeDocument/2006/relationships/hyperlink" Target="https://hal.science/hal-03039435v1" TargetMode="External"/><Relationship Id="rId27" Type="http://schemas.openxmlformats.org/officeDocument/2006/relationships/hyperlink" Target="https://upf.hal.science/hal-04683050v1" TargetMode="External"/><Relationship Id="rId28" Type="http://schemas.openxmlformats.org/officeDocument/2006/relationships/hyperlink" Target="https://upf.hal.science/hal-04794456v1" TargetMode="External"/><Relationship Id="rId29" Type="http://schemas.openxmlformats.org/officeDocument/2006/relationships/hyperlink" Target="https://upf.hal.science/hal-04683051v1" TargetMode="External"/><Relationship Id="rId30" Type="http://schemas.openxmlformats.org/officeDocument/2006/relationships/hyperlink" Target="https://upf.hal.science/hal-04683049v1" TargetMode="External"/><Relationship Id="rId31" Type="http://schemas.openxmlformats.org/officeDocument/2006/relationships/hyperlink" Target="https://upf.hal.science/hal-04274678v1" TargetMode="External"/><Relationship Id="rId32" Type="http://schemas.openxmlformats.org/officeDocument/2006/relationships/hyperlink" Target="https://upf.hal.science/hal-04683048v1" TargetMode="External"/><Relationship Id="rId33" Type="http://schemas.openxmlformats.org/officeDocument/2006/relationships/hyperlink" Target="https://hal.science/hal-03964288v1" TargetMode="External"/><Relationship Id="rId34" Type="http://schemas.openxmlformats.org/officeDocument/2006/relationships/hyperlink" Target="https://shs.hal.science/halshs-04288174v1" TargetMode="External"/><Relationship Id="rId35" Type="http://schemas.openxmlformats.org/officeDocument/2006/relationships/hyperlink" Target="https://upf.hal.science/hal-04274711v1" TargetMode="External"/><Relationship Id="rId36" Type="http://schemas.openxmlformats.org/officeDocument/2006/relationships/hyperlink" Target="https://upf.hal.science/hal-04253133v1" TargetMode="External"/><Relationship Id="rId37" Type="http://schemas.openxmlformats.org/officeDocument/2006/relationships/hyperlink" Target="https://upf.hal.science/hal-03891076v1" TargetMode="External"/><Relationship Id="rId38" Type="http://schemas.openxmlformats.org/officeDocument/2006/relationships/hyperlink" Target="https://upf.hal.science/hal-03891077v1" TargetMode="External"/><Relationship Id="rId39" Type="http://schemas.openxmlformats.org/officeDocument/2006/relationships/hyperlink" Target="https://hal.science/hal-03039543v1" TargetMode="External"/><Relationship Id="rId40" Type="http://schemas.openxmlformats.org/officeDocument/2006/relationships/hyperlink" Target="https://hal.science/hal-02135053v1" TargetMode="External"/><Relationship Id="rId41" Type="http://schemas.openxmlformats.org/officeDocument/2006/relationships/hyperlink" Target="https://hal.science/hal-02135051v1" TargetMode="External"/><Relationship Id="rId42" Type="http://schemas.openxmlformats.org/officeDocument/2006/relationships/hyperlink" Target="https://hal.science/hal-01648197v1" TargetMode="External"/><Relationship Id="rId43" Type="http://schemas.openxmlformats.org/officeDocument/2006/relationships/hyperlink" Target="https://hal.science/hal-03039541v1" TargetMode="External"/><Relationship Id="rId44" Type="http://schemas.openxmlformats.org/officeDocument/2006/relationships/hyperlink" Target="https://hal.science/hal-02107975v1" TargetMode="External"/><Relationship Id="rId45" Type="http://schemas.openxmlformats.org/officeDocument/2006/relationships/hyperlink" Target="https://hal.science/hal-03039538v1" TargetMode="External"/><Relationship Id="rId46" Type="http://schemas.openxmlformats.org/officeDocument/2006/relationships/hyperlink" Target="https://hal.science/hal-03039536v1" TargetMode="External"/><Relationship Id="rId47" Type="http://schemas.openxmlformats.org/officeDocument/2006/relationships/hyperlink" Target="https://hal.science/hal-03039531v1" TargetMode="External"/><Relationship Id="rId48" Type="http://schemas.openxmlformats.org/officeDocument/2006/relationships/hyperlink" Target="https://hal.science/hal-03039528v1" TargetMode="External"/><Relationship Id="rId49" Type="http://schemas.openxmlformats.org/officeDocument/2006/relationships/hyperlink" Target="https://upf.hal.science/hal-04794475v1" TargetMode="External"/><Relationship Id="rId50" Type="http://schemas.openxmlformats.org/officeDocument/2006/relationships/hyperlink" Target="https://hal.science/search/index/?q=*&amp;authFullName_s=Muriel Giacopelli" TargetMode="External"/><Relationship Id="rId51" Type="http://schemas.openxmlformats.org/officeDocument/2006/relationships/hyperlink" Target="https://hal.science/search/index/?q=*&amp;authFullName_s=Yan Carpentier" TargetMode="External"/><Relationship Id="rId52" Type="http://schemas.openxmlformats.org/officeDocument/2006/relationships/hyperlink" Target="https://hal.science/search/index/?q=*&amp;authFullName_s=Jean-Paul C&#233;r&#233;" TargetMode="External"/><Relationship Id="rId53" Type="http://schemas.openxmlformats.org/officeDocument/2006/relationships/hyperlink" Target="https://hal.science/search/index/?q=*&amp;authFullName_s=Jules Cistac" TargetMode="External"/><Relationship Id="rId54" Type="http://schemas.openxmlformats.org/officeDocument/2006/relationships/hyperlink" Target="https://hal.science/search/index/?q=*&amp;authFullName_s=Margaux Dominati" TargetMode="External"/><Relationship Id="rId55" Type="http://schemas.openxmlformats.org/officeDocument/2006/relationships/hyperlink" Target="https://univ-pau.hal.science/hal-04258136v1" TargetMode="External"/><Relationship Id="rId56" Type="http://schemas.openxmlformats.org/officeDocument/2006/relationships/hyperlink" Target="https://upf.hal.science/hal-03565369v1" TargetMode="External"/><Relationship Id="rId57" Type="http://schemas.openxmlformats.org/officeDocument/2006/relationships/hyperlink" Target="https://hal.science/search/index/?q=*&amp;authFullName_s=Sarah-Marie Cabon" TargetMode="External"/><Relationship Id="rId58" Type="http://schemas.openxmlformats.org/officeDocument/2006/relationships/hyperlink" Target="https://hal.science/hal-03039455v1" TargetMode="External"/><Relationship Id="rId59" Type="http://schemas.openxmlformats.org/officeDocument/2006/relationships/hyperlink" Target="https://hal.science/search/index/?q=*&amp;authFullName_s=Arnaud de Raulin" TargetMode="External"/><Relationship Id="rId60" Type="http://schemas.openxmlformats.org/officeDocument/2006/relationships/hyperlink" Target="https://hal.science/hal-03039470v1" TargetMode="External"/><Relationship Id="rId61" Type="http://schemas.openxmlformats.org/officeDocument/2006/relationships/hyperlink" Target="https://upf.hal.science/hal-04683052v1" TargetMode="External"/><Relationship Id="rId62" Type="http://schemas.openxmlformats.org/officeDocument/2006/relationships/hyperlink" Target="https://www.unc.nc/la-lutte-contre-les-atteintes-a-la-probite/" TargetMode="External"/><Relationship Id="rId63" Type="http://schemas.openxmlformats.org/officeDocument/2006/relationships/hyperlink" Target="https://hal.science/hal-04035505v1" TargetMode="External"/><Relationship Id="rId64" Type="http://schemas.openxmlformats.org/officeDocument/2006/relationships/hyperlink" Target="https://univ-pau.hal.science/hal-04202691v1" TargetMode="External"/><Relationship Id="rId65" Type="http://schemas.openxmlformats.org/officeDocument/2006/relationships/hyperlink" Target="https://hal.science/hal-04288330v1" TargetMode="External"/><Relationship Id="rId66" Type="http://schemas.openxmlformats.org/officeDocument/2006/relationships/hyperlink" Target="https://shs.hal.science/halshs-04288191v1" TargetMode="External"/><Relationship Id="rId67" Type="http://schemas.openxmlformats.org/officeDocument/2006/relationships/hyperlink" Target="https://www.leh.fr/edition/p/relations-hopital-prison-9782848749914" TargetMode="External"/><Relationship Id="rId68" Type="http://schemas.openxmlformats.org/officeDocument/2006/relationships/hyperlink" Target="https://upf.hal.science/hal-03565396v1" TargetMode="External"/><Relationship Id="rId69" Type="http://schemas.openxmlformats.org/officeDocument/2006/relationships/hyperlink" Target="https://upf.hal.science/hal-03891072v1" TargetMode="External"/><Relationship Id="rId70" Type="http://schemas.openxmlformats.org/officeDocument/2006/relationships/hyperlink" Target="https://upf.hal.science/hal-03565390v1" TargetMode="External"/><Relationship Id="rId71" Type="http://schemas.openxmlformats.org/officeDocument/2006/relationships/hyperlink" Target="https://hal.science/hal-03037277v1" TargetMode="External"/><Relationship Id="rId72" Type="http://schemas.openxmlformats.org/officeDocument/2006/relationships/hyperlink" Target="https://hal.science/hal-03039374v1" TargetMode="External"/><Relationship Id="rId73" Type="http://schemas.openxmlformats.org/officeDocument/2006/relationships/hyperlink" Target="https://hal.science/hal-02135004v1" TargetMode="External"/><Relationship Id="rId74" Type="http://schemas.openxmlformats.org/officeDocument/2006/relationships/hyperlink" Target="https://hal.science/hal-03039382v1" TargetMode="External"/><Relationship Id="rId75" Type="http://schemas.openxmlformats.org/officeDocument/2006/relationships/hyperlink" Target="https://hal.science/hal-03039387v1" TargetMode="External"/><Relationship Id="rId76" Type="http://schemas.openxmlformats.org/officeDocument/2006/relationships/hyperlink" Target="https://hal.science/hal-03039391v1" TargetMode="External"/><Relationship Id="rId77" Type="http://schemas.openxmlformats.org/officeDocument/2006/relationships/hyperlink" Target="https://hal.science/hal-03039461v1" TargetMode="External"/><Relationship Id="rId78" Type="http://schemas.openxmlformats.org/officeDocument/2006/relationships/hyperlink" Target="https://hal.science/hal-03039488v1" TargetMode="External"/><Relationship Id="rId79" Type="http://schemas.openxmlformats.org/officeDocument/2006/relationships/hyperlink" Target="https://hal.science/search/index/?q=*&amp;authFullName_s=Julie Alix" TargetMode="External"/><Relationship Id="rId80" Type="http://schemas.openxmlformats.org/officeDocument/2006/relationships/hyperlink" Target="https://hal.science/search/index/?q=*&amp;authFullName_s=Maud Olinet" TargetMode="External"/><Relationship Id="rId81" Type="http://schemas.openxmlformats.org/officeDocument/2006/relationships/hyperlink" Target="https://hal.science/search/index/?q=*&amp;authFullName_s=V&#233;ronique Robert" TargetMode="External"/><Relationship Id="rId82" Type="http://schemas.openxmlformats.org/officeDocument/2006/relationships/hyperlink" Target="https://hal.science/search/index/?q=*&amp;authFullName_s=Sophie S&#233;bastien" TargetMode="External"/><Relationship Id="rId83" Type="http://schemas.openxmlformats.org/officeDocument/2006/relationships/hyperlink" Target="https://hal.science/hal-03039397v1" TargetMode="External"/><Relationship Id="rId84" Type="http://schemas.openxmlformats.org/officeDocument/2006/relationships/hyperlink" Target="https://hal.science/hal-03039499v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GINDRE</dc:title>
  <dc:description>CV</dc:description>
  <dc:subject/>
  <cp:keywords/>
  <cp:category/>
  <cp:lastModifiedBy/>
  <dcterms:created xsi:type="dcterms:W3CDTF">2026-03-15T20:10:21+01:00</dcterms:created>
  <dcterms:modified xsi:type="dcterms:W3CDTF">2026-03-15T20:10:21+01:00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