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Lallement Emmanuelle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emmanuelle-lallement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in New York’s Food Sector: How Small Businesses, Restaurants, and Outdoor Markets Adapted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Sharon Zukin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Ivana Mellers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33,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⟨10.4000/metropoles.10156⟩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marchande en temps de pandémie : ce que la crise du Covid-19 a fait aux mondes marchands urbains. Introduction au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« Frenchness in the city » : l’imaginaire du luxe hexagonal dans le monde marchand globalisé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2022, n° 111 (2), pp.61-74.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⟨10.3917/commu.111.0061⟩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culture en prison : la possibilité d’une rencontre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Touraut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⟨10.4000/champpenal.13042⟩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culture, ensemble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2021, N° 13 (2), pp.74-81.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⟨10.3917/nect.013.0074⟩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aux cultures numériques : un regard anthropologique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2021, N° 58 (2), pp.42-45.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⟨10.3917/lobs.058.0042⟩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bal masqué ? Comment la distanciation sociale réaffirme la nécessité de la fête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 Masques to Masked Balls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2, p.33-41.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⟨10.33823/jfs.2020.2.1.87⟩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 Masques to Masked Balls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Festive Studies</w:t>
            </w:r>
            <w:r>
              <w:rPr/>
              <w:t xml:space="preserve">, 2020, 2 (1), pp.32-40.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⟨10.33823/jfs.2020.2.1.87⟩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Carnavals de Bahia et d’ailleurs. La ville, la fête et l’incertitude du monde : entretien avec Michel Agier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2018, 38, pp.153-166.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⟨10.4000/socio-anthropologie.4026⟩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la fête s’éclate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2018, 38, pp.9-17.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⟨10.4000/socio-anthropologie.3552⟩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se rassemble en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2016, 33, pp.89-99.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⟨10.4000/socio-anthropologie.2025⟩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marchands et mode à Barbès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2015, 1310, pp.45-53.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⟨10.4000/hommesmigrations.3150⟩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des résidences secondaires. Entre ville réelle et ville rêvée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(3), pp.441-449.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⟨10.3917/ethn.123.0441⟩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Ruptures, abandons, déplacements. Ethnologie des pratiques alternatives de consommation et d'échange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2010, 20 (1), pp.23.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⟨10.3917/sopr.020.0023⟩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métropole marchande, entre singularité et uniformisation urbaine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2010, 73, pp.65-73.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⟨10.4000/quaderni.449⟩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Evénements en ville, événements de ville : vers de nouvelles ritualités urbaines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2007, 32, pp.26-38.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⟨10.4000/communicationorganisation.275⟩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Tati et Barbès : Différence et égalité à tous les étages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Vol. 35 (1), pp.37-46.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⟨10.3917/ethn.051.0037⟩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L'incontournable absente. Sur la communication dans les manuels de méthode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Jarrigeon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2004,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⟨10.4000/edc.149⟩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Vendredis de Carpentras de Michèle de La Pradelle, une ethnographie pionnère des marchés urbains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/>
              <w:t xml:space="preserve">BOA. </w:t>
            </w:r>
            <w:r>
              <w:rPr>
                <w:i w:val="1"/>
                <w:iCs w:val="1"/>
              </w:rPr>
              <w:t xml:space="preserve">Ecrits de marché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festifs contemporains ou les soubresauts de l’enchantement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L’enchantement qui revient</w:t>
            </w:r>
            <w:r>
              <w:rPr/>
              <w:t xml:space="preserve">, Hermann, pp.63-76,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⟨10.3917/herm.brahy.2023.01.0063⟩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pérenne et le temporaire dans la fabrique urbaine. Petits et grands évenements au cœur des contradictions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pérenne et le temporaire dans la fabrique urbaine</w:t>
            </w:r>
            <w:r>
              <w:rPr/>
              <w:t xml:space="preserve">, 2022, 978-2-343-25712-9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parisinidad como patrimonio compartido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</w:p>
          <w:p>
            <w:pPr/>
            <w:r>
              <w:rPr/>
              <w:t xml:space="preserve">Caroline de Saint-Pierre (dir.). </w:t>
            </w:r>
            <w:r>
              <w:rPr>
                <w:i w:val="1"/>
                <w:iCs w:val="1"/>
              </w:rPr>
              <w:t xml:space="preserve">La ciudad patrimonial. Formas, logicas, apuestas y estrategias</w:t>
            </w:r>
            <w:r>
              <w:rPr/>
              <w:t xml:space="preserve">, Café de las Ciudades, pp.97-119,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Shopping as a tourist spectacle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Dynamics in Everyday Places</w:t>
            </w:r>
            <w:r>
              <w:rPr/>
              <w:t xml:space="preserve">, Routledge, pp.45-56, 2021, Contemporary Geographies of Leisure Tourism and Mobility, 9781003138600.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⟨10.4324/9781003138600-5⟩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Labels du patrimoine : une nouvelle dialectique entre art et économie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AÏM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Labels dans le domaine du patrimoine culturel et naturel</w:t>
            </w:r>
            <w:r>
              <w:rPr/>
              <w:t xml:space="preserve">, Presses Universitaires de Rennes, pp.107-115, 2020, L'Univers des Normes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tourisme l’ordinaire : quand des lieux de commerce deviennent des lieux touristiques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</w:p>
          <w:p>
            <w:pPr/>
            <w:r>
              <w:rPr/>
              <w:t xml:space="preserve">Aurélie Condevaux; Maria Gravari Barbas; Sandra Guinand. </w:t>
            </w:r>
            <w:r>
              <w:rPr>
                <w:i w:val="1"/>
                <w:iCs w:val="1"/>
              </w:rPr>
              <w:t xml:space="preserve">Lieux ordinaires, avant et après le tourisme</w:t>
            </w:r>
            <w:r>
              <w:rPr/>
              <w:t xml:space="preserve">, n°239, PUCA Collection recherche, 2019, 9782111381681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Ethnologists of the city: history of an object and of disciplines»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</w:p>
          <w:p>
            <w:pPr/>
            <w:r>
              <w:rPr/>
              <w:t xml:space="preserve">Royal Anthropological Institute. </w:t>
            </w:r>
            <w:r>
              <w:rPr>
                <w:i w:val="1"/>
                <w:iCs w:val="1"/>
              </w:rPr>
              <w:t xml:space="preserve">Anthropology at the crossroads: the view from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Ethnologists of the city : history of an object and of disciplines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</w:p>
          <w:p>
            <w:pPr/>
            <w:r>
              <w:rPr/>
              <w:t xml:space="preserve">Sophie chevalier (editor); Royal Anthropological Institute. </w:t>
            </w:r>
            <w:r>
              <w:rPr>
                <w:i w:val="1"/>
                <w:iCs w:val="1"/>
              </w:rPr>
              <w:t xml:space="preserve">Anthropology at the crossroads : the view from France</w:t>
            </w:r>
            <w:r>
              <w:rPr/>
              <w:t xml:space="preserve">, 2015, 978-1-907774-40-9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in France today : a view from inside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</w:p>
          <w:p>
            <w:pPr/>
            <w:r>
              <w:rPr/>
              <w:t xml:space="preserve">Royal Anthropological Institute; Sophie Chevalier (editor). </w:t>
            </w:r>
            <w:r>
              <w:rPr>
                <w:i w:val="1"/>
                <w:iCs w:val="1"/>
              </w:rPr>
              <w:t xml:space="preserve">Anthropology at the crossroads : the view from France</w:t>
            </w:r>
            <w:r>
              <w:rPr/>
              <w:t xml:space="preserve">, 2015, 978-1-907774-40-9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marchande en temps de pandémie.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en prison. Les médiations de la rencontre du pénal et du culturel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Touraut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de fêtes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38,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pérenne et le temporaire dans la fabrique urbaine : la place des grands événements sportifs et culturels contemporains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pp.204, 2022, Habitat et Sociétés, 978-2-343-25712-9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PÉRENNE ET LE TEMPORAIRE DANS LA FABRIQUE URBAINE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Rozenholc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/>
              <w:t xml:space="preserve">L'Harmattan. 2022, 978-2-343-25712-9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résidence secondaire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/>
              <w:t xml:space="preserve">Belin / MSH, pp.144,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MARCHANDE Enquête à Barbès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/>
              <w:t xml:space="preserve">TERAEDRE.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Bal Masques to Masked Balls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Godet</w:t>
              </w:r>
            </w:hyperlink>
          </w:p>
          <w:p>
            <w:pPr/>
            <w:r>
              <w:rPr/>
              <w:t xml:space="preserve">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⟨10.33823/jfs.2020.2.1.87⟩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tourisme l’ordinaire : quand les lieux de commerce deviennent des lieux touristiques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Lallement Emmanuelle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l’ordinaire : les fronts pionniers du tourisme, lieux, acteurs, imaginaires</w:t>
            </w:r>
            <w:r>
              <w:rPr/>
              <w:t xml:space="preserve">, PUCA, EA EIREST- Paris I Panthéon-Sorbonne, Feb 2017, Paris, France. https://www.dailymotion.com/video/x5b0ihs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convocation symbolique de la parole dans la communication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AÏM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Jacqueline Chervin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Escande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ORC IARSIC ESSACHESS, 2012,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globalisation en milieu urbain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Corbillé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française d’ethnologie et d’anthropologie (AFEA)</w:t>
            </w:r>
            <w:r>
              <w:rPr/>
              <w:t xml:space="preserve">, Association française d’ethnologie et d’anthropologie (AFEA),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hal-03749964v1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A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lallement" TargetMode="External"/><Relationship Id="rId8" Type="http://schemas.openxmlformats.org/officeDocument/2006/relationships/hyperlink" Target="https://hal.science/hal-04327232v1" TargetMode="External"/><Relationship Id="rId9" Type="http://schemas.openxmlformats.org/officeDocument/2006/relationships/hyperlink" Target="https://hal.science/search/index/?q=*&amp;authFullName_s=Sharon Zukin" TargetMode="External"/><Relationship Id="rId10" Type="http://schemas.openxmlformats.org/officeDocument/2006/relationships/hyperlink" Target="https://hal.science/search/index/?q=*&amp;authFullName_s=Ivana Mellers" TargetMode="External"/><Relationship Id="rId11" Type="http://schemas.openxmlformats.org/officeDocument/2006/relationships/hyperlink" Target="https://hal.science/search/index/?q=*&amp;authFullName_s=Vincent Chabault" TargetMode="External"/><Relationship Id="rId12" Type="http://schemas.openxmlformats.org/officeDocument/2006/relationships/hyperlink" Target="https://hal.science/search/index/?q=*&amp;authFullName_s=Emmanuelle Lallement" TargetMode="External"/><Relationship Id="rId13" Type="http://schemas.openxmlformats.org/officeDocument/2006/relationships/hyperlink" Target="https://dx.doi.org/10.4000/metropoles.10156" TargetMode="External"/><Relationship Id="rId14" Type="http://schemas.openxmlformats.org/officeDocument/2006/relationships/hyperlink" Target="https://hal.science/hal-04327259v1" TargetMode="External"/><Relationship Id="rId15" Type="http://schemas.openxmlformats.org/officeDocument/2006/relationships/hyperlink" Target="https://hal.science/search/index/?q=*&amp;authFullName_s=Lallement Emmanuelle" TargetMode="External"/><Relationship Id="rId16" Type="http://schemas.openxmlformats.org/officeDocument/2006/relationships/hyperlink" Target="https://hal.science/hal-04256906v1" TargetMode="External"/><Relationship Id="rId17" Type="http://schemas.openxmlformats.org/officeDocument/2006/relationships/hyperlink" Target="https://dx.doi.org/10.3917/commu.111.0061" TargetMode="External"/><Relationship Id="rId18" Type="http://schemas.openxmlformats.org/officeDocument/2006/relationships/hyperlink" Target="https://audencia.hal.science/hal-03522588v1" TargetMode="External"/><Relationship Id="rId19" Type="http://schemas.openxmlformats.org/officeDocument/2006/relationships/hyperlink" Target="https://hal.science/search/index/?q=*&amp;authFullName_s=Delphine Saurier" TargetMode="External"/><Relationship Id="rId20" Type="http://schemas.openxmlformats.org/officeDocument/2006/relationships/hyperlink" Target="https://hal.science/search/index/?q=*&amp;authFullName_s=Caroline Touraut" TargetMode="External"/><Relationship Id="rId21" Type="http://schemas.openxmlformats.org/officeDocument/2006/relationships/hyperlink" Target="https://dx.doi.org/10.4000/champpenal.13042" TargetMode="External"/><Relationship Id="rId22" Type="http://schemas.openxmlformats.org/officeDocument/2006/relationships/hyperlink" Target="https://hal.science/hal-04256917v1" TargetMode="External"/><Relationship Id="rId23" Type="http://schemas.openxmlformats.org/officeDocument/2006/relationships/hyperlink" Target="https://dx.doi.org/10.3917/nect.013.0074" TargetMode="External"/><Relationship Id="rId24" Type="http://schemas.openxmlformats.org/officeDocument/2006/relationships/hyperlink" Target="https://hal.science/hal-04256915v1" TargetMode="External"/><Relationship Id="rId25" Type="http://schemas.openxmlformats.org/officeDocument/2006/relationships/hyperlink" Target="https://dx.doi.org/10.3917/lobs.058.0042" TargetMode="External"/><Relationship Id="rId26" Type="http://schemas.openxmlformats.org/officeDocument/2006/relationships/hyperlink" Target="https://hal.science/hal-04263599v1" TargetMode="External"/><Relationship Id="rId27" Type="http://schemas.openxmlformats.org/officeDocument/2006/relationships/hyperlink" Target="https://hal.science/hal-04263594v1" TargetMode="External"/><Relationship Id="rId28" Type="http://schemas.openxmlformats.org/officeDocument/2006/relationships/hyperlink" Target="https://hal.science/search/index/?q=*&amp;authFullName_s=Aur&#233;lie Godet" TargetMode="External"/><Relationship Id="rId29" Type="http://schemas.openxmlformats.org/officeDocument/2006/relationships/hyperlink" Target="https://dx.doi.org/10.33823/jfs.2020.2.1.87" TargetMode="External"/><Relationship Id="rId30" Type="http://schemas.openxmlformats.org/officeDocument/2006/relationships/hyperlink" Target="https://hal.science/hal-04263597v1" TargetMode="External"/><Relationship Id="rId31" Type="http://schemas.openxmlformats.org/officeDocument/2006/relationships/hyperlink" Target="https://hal.science/hal-04274380v1" TargetMode="External"/><Relationship Id="rId32" Type="http://schemas.openxmlformats.org/officeDocument/2006/relationships/hyperlink" Target="https://hal.science/search/index/?q=*&amp;authFullName_s=Michel Agier" TargetMode="External"/><Relationship Id="rId33" Type="http://schemas.openxmlformats.org/officeDocument/2006/relationships/hyperlink" Target="https://dx.doi.org/10.4000/socio-anthropologie.4026" TargetMode="External"/><Relationship Id="rId34" Type="http://schemas.openxmlformats.org/officeDocument/2006/relationships/hyperlink" Target="https://hal.science/hal-04322201v1" TargetMode="External"/><Relationship Id="rId35" Type="http://schemas.openxmlformats.org/officeDocument/2006/relationships/hyperlink" Target="https://dx.doi.org/10.4000/socio-anthropologie.3552" TargetMode="External"/><Relationship Id="rId36" Type="http://schemas.openxmlformats.org/officeDocument/2006/relationships/hyperlink" Target="https://hal.science/hal-04322236v1" TargetMode="External"/><Relationship Id="rId37" Type="http://schemas.openxmlformats.org/officeDocument/2006/relationships/hyperlink" Target="https://dx.doi.org/10.4000/socio-anthropologie.2025" TargetMode="External"/><Relationship Id="rId38" Type="http://schemas.openxmlformats.org/officeDocument/2006/relationships/hyperlink" Target="https://hal.science/hal-04256918v1" TargetMode="External"/><Relationship Id="rId39" Type="http://schemas.openxmlformats.org/officeDocument/2006/relationships/hyperlink" Target="https://dx.doi.org/10.4000/hommesmigrations.3150" TargetMode="External"/><Relationship Id="rId40" Type="http://schemas.openxmlformats.org/officeDocument/2006/relationships/hyperlink" Target="https://hal.science/hal-04256921v1" TargetMode="External"/><Relationship Id="rId41" Type="http://schemas.openxmlformats.org/officeDocument/2006/relationships/hyperlink" Target="https://hal.science/search/index/?q=*&amp;authFullName_s=Sophie Chevalier" TargetMode="External"/><Relationship Id="rId42" Type="http://schemas.openxmlformats.org/officeDocument/2006/relationships/hyperlink" Target="https://hal.science/search/index/?q=*&amp;authFullName_s=Sophie Corbill&#233;" TargetMode="External"/><Relationship Id="rId43" Type="http://schemas.openxmlformats.org/officeDocument/2006/relationships/hyperlink" Target="https://dx.doi.org/10.3917/ethn.123.0441" TargetMode="External"/><Relationship Id="rId44" Type="http://schemas.openxmlformats.org/officeDocument/2006/relationships/hyperlink" Target="https://hal.science/hal-04256927v1" TargetMode="External"/><Relationship Id="rId45" Type="http://schemas.openxmlformats.org/officeDocument/2006/relationships/hyperlink" Target="https://dx.doi.org/10.3917/sopr.020.0023" TargetMode="External"/><Relationship Id="rId46" Type="http://schemas.openxmlformats.org/officeDocument/2006/relationships/hyperlink" Target="https://hal.science/hal-04256924v1" TargetMode="External"/><Relationship Id="rId47" Type="http://schemas.openxmlformats.org/officeDocument/2006/relationships/hyperlink" Target="https://dx.doi.org/10.4000/quaderni.449" TargetMode="External"/><Relationship Id="rId48" Type="http://schemas.openxmlformats.org/officeDocument/2006/relationships/hyperlink" Target="https://hal.science/hal-04256929v1" TargetMode="External"/><Relationship Id="rId49" Type="http://schemas.openxmlformats.org/officeDocument/2006/relationships/hyperlink" Target="https://dx.doi.org/10.4000/communicationorganisation.275" TargetMode="External"/><Relationship Id="rId50" Type="http://schemas.openxmlformats.org/officeDocument/2006/relationships/hyperlink" Target="https://hal.science/hal-04256931v1" TargetMode="External"/><Relationship Id="rId51" Type="http://schemas.openxmlformats.org/officeDocument/2006/relationships/hyperlink" Target="https://dx.doi.org/10.3917/ethn.051.0037" TargetMode="External"/><Relationship Id="rId52" Type="http://schemas.openxmlformats.org/officeDocument/2006/relationships/hyperlink" Target="https://hal.science/hal-03586471v1" TargetMode="External"/><Relationship Id="rId53" Type="http://schemas.openxmlformats.org/officeDocument/2006/relationships/hyperlink" Target="https://hal.science/search/index/?q=*&amp;authFullName_s=Anne Jarrigeon" TargetMode="External"/><Relationship Id="rId54" Type="http://schemas.openxmlformats.org/officeDocument/2006/relationships/hyperlink" Target="https://hal.science/search/index/?q=*&amp;authFullName_s=Julien Tassel" TargetMode="External"/><Relationship Id="rId55" Type="http://schemas.openxmlformats.org/officeDocument/2006/relationships/hyperlink" Target="https://hal.science/search/index/?q=*&amp;authFullName_s=Jean-Baptiste Perret" TargetMode="External"/><Relationship Id="rId56" Type="http://schemas.openxmlformats.org/officeDocument/2006/relationships/hyperlink" Target="https://dx.doi.org/10.4000/edc.149" TargetMode="External"/><Relationship Id="rId57" Type="http://schemas.openxmlformats.org/officeDocument/2006/relationships/hyperlink" Target="https://hal.science/hal-04257000v1" TargetMode="External"/><Relationship Id="rId58" Type="http://schemas.openxmlformats.org/officeDocument/2006/relationships/hyperlink" Target="https://hal.science/hal-04256894v1" TargetMode="External"/><Relationship Id="rId59" Type="http://schemas.openxmlformats.org/officeDocument/2006/relationships/hyperlink" Target="https://dx.doi.org/10.3917/herm.brahy.2023.01.0063" TargetMode="External"/><Relationship Id="rId60" Type="http://schemas.openxmlformats.org/officeDocument/2006/relationships/hyperlink" Target="https://hal.science/hal-04257007v1" TargetMode="External"/><Relationship Id="rId61" Type="http://schemas.openxmlformats.org/officeDocument/2006/relationships/hyperlink" Target="https://u-picardie.hal.science/hal-04290367v1" TargetMode="External"/><Relationship Id="rId62" Type="http://schemas.openxmlformats.org/officeDocument/2006/relationships/hyperlink" Target="https://u-picardie.hal.science/hal-04021439v1" TargetMode="External"/><Relationship Id="rId63" Type="http://schemas.openxmlformats.org/officeDocument/2006/relationships/hyperlink" Target="https://dx.doi.org/10.4324/9781003138600-5" TargetMode="External"/><Relationship Id="rId64" Type="http://schemas.openxmlformats.org/officeDocument/2006/relationships/hyperlink" Target="https://hal.science/hal-03749232v1" TargetMode="External"/><Relationship Id="rId65" Type="http://schemas.openxmlformats.org/officeDocument/2006/relationships/hyperlink" Target="https://hal.science/search/index/?q=*&amp;authFullName_s=Olivier A&#207;M" TargetMode="External"/><Relationship Id="rId66" Type="http://schemas.openxmlformats.org/officeDocument/2006/relationships/hyperlink" Target="https://hal.science/hal-04274413v1" TargetMode="External"/><Relationship Id="rId67" Type="http://schemas.openxmlformats.org/officeDocument/2006/relationships/hyperlink" Target="https://hal.science/hal-04263591v1" TargetMode="External"/><Relationship Id="rId68" Type="http://schemas.openxmlformats.org/officeDocument/2006/relationships/hyperlink" Target="https://hal.science/hal-04274404v1" TargetMode="External"/><Relationship Id="rId69" Type="http://schemas.openxmlformats.org/officeDocument/2006/relationships/hyperlink" Target="https://hal.science/hal-04274398v1" TargetMode="External"/><Relationship Id="rId70" Type="http://schemas.openxmlformats.org/officeDocument/2006/relationships/hyperlink" Target="https://hal.science/hal-04256997v1" TargetMode="External"/><Relationship Id="rId71" Type="http://schemas.openxmlformats.org/officeDocument/2006/relationships/hyperlink" Target="https://hal.science/hal-04256987v1" TargetMode="External"/><Relationship Id="rId72" Type="http://schemas.openxmlformats.org/officeDocument/2006/relationships/hyperlink" Target="https://hal.science/hal-04256971v1" TargetMode="External"/><Relationship Id="rId73" Type="http://schemas.openxmlformats.org/officeDocument/2006/relationships/hyperlink" Target="https://shs.hal.science/halshs-03773872v1" TargetMode="External"/><Relationship Id="rId74" Type="http://schemas.openxmlformats.org/officeDocument/2006/relationships/hyperlink" Target="https://hal.science/search/index/?q=*&amp;authFullName_s=Ioana Iosa" TargetMode="External"/><Relationship Id="rId75" Type="http://schemas.openxmlformats.org/officeDocument/2006/relationships/hyperlink" Target="https://hal.science/search/index/?q=*&amp;authFullName_s=Caroline Rozenholc" TargetMode="External"/><Relationship Id="rId76" Type="http://schemas.openxmlformats.org/officeDocument/2006/relationships/hyperlink" Target="https://www.editions-harmattan.fr/livre-le_perenne_et_le_temporaire_dans_la_fabrique_urbaine_la_place_des_grands_evenements_sportifs_et_contemporains_dans_la_ville_ioana_iosa_emmanuelle_lallement_caroline_rozenholc_escobar-9782343257129-73084.html" TargetMode="External"/><Relationship Id="rId77" Type="http://schemas.openxmlformats.org/officeDocument/2006/relationships/hyperlink" Target="https://hal.science/hal-04256953v1" TargetMode="External"/><Relationship Id="rId78" Type="http://schemas.openxmlformats.org/officeDocument/2006/relationships/hyperlink" Target="https://hal.science/hal-03749823v1" TargetMode="External"/><Relationship Id="rId79" Type="http://schemas.openxmlformats.org/officeDocument/2006/relationships/hyperlink" Target="https://univ-paris8.hal.science/hal-03971466v1" TargetMode="External"/><Relationship Id="rId80" Type="http://schemas.openxmlformats.org/officeDocument/2006/relationships/hyperlink" Target="https://hal.science/hal-04005501v1" TargetMode="External"/><Relationship Id="rId81" Type="http://schemas.openxmlformats.org/officeDocument/2006/relationships/hyperlink" Target="https://u-picardie.hal.science/hal-04314624v1" TargetMode="External"/><Relationship Id="rId82" Type="http://schemas.openxmlformats.org/officeDocument/2006/relationships/hyperlink" Target="https://hal.science/hal-03749710v1" TargetMode="External"/><Relationship Id="rId83" Type="http://schemas.openxmlformats.org/officeDocument/2006/relationships/hyperlink" Target="https://hal.science/search/index/?q=*&amp;authFullName_s=Jacqueline Chervin" TargetMode="External"/><Relationship Id="rId84" Type="http://schemas.openxmlformats.org/officeDocument/2006/relationships/hyperlink" Target="https://hal.science/search/index/?q=*&amp;authFullName_s=Pauline Escande" TargetMode="External"/><Relationship Id="rId85" Type="http://schemas.openxmlformats.org/officeDocument/2006/relationships/hyperlink" Target="https://hal.science/search/index/?q=*&amp;authFullName_s=Olivia Foli" TargetMode="External"/><Relationship Id="rId86" Type="http://schemas.openxmlformats.org/officeDocument/2006/relationships/hyperlink" Target="https://hal.science/hal-0374996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Lallement Emmanuelle</dc:title>
  <dc:description>CV</dc:description>
  <dc:subject/>
  <cp:keywords/>
  <cp:category/>
  <cp:lastModifiedBy/>
  <dcterms:created xsi:type="dcterms:W3CDTF">2026-05-08T06:42:53+02:00</dcterms:created>
  <dcterms:modified xsi:type="dcterms:W3CDTF">2026-05-08T06:42:53+02:00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