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2604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Emmanuelle Morlock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emmanuelle-morlock</w:t>
        </w:r>
      </w:hyperlink>
    </w:p>
    <w:p>
      <w:pPr>
        <w:numPr>
          <w:ilvl w:val="0"/>
          <w:numId w:val="1"/>
        </w:numPr>
      </w:pPr>
      <w:r>
        <w:rPr/>
        <w:t xml:space="preserve"> ORCID : </w:t>
      </w:r>
      <w:hyperlink r:id="rId9" w:history="1">
        <w:r>
          <w:rPr>
            <w:color w:val="#410a8c"/>
            <w:u w:val="single"/>
          </w:rPr>
          <w:t xml:space="preserve">0000-0002-1617-8554</w:t>
        </w:r>
      </w:hyperlink>
    </w:p>
    <w:p>
      <w:pPr>
        <w:numPr>
          <w:ilvl w:val="0"/>
          <w:numId w:val="1"/>
        </w:numPr>
      </w:pPr>
      <w:r>
        <w:rPr/>
        <w:t xml:space="preserve"> IdRef : </w:t>
      </w:r>
      <w:hyperlink r:id="rId10" w:history="1">
        <w:r>
          <w:rPr>
            <w:color w:val="#410a8c"/>
            <w:u w:val="single"/>
          </w:rPr>
          <w:t xml:space="preserve">185971202</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Quelques réflexions sur la recherche d’un langage commun en épigraphie numérique</w:t>
              </w:r>
            </w:hyperlink>
          </w:p>
          <w:p>
            <w:pPr/>
            <w:hyperlink r:id="rId12" w:history="1">
              <w:r>
                <w:rPr>
                  <w:color w:val="#410a8c"/>
                  <w:u w:val="single"/>
                </w:rPr>
                <w:t xml:space="preserve">Bruno Baudoin</w:t>
              </w:r>
            </w:hyperlink>
            <w:r>
              <w:rPr/>
              <w:t xml:space="preserve">,</w:t>
            </w:r>
            <w:hyperlink r:id="rId13" w:history="1">
              <w:r>
                <w:rPr>
                  <w:color w:val="#410a8c"/>
                  <w:u w:val="single"/>
                </w:rPr>
                <w:t xml:space="preserve">Rémi Bonnin</w:t>
              </w:r>
            </w:hyperlink>
            <w:r>
              <w:rPr/>
              <w:t xml:space="preserve">,</w:t>
            </w:r>
            <w:hyperlink r:id="rId14" w:history="1">
              <w:r>
                <w:rPr>
                  <w:color w:val="#410a8c"/>
                  <w:u w:val="single"/>
                </w:rPr>
                <w:t xml:space="preserve">Michèle Brunet</w:t>
              </w:r>
            </w:hyperlink>
            <w:r>
              <w:rPr/>
              <w:t xml:space="preserve">,</w:t>
            </w:r>
            <w:hyperlink r:id="rId15" w:history="1">
              <w:r>
                <w:rPr>
                  <w:color w:val="#410a8c"/>
                  <w:u w:val="single"/>
                </w:rPr>
                <w:t xml:space="preserve">Alberto Dalla Rosa</w:t>
              </w:r>
            </w:hyperlink>
            <w:r>
              <w:rPr/>
              <w:t xml:space="preserve">,</w:t>
            </w:r>
            <w:hyperlink r:id="rId16" w:history="1">
              <w:r>
                <w:rPr>
                  <w:color w:val="#410a8c"/>
                  <w:u w:val="single"/>
                </w:rPr>
                <w:t xml:space="preserve">Coline Ruiz Darasse</w:t>
              </w:r>
            </w:hyperlink>
            <w:r>
              <w:rPr/>
              <w:t xml:space="preserve">et al.</w:t>
            </w:r>
          </w:p>
          <w:p>
            <w:pPr/>
            <w:r>
              <w:rPr>
                <w:i w:val="1"/>
                <w:iCs w:val="1"/>
              </w:rPr>
              <w:t xml:space="preserve">Écriture et image : cahiers du CEEI</w:t>
            </w:r>
            <w:r>
              <w:rPr/>
              <w:t xml:space="preserve">, 2025, Épigraphistes au travail, 6, pp.286-300</w:t>
            </w:r>
          </w:p>
          <w:p>
            <w:pPr/>
            <w:r>
              <w:rPr/>
              <w:t xml:space="preserve">Article dans une revue</w:t>
            </w:r>
          </w:p>
          <w:p>
            <w:pPr/>
            <w:hyperlink r:id="rId11" w:history="1">
              <w:r>
                <w:rPr>
                  <w:color w:val="#410a8c"/>
                  <w:u w:val="single"/>
                </w:rPr>
                <w:t xml:space="preserve">hal-05460177v1</w:t>
              </w:r>
            </w:hyperlink>
          </w:p>
        </w:tc>
      </w:tr>
      <w:tr>
        <w:trPr/>
        <w:tc>
          <w:tcPr>
            <w:noWrap/>
          </w:tcPr>
          <w:p>
            <w:pPr>
              <w:spacing w:after="200"/>
            </w:pPr>
            <w:hyperlink r:id="rId17" w:history="1">
              <w:r>
                <w:rPr>
                  <w:color w:val="1e198e"/>
                  <w:b w:val="1"/>
                  <w:bCs w:val="1"/>
                  <w:u w:val="single"/>
                </w:rPr>
                <w:t xml:space="preserve">Éditorial. Donner à lire les humanités numériques francophones (1)</w:t>
              </w:r>
            </w:hyperlink>
          </w:p>
          <w:p>
            <w:pPr/>
            <w:hyperlink r:id="rId18" w:history="1">
              <w:r>
                <w:rPr>
                  <w:color w:val="#410a8c"/>
                  <w:u w:val="single"/>
                </w:rPr>
                <w:t xml:space="preserve">Aurélien Berra</w:t>
              </w:r>
            </w:hyperlink>
            <w:r>
              <w:rPr/>
              <w:t xml:space="preserve">,</w:t>
            </w:r>
            <w:hyperlink r:id="rId19" w:history="1">
              <w:r>
                <w:rPr>
                  <w:color w:val="#410a8c"/>
                  <w:u w:val="single"/>
                </w:rPr>
                <w:t xml:space="preserve">Emmanuel Château-Dutier</w:t>
              </w:r>
            </w:hyperlink>
            <w:r>
              <w:rPr/>
              <w:t xml:space="preserve">,</w:t>
            </w:r>
            <w:hyperlink r:id="rId20" w:history="1">
              <w:r>
                <w:rPr>
                  <w:color w:val="#410a8c"/>
                  <w:u w:val="single"/>
                </w:rPr>
                <w:t xml:space="preserve">Sébastien Poublanc</w:t>
              </w:r>
            </w:hyperlink>
            <w:r>
              <w:rPr/>
              <w:t xml:space="preserve">,</w:t>
            </w:r>
            <w:hyperlink r:id="rId21" w:history="1">
              <w:r>
                <w:rPr>
                  <w:color w:val="#410a8c"/>
                  <w:u w:val="single"/>
                </w:rPr>
                <w:t xml:space="preserve">Émilien Ruiz</w:t>
              </w:r>
            </w:hyperlink>
            <w:r>
              <w:rPr/>
              <w:t xml:space="preserve">,</w:t>
            </w:r>
            <w:hyperlink r:id="rId22" w:history="1">
              <w:r>
                <w:rPr>
                  <w:color w:val="#410a8c"/>
                  <w:u w:val="single"/>
                </w:rPr>
                <w:t xml:space="preserve">Nicolas Thély</w:t>
              </w:r>
            </w:hyperlink>
            <w:r>
              <w:rPr/>
              <w:t xml:space="preserve">et al.</w:t>
            </w:r>
          </w:p>
          <w:p>
            <w:pPr/>
            <w:r>
              <w:rPr>
                <w:i w:val="1"/>
                <w:iCs w:val="1"/>
              </w:rPr>
              <w:t xml:space="preserve">Humanités numériques</w:t>
            </w:r>
            <w:r>
              <w:rPr/>
              <w:t xml:space="preserve">, 2020, 1, pp.1-5. </w:t>
            </w:r>
            <w:hyperlink r:id="rId23" w:history="1">
              <w:r>
                <w:rPr>
                  <w:color w:val="#410a8c"/>
                  <w:u w:val="single"/>
                </w:rPr>
                <w:t xml:space="preserve">⟨10.4000/revuehn.508⟩</w:t>
              </w:r>
            </w:hyperlink>
          </w:p>
          <w:p>
            <w:pPr/>
            <w:r>
              <w:rPr/>
              <w:t xml:space="preserve">Article dans une revue</w:t>
            </w:r>
          </w:p>
          <w:p>
            <w:pPr/>
            <w:hyperlink r:id="rId17" w:history="1">
              <w:r>
                <w:rPr>
                  <w:color w:val="#410a8c"/>
                  <w:u w:val="single"/>
                </w:rPr>
                <w:t xml:space="preserve">hal-02964098v1</w:t>
              </w:r>
            </w:hyperlink>
          </w:p>
        </w:tc>
      </w:tr>
      <w:tr>
        <w:trPr/>
        <w:tc>
          <w:tcPr>
            <w:noWrap/>
          </w:tcPr>
          <w:p>
            <w:pPr>
              <w:spacing w:after="200"/>
            </w:pPr>
            <w:hyperlink r:id="rId24" w:history="1">
              <w:r>
                <w:rPr>
                  <w:color w:val="1e198e"/>
                  <w:b w:val="1"/>
                  <w:bCs w:val="1"/>
                  <w:u w:val="single"/>
                </w:rPr>
                <w:t xml:space="preserve">Éditorial. Donner à lire les humanités numériques francophones (2)</w:t>
              </w:r>
            </w:hyperlink>
          </w:p>
          <w:p>
            <w:pPr/>
            <w:hyperlink r:id="rId18" w:history="1">
              <w:r>
                <w:rPr>
                  <w:color w:val="#410a8c"/>
                  <w:u w:val="single"/>
                </w:rPr>
                <w:t xml:space="preserve">Aurélien Berra</w:t>
              </w:r>
            </w:hyperlink>
            <w:r>
              <w:rPr/>
              <w:t xml:space="preserve">,</w:t>
            </w:r>
            <w:hyperlink r:id="rId19" w:history="1">
              <w:r>
                <w:rPr>
                  <w:color w:val="#410a8c"/>
                  <w:u w:val="single"/>
                </w:rPr>
                <w:t xml:space="preserve">Emmanuel Château-Dutier</w:t>
              </w:r>
            </w:hyperlink>
            <w:r>
              <w:rPr/>
              <w:t xml:space="preserve">,</w:t>
            </w:r>
            <w:hyperlink r:id="rId20" w:history="1">
              <w:r>
                <w:rPr>
                  <w:color w:val="#410a8c"/>
                  <w:u w:val="single"/>
                </w:rPr>
                <w:t xml:space="preserve">Sébastien Poublanc</w:t>
              </w:r>
            </w:hyperlink>
            <w:r>
              <w:rPr/>
              <w:t xml:space="preserve">,</w:t>
            </w:r>
            <w:hyperlink r:id="rId21" w:history="1">
              <w:r>
                <w:rPr>
                  <w:color w:val="#410a8c"/>
                  <w:u w:val="single"/>
                </w:rPr>
                <w:t xml:space="preserve">Émilien Ruiz</w:t>
              </w:r>
            </w:hyperlink>
            <w:r>
              <w:rPr/>
              <w:t xml:space="preserve">,</w:t>
            </w:r>
            <w:hyperlink r:id="rId22" w:history="1">
              <w:r>
                <w:rPr>
                  <w:color w:val="#410a8c"/>
                  <w:u w:val="single"/>
                </w:rPr>
                <w:t xml:space="preserve">Nicolas Thély</w:t>
              </w:r>
            </w:hyperlink>
            <w:r>
              <w:rPr/>
              <w:t xml:space="preserve">et al.</w:t>
            </w:r>
          </w:p>
          <w:p>
            <w:pPr/>
            <w:r>
              <w:rPr>
                <w:i w:val="1"/>
                <w:iCs w:val="1"/>
              </w:rPr>
              <w:t xml:space="preserve">Humanités numériques</w:t>
            </w:r>
            <w:r>
              <w:rPr/>
              <w:t xml:space="preserve">, 2020, 2, pp.1-4. </w:t>
            </w:r>
            <w:hyperlink r:id="rId25" w:history="1">
              <w:r>
                <w:rPr>
                  <w:color w:val="#410a8c"/>
                  <w:u w:val="single"/>
                </w:rPr>
                <w:t xml:space="preserve">⟨10.4000/revuehn.507⟩</w:t>
              </w:r>
            </w:hyperlink>
          </w:p>
          <w:p>
            <w:pPr/>
            <w:r>
              <w:rPr/>
              <w:t xml:space="preserve">Article dans une revue</w:t>
            </w:r>
          </w:p>
          <w:p>
            <w:pPr/>
            <w:hyperlink r:id="rId24" w:history="1">
              <w:r>
                <w:rPr>
                  <w:color w:val="#410a8c"/>
                  <w:u w:val="single"/>
                </w:rPr>
                <w:t xml:space="preserve">hal-02964099v1</w:t>
              </w:r>
            </w:hyperlink>
          </w:p>
        </w:tc>
      </w:tr>
      <w:tr>
        <w:trPr/>
        <w:tc>
          <w:tcPr>
            <w:noWrap/>
          </w:tcPr>
          <w:p>
            <w:pPr>
              <w:spacing w:after="200"/>
            </w:pPr>
            <w:hyperlink r:id="rId26" w:history="1">
              <w:r>
                <w:rPr>
                  <w:color w:val="1e198e"/>
                  <w:b w:val="1"/>
                  <w:bCs w:val="1"/>
                  <w:u w:val="single"/>
                </w:rPr>
                <w:t xml:space="preserve">Introduction</w:t>
              </w:r>
            </w:hyperlink>
          </w:p>
          <w:p>
            <w:pPr/>
            <w:hyperlink r:id="rId18" w:history="1">
              <w:r>
                <w:rPr>
                  <w:color w:val="#410a8c"/>
                  <w:u w:val="single"/>
                </w:rPr>
                <w:t xml:space="preserve">Aurélien Berra</w:t>
              </w:r>
            </w:hyperlink>
            <w:r>
              <w:rPr/>
              <w:t xml:space="preserve">,</w:t>
            </w:r>
            <w:hyperlink r:id="rId27" w:history="1">
              <w:r>
                <w:rPr>
                  <w:color w:val="#410a8c"/>
                  <w:u w:val="single"/>
                </w:rPr>
                <w:t xml:space="preserve">Claire Clivaz</w:t>
              </w:r>
            </w:hyperlink>
            <w:r>
              <w:rPr/>
              <w:t xml:space="preserve">,</w:t>
            </w:r>
            <w:hyperlink r:id="rId28" w:history="1">
              <w:r>
                <w:rPr>
                  <w:color w:val="#410a8c"/>
                  <w:u w:val="single"/>
                </w:rPr>
                <w:t xml:space="preserve">Sophie Marcotte</w:t>
              </w:r>
            </w:hyperlink>
            <w:r>
              <w:rPr/>
              <w:t xml:space="preserve">,</w:t>
            </w:r>
            <w:hyperlink r:id="rId29" w:history="1">
              <w:r>
                <w:rPr>
                  <w:color w:val="#410a8c"/>
                  <w:u w:val="single"/>
                </w:rPr>
                <w:t xml:space="preserve">Emmanuelle Morlock</w:t>
              </w:r>
            </w:hyperlink>
          </w:p>
          <w:p>
            <w:pPr/>
            <w:r>
              <w:rPr>
                <w:i w:val="1"/>
                <w:iCs w:val="1"/>
              </w:rPr>
              <w:t xml:space="preserve">Digital Humanities Quarterly</w:t>
            </w:r>
            <w:r>
              <w:rPr/>
              <w:t xml:space="preserve">, 2018, French Language Special Issue, 12 (1), http://digitalhumanities.org/dhq/vol/12/1/. </w:t>
            </w:r>
            <w:hyperlink r:id="rId30" w:history="1">
              <w:r>
                <w:rPr>
                  <w:color w:val="#410a8c"/>
                  <w:u w:val="single"/>
                </w:rPr>
                <w:t xml:space="preserve">⟨10.16995/dscn.41/⟩</w:t>
              </w:r>
            </w:hyperlink>
          </w:p>
          <w:p>
            <w:pPr/>
            <w:r>
              <w:rPr/>
              <w:t xml:space="preserve">Article dans une revue</w:t>
            </w:r>
          </w:p>
          <w:p>
            <w:pPr/>
            <w:hyperlink r:id="rId26" w:history="1">
              <w:r>
                <w:rPr>
                  <w:color w:val="#410a8c"/>
                  <w:u w:val="single"/>
                </w:rPr>
                <w:t xml:space="preserve">halshs-01767078v1</w:t>
              </w:r>
            </w:hyperlink>
          </w:p>
        </w:tc>
      </w:tr>
      <w:tr>
        <w:trPr/>
        <w:tc>
          <w:tcPr>
            <w:noWrap/>
          </w:tcPr>
          <w:p>
            <w:pPr>
              <w:spacing w:after="200"/>
            </w:pPr>
            <w:hyperlink r:id="rId31" w:history="1">
              <w:r>
                <w:rPr>
                  <w:color w:val="1e198e"/>
                  <w:b w:val="1"/>
                  <w:bCs w:val="1"/>
                  <w:u w:val="single"/>
                </w:rPr>
                <w:t xml:space="preserve">TEI-encoding of text reuses in the BIBLINDEX Project</w:t>
              </w:r>
            </w:hyperlink>
          </w:p>
          <w:p>
            <w:pPr/>
            <w:hyperlink r:id="rId32" w:history="1">
              <w:r>
                <w:rPr>
                  <w:color w:val="#410a8c"/>
                  <w:u w:val="single"/>
                </w:rPr>
                <w:t xml:space="preserve">Elysabeth Hue-Gay</w:t>
              </w:r>
            </w:hyperlink>
            <w:r>
              <w:rPr/>
              <w:t xml:space="preserve">,</w:t>
            </w:r>
            <w:hyperlink r:id="rId33" w:history="1">
              <w:r>
                <w:rPr>
                  <w:color w:val="#410a8c"/>
                  <w:u w:val="single"/>
                </w:rPr>
                <w:t xml:space="preserve">Laurence Mellerin</w:t>
              </w:r>
            </w:hyperlink>
            <w:r>
              <w:rPr/>
              <w:t xml:space="preserve">,</w:t>
            </w:r>
            <w:hyperlink r:id="rId29" w:history="1">
              <w:r>
                <w:rPr>
                  <w:color w:val="#410a8c"/>
                  <w:u w:val="single"/>
                </w:rPr>
                <w:t xml:space="preserve">Emmanuelle Morlock</w:t>
              </w:r>
            </w:hyperlink>
          </w:p>
          <w:p>
            <w:pPr/>
            <w:r>
              <w:rPr>
                <w:i w:val="1"/>
                <w:iCs w:val="1"/>
              </w:rPr>
              <w:t xml:space="preserve">Journal of Data Mining and Digital Humanities</w:t>
            </w:r>
            <w:r>
              <w:rPr/>
              <w:t xml:space="preserve">, 2017, Special Issue on Computer-Aided Processing of Intertextuality in Ancient Languages, </w:t>
            </w:r>
            <w:hyperlink r:id="rId34" w:history="1">
              <w:r>
                <w:rPr>
                  <w:color w:val="#410a8c"/>
                  <w:u w:val="single"/>
                </w:rPr>
                <w:t xml:space="preserve">⟨10.46298/jdmdh.3989⟩</w:t>
              </w:r>
            </w:hyperlink>
          </w:p>
          <w:p>
            <w:pPr/>
            <w:r>
              <w:rPr/>
              <w:t xml:space="preserve">Article dans une revue</w:t>
            </w:r>
          </w:p>
          <w:p>
            <w:pPr/>
            <w:hyperlink r:id="rId31" w:history="1">
              <w:r>
                <w:rPr>
                  <w:color w:val="#410a8c"/>
                  <w:u w:val="single"/>
                </w:rPr>
                <w:t xml:space="preserve">halshs-01543050v2</w:t>
              </w:r>
            </w:hyperlink>
          </w:p>
        </w:tc>
      </w:tr>
      <w:tr>
        <w:trPr/>
        <w:tc>
          <w:tcPr>
            <w:noWrap/>
          </w:tcPr>
          <w:p>
            <w:pPr>
              <w:spacing w:after="200"/>
            </w:pPr>
            <w:hyperlink r:id="rId35" w:history="1">
              <w:r>
                <w:rPr>
                  <w:color w:val="1e198e"/>
                  <w:b w:val="1"/>
                  <w:bCs w:val="1"/>
                  <w:u w:val="single"/>
                </w:rPr>
                <w:t xml:space="preserve">Nouveaux objets éditoriaux. Le site d'édition des dossiers documentaires de &amp;lt;em&amp;gt;Bouvard et Pécuchet&amp;lt;/em&amp;gt; (Flaubert)</w:t>
              </w:r>
            </w:hyperlink>
          </w:p>
          <w:p>
            <w:pPr/>
            <w:hyperlink r:id="rId36" w:history="1">
              <w:r>
                <w:rPr>
                  <w:color w:val="#410a8c"/>
                  <w:u w:val="single"/>
                </w:rPr>
                <w:t xml:space="preserve">Stéphanie Dord-Crouslé</w:t>
              </w:r>
            </w:hyperlink>
            <w:r>
              <w:rPr/>
              <w:t xml:space="preserve">,</w:t>
            </w:r>
            <w:hyperlink r:id="rId37" w:history="1">
              <w:r>
                <w:rPr>
                  <w:color w:val="#410a8c"/>
                  <w:u w:val="single"/>
                </w:rPr>
                <w:t xml:space="preserve">Emmanuelle Morlock-Gerstenkorn</w:t>
              </w:r>
            </w:hyperlink>
            <w:r>
              <w:rPr/>
              <w:t xml:space="preserve">,</w:t>
            </w:r>
            <w:hyperlink r:id="rId38" w:history="1">
              <w:r>
                <w:rPr>
                  <w:color w:val="#410a8c"/>
                  <w:u w:val="single"/>
                </w:rPr>
                <w:t xml:space="preserve">Raphaël Tournoy</w:t>
              </w:r>
            </w:hyperlink>
          </w:p>
          <w:p>
            <w:pPr/>
            <w:r>
              <w:rPr>
                <w:i w:val="1"/>
                <w:iCs w:val="1"/>
              </w:rPr>
              <w:t xml:space="preserve">Les Cahiers du numérique</w:t>
            </w:r>
            <w:r>
              <w:rPr/>
              <w:t xml:space="preserve">, 2012, 7 (3-4), pp.123-145. </w:t>
            </w:r>
            <w:hyperlink r:id="rId39" w:history="1">
              <w:r>
                <w:rPr>
                  <w:color w:val="#410a8c"/>
                  <w:u w:val="single"/>
                </w:rPr>
                <w:t xml:space="preserve">⟨10.3166/LCN.7.3-4.123-145⟩</w:t>
              </w:r>
            </w:hyperlink>
          </w:p>
          <w:p>
            <w:pPr/>
            <w:r>
              <w:rPr/>
              <w:t xml:space="preserve">Article dans une revue</w:t>
            </w:r>
          </w:p>
          <w:p>
            <w:pPr/>
            <w:hyperlink r:id="rId40" w:history="1">
              <w:r>
                <w:rPr>
                  <w:color w:val="#410a8c"/>
                  <w:u w:val="single"/>
                </w:rPr>
                <w:t xml:space="preserve">istex</w:t>
              </w:r>
            </w:hyperlink>
          </w:p>
          <w:p>
            <w:pPr/>
            <w:hyperlink r:id="rId35" w:history="1">
              <w:r>
                <w:rPr>
                  <w:color w:val="#410a8c"/>
                  <w:u w:val="single"/>
                </w:rPr>
                <w:t xml:space="preserve">halshs-00736015v1</w:t>
              </w:r>
            </w:hyperlink>
          </w:p>
        </w:tc>
      </w:tr>
      <w:tr>
        <w:trPr/>
        <w:tc>
          <w:tcPr>
            <w:noWrap/>
          </w:tcPr>
          <w:p>
            <w:pPr>
              <w:spacing w:after="200"/>
            </w:pPr>
            <w:hyperlink r:id="rId41" w:history="1">
              <w:r>
                <w:rPr>
                  <w:color w:val="1e198e"/>
                  <w:b w:val="1"/>
                  <w:bCs w:val="1"/>
                  <w:u w:val="single"/>
                </w:rPr>
                <w:t xml:space="preserve">Sur le modèle du kaléidoscope : concevoir l'édition électronique du &amp;quot;second volume&amp;quot; de &amp;lt;em&amp;gt;Bouvard et Pécuchet&amp;lt;/em&amp;gt;</w:t>
              </w:r>
            </w:hyperlink>
          </w:p>
          <w:p>
            <w:pPr/>
            <w:hyperlink r:id="rId36" w:history="1">
              <w:r>
                <w:rPr>
                  <w:color w:val="#410a8c"/>
                  <w:u w:val="single"/>
                </w:rPr>
                <w:t xml:space="preserve">Stéphanie Dord-Crouslé</w:t>
              </w:r>
            </w:hyperlink>
            <w:r>
              <w:rPr/>
              <w:t xml:space="preserve">,</w:t>
            </w:r>
            <w:hyperlink r:id="rId37" w:history="1">
              <w:r>
                <w:rPr>
                  <w:color w:val="#410a8c"/>
                  <w:u w:val="single"/>
                </w:rPr>
                <w:t xml:space="preserve">Emmanuelle Morlock-Gerstenkorn</w:t>
              </w:r>
            </w:hyperlink>
          </w:p>
          <w:p>
            <w:pPr/>
            <w:r>
              <w:rPr>
                <w:i w:val="1"/>
                <w:iCs w:val="1"/>
              </w:rPr>
              <w:t xml:space="preserve">Nouveaux cahiers François Mauriac</w:t>
            </w:r>
            <w:r>
              <w:rPr/>
              <w:t xml:space="preserve">, 2011, 19, pp.169-183</w:t>
            </w:r>
          </w:p>
          <w:p>
            <w:pPr/>
            <w:r>
              <w:rPr/>
              <w:t xml:space="preserve">Article dans une revue</w:t>
            </w:r>
          </w:p>
          <w:p>
            <w:pPr/>
            <w:hyperlink r:id="rId41" w:history="1">
              <w:r>
                <w:rPr>
                  <w:color w:val="#410a8c"/>
                  <w:u w:val="single"/>
                </w:rPr>
                <w:t xml:space="preserve">halshs-00602644v1</w:t>
              </w:r>
            </w:hyperlink>
          </w:p>
        </w:tc>
      </w:tr>
    </w:tbl>
    <w:p>
      <w:pPr>
        <w:spacing w:before="200"/>
      </w:pPr>
    </w:p>
    <w:p>
      <w:pPr>
        <w:pStyle w:val="Heading2"/>
      </w:pPr>
      <w:r>
        <w:rPr>
          <w:color w:val="1e198e"/>
          <w:b w:val="1"/>
          <w:bCs w:val="1"/>
        </w:rPr>
        <w:t xml:space="preserve">Communication dans un congrès (42)</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Towards a Model of Transcultural Encoding of Ancient Epigraphic Sources</w:t>
              </w:r>
            </w:hyperlink>
          </w:p>
          <w:p>
            <w:pPr/>
            <w:hyperlink r:id="rId12" w:history="1">
              <w:r>
                <w:rPr>
                  <w:color w:val="#410a8c"/>
                  <w:u w:val="single"/>
                </w:rPr>
                <w:t xml:space="preserve">Bruno Baudoin</w:t>
              </w:r>
            </w:hyperlink>
            <w:r>
              <w:rPr/>
              <w:t xml:space="preserve">,</w:t>
            </w:r>
            <w:hyperlink r:id="rId13" w:history="1">
              <w:r>
                <w:rPr>
                  <w:color w:val="#410a8c"/>
                  <w:u w:val="single"/>
                </w:rPr>
                <w:t xml:space="preserve">Rémi Bonnin</w:t>
              </w:r>
            </w:hyperlink>
            <w:r>
              <w:rPr/>
              <w:t xml:space="preserve">,</w:t>
            </w:r>
            <w:hyperlink r:id="rId14" w:history="1">
              <w:r>
                <w:rPr>
                  <w:color w:val="#410a8c"/>
                  <w:u w:val="single"/>
                </w:rPr>
                <w:t xml:space="preserve">Michèle Brunet</w:t>
              </w:r>
            </w:hyperlink>
            <w:r>
              <w:rPr/>
              <w:t xml:space="preserve">,</w:t>
            </w:r>
            <w:hyperlink r:id="rId16" w:history="1">
              <w:r>
                <w:rPr>
                  <w:color w:val="#410a8c"/>
                  <w:u w:val="single"/>
                </w:rPr>
                <w:t xml:space="preserve">Coline Ruiz Darasse</w:t>
              </w:r>
            </w:hyperlink>
            <w:r>
              <w:rPr/>
              <w:t xml:space="preserve">,</w:t>
            </w:r>
            <w:hyperlink r:id="rId43" w:history="1">
              <w:r>
                <w:rPr>
                  <w:color w:val="#410a8c"/>
                  <w:u w:val="single"/>
                </w:rPr>
                <w:t xml:space="preserve">Léontine Fortin</w:t>
              </w:r>
            </w:hyperlink>
            <w:r>
              <w:rPr/>
              <w:t xml:space="preserve">et al.</w:t>
            </w:r>
          </w:p>
          <w:p>
            <w:pPr/>
            <w:r>
              <w:rPr>
                <w:i w:val="1"/>
                <w:iCs w:val="1"/>
              </w:rPr>
              <w:t xml:space="preserve">TEI Annual Conference 2025 : New Territories</w:t>
            </w:r>
            <w:r>
              <w:rPr/>
              <w:t xml:space="preserve">, Text Encoding Initiative Consortium; Jagiellonian University, Kraków, Sep 2025, Kraków, (Cracovie), Poland. </w:t>
            </w:r>
            <w:hyperlink r:id="rId44" w:history="1">
              <w:r>
                <w:rPr>
                  <w:color w:val="#410a8c"/>
                  <w:u w:val="single"/>
                </w:rPr>
                <w:t xml:space="preserve">⟨10.5281/zenodo.17151246⟩</w:t>
              </w:r>
            </w:hyperlink>
          </w:p>
          <w:p>
            <w:pPr/>
            <w:r>
              <w:rPr/>
              <w:t xml:space="preserve">Communication dans un congrès</w:t>
            </w:r>
          </w:p>
          <w:p>
            <w:pPr/>
            <w:hyperlink r:id="rId42" w:history="1">
              <w:r>
                <w:rPr>
                  <w:color w:val="#410a8c"/>
                  <w:u w:val="single"/>
                </w:rPr>
                <w:t xml:space="preserve">hal-05268411v1</w:t>
              </w:r>
            </w:hyperlink>
          </w:p>
        </w:tc>
      </w:tr>
      <w:tr>
        <w:trPr/>
        <w:tc>
          <w:tcPr>
            <w:noWrap/>
          </w:tcPr>
          <w:p>
            <w:pPr>
              <w:spacing w:after="200"/>
            </w:pPr>
            <w:hyperlink r:id="rId45" w:history="1">
              <w:r>
                <w:rPr>
                  <w:color w:val="1e198e"/>
                  <w:b w:val="1"/>
                  <w:bCs w:val="1"/>
                  <w:u w:val="single"/>
                </w:rPr>
                <w:t xml:space="preserve">Unlocking the Past: The Biblissima Portal, a Gateway to Ancient Written Heritage in the Digital Age</w:t>
              </w:r>
            </w:hyperlink>
          </w:p>
          <w:p>
            <w:pPr/>
            <w:hyperlink r:id="rId29" w:history="1">
              <w:r>
                <w:rPr>
                  <w:color w:val="#410a8c"/>
                  <w:u w:val="single"/>
                </w:rPr>
                <w:t xml:space="preserve">Emmanuelle Morlock</w:t>
              </w:r>
            </w:hyperlink>
            <w:r>
              <w:rPr/>
              <w:t xml:space="preserve">,</w:t>
            </w:r>
            <w:hyperlink r:id="rId46" w:history="1">
              <w:r>
                <w:rPr>
                  <w:color w:val="#410a8c"/>
                  <w:u w:val="single"/>
                </w:rPr>
                <w:t xml:space="preserve">Anne-Marie Turcan-Verkerk</w:t>
              </w:r>
            </w:hyperlink>
            <w:r>
              <w:rPr/>
              <w:t xml:space="preserve">,</w:t>
            </w:r>
            <w:hyperlink r:id="rId47" w:history="1">
              <w:r>
                <w:rPr>
                  <w:color w:val="#410a8c"/>
                  <w:u w:val="single"/>
                </w:rPr>
                <w:t xml:space="preserve">Régis Robineau</w:t>
              </w:r>
            </w:hyperlink>
            <w:r>
              <w:rPr/>
              <w:t xml:space="preserve">,</w:t>
            </w:r>
            <w:hyperlink r:id="rId48" w:history="1">
              <w:r>
                <w:rPr>
                  <w:color w:val="#410a8c"/>
                  <w:u w:val="single"/>
                </w:rPr>
                <w:t xml:space="preserve">Eduard Frunzeanu</w:t>
              </w:r>
            </w:hyperlink>
            <w:r>
              <w:rPr/>
              <w:t xml:space="preserve">,</w:t>
            </w:r>
            <w:hyperlink r:id="rId49" w:history="1">
              <w:r>
                <w:rPr>
                  <w:color w:val="#410a8c"/>
                  <w:u w:val="single"/>
                </w:rPr>
                <w:t xml:space="preserve">Kevin Bois</w:t>
              </w:r>
            </w:hyperlink>
          </w:p>
          <w:p>
            <w:pPr/>
            <w:r>
              <w:rPr>
                <w:i w:val="1"/>
                <w:iCs w:val="1"/>
              </w:rPr>
              <w:t xml:space="preserve">DARIAH Annual Event 2025 - The Past</w:t>
            </w:r>
            <w:r>
              <w:rPr/>
              <w:t xml:space="preserve">, Dariah, Jun 2025, Göttingen (DE), Germany. </w:t>
            </w:r>
            <w:hyperlink r:id="rId50" w:history="1">
              <w:r>
                <w:rPr>
                  <w:color w:val="#410a8c"/>
                  <w:u w:val="single"/>
                </w:rPr>
                <w:t xml:space="preserve">⟨10.5281/zenodo.15855243⟩</w:t>
              </w:r>
            </w:hyperlink>
          </w:p>
          <w:p>
            <w:pPr/>
            <w:r>
              <w:rPr/>
              <w:t xml:space="preserve">Communication dans un congrès</w:t>
            </w:r>
          </w:p>
          <w:p>
            <w:pPr/>
            <w:hyperlink r:id="rId45" w:history="1">
              <w:r>
                <w:rPr>
                  <w:color w:val="#410a8c"/>
                  <w:u w:val="single"/>
                </w:rPr>
                <w:t xml:space="preserve">hal-05175560v1</w:t>
              </w:r>
            </w:hyperlink>
          </w:p>
        </w:tc>
      </w:tr>
      <w:tr>
        <w:trPr/>
        <w:tc>
          <w:tcPr>
            <w:noWrap/>
          </w:tcPr>
          <w:p>
            <w:pPr>
              <w:spacing w:after="200"/>
            </w:pPr>
            <w:hyperlink r:id="rId51" w:history="1">
              <w:r>
                <w:rPr>
                  <w:color w:val="1e198e"/>
                  <w:b w:val="1"/>
                  <w:bCs w:val="1"/>
                  <w:u w:val="single"/>
                </w:rPr>
                <w:t xml:space="preserve">Les référentiels Biblissima et leur rôle pour l'interopérabilité et l'ouverture des données</w:t>
              </w:r>
            </w:hyperlink>
          </w:p>
          <w:p>
            <w:pPr/>
            <w:hyperlink r:id="rId29" w:history="1">
              <w:r>
                <w:rPr>
                  <w:color w:val="#410a8c"/>
                  <w:u w:val="single"/>
                </w:rPr>
                <w:t xml:space="preserve">Emmanuelle Morlock</w:t>
              </w:r>
            </w:hyperlink>
            <w:r>
              <w:rPr/>
              <w:t xml:space="preserve">,</w:t>
            </w:r>
            <w:hyperlink r:id="rId48" w:history="1">
              <w:r>
                <w:rPr>
                  <w:color w:val="#410a8c"/>
                  <w:u w:val="single"/>
                </w:rPr>
                <w:t xml:space="preserve">Eduard Frunzeanu</w:t>
              </w:r>
            </w:hyperlink>
          </w:p>
          <w:p>
            <w:pPr/>
            <w:r>
              <w:rPr>
                <w:i w:val="1"/>
                <w:iCs w:val="1"/>
              </w:rPr>
              <w:t xml:space="preserve">Atelier Digit_Hum 2024</w:t>
            </w:r>
            <w:r>
              <w:rPr/>
              <w:t xml:space="preserve">, Marie-Laure Massot (CAPHES CNRS/ENS PSL – UAR 3610); Agnès Tricoche (AOROC CNRS/ENS/EPHE PSL – UMR 8546); Régis Witz (CNRS, UAR 3227 MISHA), Oct 2024, Paris, France</w:t>
            </w:r>
          </w:p>
          <w:p>
            <w:pPr/>
            <w:r>
              <w:rPr/>
              <w:t xml:space="preserve">Communication dans un congrès</w:t>
            </w:r>
          </w:p>
          <w:p>
            <w:pPr/>
            <w:hyperlink r:id="rId51" w:history="1">
              <w:r>
                <w:rPr>
                  <w:color w:val="#410a8c"/>
                  <w:u w:val="single"/>
                </w:rPr>
                <w:t xml:space="preserve">hal-04774384v1</w:t>
              </w:r>
            </w:hyperlink>
          </w:p>
        </w:tc>
      </w:tr>
      <w:tr>
        <w:trPr/>
        <w:tc>
          <w:tcPr>
            <w:noWrap/>
          </w:tcPr>
          <w:p>
            <w:pPr>
              <w:spacing w:after="200"/>
            </w:pPr>
            <w:hyperlink r:id="rId52" w:history="1">
              <w:r>
                <w:rPr>
                  <w:color w:val="1e198e"/>
                  <w:b w:val="1"/>
                  <w:bCs w:val="1"/>
                  <w:u w:val="single"/>
                </w:rPr>
                <w:t xml:space="preserve">Quelles démarches &amp;quot;Low Tech&amp;quot; pour l'innovation numérique dans le domaine des cultures écrites anciennes</w:t>
              </w:r>
            </w:hyperlink>
          </w:p>
          <w:p>
            <w:pPr/>
            <w:hyperlink r:id="rId29" w:history="1">
              <w:r>
                <w:rPr>
                  <w:color w:val="#410a8c"/>
                  <w:u w:val="single"/>
                </w:rPr>
                <w:t xml:space="preserve">Emmanuelle Morlock</w:t>
              </w:r>
            </w:hyperlink>
            <w:r>
              <w:rPr/>
              <w:t xml:space="preserve">,</w:t>
            </w:r>
            <w:hyperlink r:id="rId53" w:history="1">
              <w:r>
                <w:rPr>
                  <w:color w:val="#410a8c"/>
                  <w:u w:val="single"/>
                </w:rPr>
                <w:t xml:space="preserve">Dominique Stutzmann</w:t>
              </w:r>
            </w:hyperlink>
          </w:p>
          <w:p>
            <w:pPr/>
            <w:r>
              <w:rPr>
                <w:i w:val="1"/>
                <w:iCs w:val="1"/>
              </w:rPr>
              <w:t xml:space="preserve">Séminaire MSH Mondes / Huma-Num Lab Les sciences humaines et sociales à l’ère numérique : entre Low Tech et informatisation générale des données</w:t>
            </w:r>
            <w:r>
              <w:rPr/>
              <w:t xml:space="preserve">, Stéphane Pouyllau (CNRS,Huma-Num Lab); Julien Schuh (Université Paris Nanterre, MSH Mondes - UAR 3225), Apr 2024, Nanterre, France</w:t>
            </w:r>
          </w:p>
          <w:p>
            <w:pPr/>
            <w:r>
              <w:rPr/>
              <w:t xml:space="preserve">Communication dans un congrès</w:t>
            </w:r>
          </w:p>
          <w:p>
            <w:pPr/>
            <w:hyperlink r:id="rId52" w:history="1">
              <w:r>
                <w:rPr>
                  <w:color w:val="#410a8c"/>
                  <w:u w:val="single"/>
                </w:rPr>
                <w:t xml:space="preserve">halshs-04774607v1</w:t>
              </w:r>
            </w:hyperlink>
          </w:p>
        </w:tc>
      </w:tr>
      <w:tr>
        <w:trPr/>
        <w:tc>
          <w:tcPr>
            <w:noWrap/>
          </w:tcPr>
          <w:p>
            <w:pPr>
              <w:spacing w:after="200"/>
            </w:pPr>
            <w:hyperlink r:id="rId54" w:history="1">
              <w:r>
                <w:rPr>
                  <w:color w:val="1e198e"/>
                  <w:b w:val="1"/>
                  <w:bCs w:val="1"/>
                  <w:u w:val="single"/>
                </w:rPr>
                <w:t xml:space="preserve">Atelier &amp;quot;Aligner et enrichir ses données avec data.biblissima via l'outil OpenRefine</w:t>
              </w:r>
            </w:hyperlink>
          </w:p>
          <w:p>
            <w:pPr/>
            <w:hyperlink r:id="rId29" w:history="1">
              <w:r>
                <w:rPr>
                  <w:color w:val="#410a8c"/>
                  <w:u w:val="single"/>
                </w:rPr>
                <w:t xml:space="preserve">Emmanuelle Morlock</w:t>
              </w:r>
            </w:hyperlink>
            <w:r>
              <w:rPr/>
              <w:t xml:space="preserve">,</w:t>
            </w:r>
            <w:hyperlink r:id="rId48" w:history="1">
              <w:r>
                <w:rPr>
                  <w:color w:val="#410a8c"/>
                  <w:u w:val="single"/>
                </w:rPr>
                <w:t xml:space="preserve">Eduard Frunzeanu</w:t>
              </w:r>
            </w:hyperlink>
            <w:r>
              <w:rPr/>
              <w:t xml:space="preserve">,</w:t>
            </w:r>
            <w:hyperlink r:id="rId55" w:history="1">
              <w:r>
                <w:rPr>
                  <w:color w:val="#410a8c"/>
                  <w:u w:val="single"/>
                </w:rPr>
                <w:t xml:space="preserve">Florian Langelé</w:t>
              </w:r>
            </w:hyperlink>
          </w:p>
          <w:p>
            <w:pPr/>
            <w:r>
              <w:rPr>
                <w:i w:val="1"/>
                <w:iCs w:val="1"/>
              </w:rPr>
              <w:t xml:space="preserve">Journées Biblissima+ 2024 : Partager, décloisonner, réutiliser : outiller la recherche et développer de nouveaux usages</w:t>
            </w:r>
            <w:r>
              <w:rPr/>
              <w:t xml:space="preserve">, ÉquipEx Biblissima+, May 2024, Aubervilliers, France. </w:t>
            </w:r>
            <w:hyperlink r:id="rId56" w:history="1">
              <w:r>
                <w:rPr>
                  <w:color w:val="#410a8c"/>
                  <w:u w:val="single"/>
                </w:rPr>
                <w:t xml:space="preserve">⟨10.5281/zenodo.14057090.⟩</w:t>
              </w:r>
            </w:hyperlink>
          </w:p>
          <w:p>
            <w:pPr/>
            <w:r>
              <w:rPr/>
              <w:t xml:space="preserve">Communication dans un congrès</w:t>
            </w:r>
          </w:p>
          <w:p>
            <w:pPr/>
            <w:hyperlink r:id="rId54" w:history="1">
              <w:r>
                <w:rPr>
                  <w:color w:val="#410a8c"/>
                  <w:u w:val="single"/>
                </w:rPr>
                <w:t xml:space="preserve">halshs-04774666v1</w:t>
              </w:r>
            </w:hyperlink>
          </w:p>
        </w:tc>
      </w:tr>
      <w:tr>
        <w:trPr/>
        <w:tc>
          <w:tcPr>
            <w:noWrap/>
          </w:tcPr>
          <w:p>
            <w:pPr>
              <w:spacing w:after="200"/>
            </w:pPr>
            <w:hyperlink r:id="rId57" w:history="1">
              <w:r>
                <w:rPr>
                  <w:color w:val="1e198e"/>
                  <w:b w:val="1"/>
                  <w:bCs w:val="1"/>
                  <w:u w:val="single"/>
                </w:rPr>
                <w:t xml:space="preserve">Rédiger un PGD… et après ? Retour d'expérience sur le PGD de Biblissima+</w:t>
              </w:r>
            </w:hyperlink>
          </w:p>
          <w:p>
            <w:pPr/>
            <w:hyperlink r:id="rId29" w:history="1">
              <w:r>
                <w:rPr>
                  <w:color w:val="#410a8c"/>
                  <w:u w:val="single"/>
                </w:rPr>
                <w:t xml:space="preserve">Emmanuelle Morlock</w:t>
              </w:r>
            </w:hyperlink>
          </w:p>
          <w:p>
            <w:pPr/>
            <w:r>
              <w:rPr>
                <w:i w:val="1"/>
                <w:iCs w:val="1"/>
              </w:rPr>
              <w:t xml:space="preserve">Printemps de la Donnée 2024</w:t>
            </w:r>
            <w:r>
              <w:rPr/>
              <w:t xml:space="preserve">, INRAE; Université Haute-Alsace; Université de Strasbourg; INSA; PNDB; AgroParisTech; Université de Lille; Sorbonne Université; Data Terra, Jun 2024, Paris, France. </w:t>
            </w:r>
            <w:hyperlink r:id="rId58" w:history="1">
              <w:r>
                <w:rPr>
                  <w:color w:val="#410a8c"/>
                  <w:u w:val="single"/>
                </w:rPr>
                <w:t xml:space="preserve">⟨10.5281/zenodo.12165936⟩</w:t>
              </w:r>
            </w:hyperlink>
          </w:p>
          <w:p>
            <w:pPr/>
            <w:r>
              <w:rPr/>
              <w:t xml:space="preserve">Communication dans un congrès</w:t>
            </w:r>
          </w:p>
          <w:p>
            <w:pPr/>
            <w:hyperlink r:id="rId57" w:history="1">
              <w:r>
                <w:rPr>
                  <w:color w:val="#410a8c"/>
                  <w:u w:val="single"/>
                </w:rPr>
                <w:t xml:space="preserve">hal-04683432v1</w:t>
              </w:r>
            </w:hyperlink>
          </w:p>
        </w:tc>
      </w:tr>
      <w:tr>
        <w:trPr/>
        <w:tc>
          <w:tcPr>
            <w:noWrap/>
          </w:tcPr>
          <w:p>
            <w:pPr>
              <w:spacing w:after="200"/>
            </w:pPr>
            <w:hyperlink r:id="rId59" w:history="1">
              <w:r>
                <w:rPr>
                  <w:color w:val="1e198e"/>
                  <w:b w:val="1"/>
                  <w:bCs w:val="1"/>
                  <w:u w:val="single"/>
                </w:rPr>
                <w:t xml:space="preserve">L’étude des Sermones ad monachos de la collection d’Eusèbe Gallican : création d’une application web évolutive avec TEI Publisher</w:t>
              </w:r>
            </w:hyperlink>
          </w:p>
          <w:p>
            <w:pPr/>
            <w:hyperlink r:id="rId29" w:history="1">
              <w:r>
                <w:rPr>
                  <w:color w:val="#410a8c"/>
                  <w:u w:val="single"/>
                </w:rPr>
                <w:t xml:space="preserve">Emmanuelle Morlock</w:t>
              </w:r>
            </w:hyperlink>
            <w:r>
              <w:rPr/>
              <w:t xml:space="preserve">,</w:t>
            </w:r>
            <w:hyperlink r:id="rId60" w:history="1">
              <w:r>
                <w:rPr>
                  <w:color w:val="#410a8c"/>
                  <w:u w:val="single"/>
                </w:rPr>
                <w:t xml:space="preserve">Léa Zéringer</w:t>
              </w:r>
            </w:hyperlink>
          </w:p>
          <w:p>
            <w:pPr/>
            <w:r>
              <w:rPr>
                <w:i w:val="1"/>
                <w:iCs w:val="1"/>
              </w:rPr>
              <w:t xml:space="preserve">Les p'tits dej' 'Humanités numériques' de l'IRHT</w:t>
            </w:r>
            <w:r>
              <w:rPr/>
              <w:t xml:space="preserve">, Emmanuelle Kuhry (IRHT, CNRS), 2023, En ligne, France</w:t>
            </w:r>
          </w:p>
          <w:p>
            <w:pPr/>
            <w:r>
              <w:rPr/>
              <w:t xml:space="preserve">Communication dans un congrès</w:t>
            </w:r>
          </w:p>
          <w:p>
            <w:pPr/>
            <w:hyperlink r:id="rId59" w:history="1">
              <w:r>
                <w:rPr>
                  <w:color w:val="#410a8c"/>
                  <w:u w:val="single"/>
                </w:rPr>
                <w:t xml:space="preserve">hal-04774880v1</w:t>
              </w:r>
            </w:hyperlink>
          </w:p>
        </w:tc>
      </w:tr>
      <w:tr>
        <w:trPr/>
        <w:tc>
          <w:tcPr>
            <w:noWrap/>
          </w:tcPr>
          <w:p>
            <w:pPr>
              <w:spacing w:after="200"/>
            </w:pPr>
            <w:hyperlink r:id="rId61" w:history="1">
              <w:r>
                <w:rPr>
                  <w:color w:val="1e198e"/>
                  <w:b w:val="1"/>
                  <w:bCs w:val="1"/>
                  <w:u w:val="single"/>
                </w:rPr>
                <w:t xml:space="preserve">Table ronde : « Le protocole de partage de textes DTS dans Biblissima+ : point d’avancement et perspectives »</w:t>
              </w:r>
            </w:hyperlink>
          </w:p>
          <w:p>
            <w:pPr/>
            <w:hyperlink r:id="rId62" w:history="1">
              <w:r>
                <w:rPr>
                  <w:color w:val="#410a8c"/>
                  <w:u w:val="single"/>
                </w:rPr>
                <w:t xml:space="preserve">Matteo Romanello</w:t>
              </w:r>
            </w:hyperlink>
            <w:r>
              <w:rPr/>
              <w:t xml:space="preserve">,</w:t>
            </w:r>
            <w:hyperlink r:id="rId63" w:history="1">
              <w:r>
                <w:rPr>
                  <w:color w:val="#410a8c"/>
                  <w:u w:val="single"/>
                </w:rPr>
                <w:t xml:space="preserve">Thibault Clérice</w:t>
              </w:r>
            </w:hyperlink>
            <w:r>
              <w:rPr/>
              <w:t xml:space="preserve">,</w:t>
            </w:r>
            <w:hyperlink r:id="rId64" w:history="1">
              <w:r>
                <w:rPr>
                  <w:color w:val="#410a8c"/>
                  <w:u w:val="single"/>
                </w:rPr>
                <w:t xml:space="preserve">Stéphane Lecouteux</w:t>
              </w:r>
            </w:hyperlink>
            <w:r>
              <w:rPr/>
              <w:t xml:space="preserve">,</w:t>
            </w:r>
            <w:hyperlink r:id="rId29" w:history="1">
              <w:r>
                <w:rPr>
                  <w:color w:val="#410a8c"/>
                  <w:u w:val="single"/>
                </w:rPr>
                <w:t xml:space="preserve">Emmanuelle Morlock</w:t>
              </w:r>
            </w:hyperlink>
            <w:r>
              <w:rPr/>
              <w:t xml:space="preserve">,</w:t>
            </w:r>
            <w:hyperlink r:id="rId65" w:history="1">
              <w:r>
                <w:rPr>
                  <w:color w:val="#410a8c"/>
                  <w:u w:val="single"/>
                </w:rPr>
                <w:t xml:space="preserve">Philippe Pons</w:t>
              </w:r>
            </w:hyperlink>
            <w:r>
              <w:rPr/>
              <w:t xml:space="preserve">et al.</w:t>
            </w:r>
          </w:p>
          <w:p>
            <w:pPr/>
            <w:r>
              <w:rPr>
                <w:i w:val="1"/>
                <w:iCs w:val="1"/>
              </w:rPr>
              <w:t xml:space="preserve">Journées annuelles Biblissima+ 2024</w:t>
            </w:r>
            <w:r>
              <w:rPr/>
              <w:t xml:space="preserve">, May 2024, Paris, France</w:t>
            </w:r>
          </w:p>
          <w:p>
            <w:pPr/>
            <w:r>
              <w:rPr/>
              <w:t xml:space="preserve">Communication dans un congrès</w:t>
            </w:r>
          </w:p>
          <w:p>
            <w:pPr/>
            <w:hyperlink r:id="rId61" w:history="1">
              <w:r>
                <w:rPr>
                  <w:color w:val="#410a8c"/>
                  <w:u w:val="single"/>
                </w:rPr>
                <w:t xml:space="preserve">hal-04753251v1</w:t>
              </w:r>
            </w:hyperlink>
          </w:p>
        </w:tc>
      </w:tr>
      <w:tr>
        <w:trPr/>
        <w:tc>
          <w:tcPr>
            <w:noWrap/>
          </w:tcPr>
          <w:p>
            <w:pPr>
              <w:spacing w:after="200"/>
            </w:pPr>
            <w:hyperlink r:id="rId66" w:history="1">
              <w:r>
                <w:rPr>
                  <w:color w:val="1e198e"/>
                  <w:b w:val="1"/>
                  <w:bCs w:val="1"/>
                  <w:u w:val="single"/>
                </w:rPr>
                <w:t xml:space="preserve">LʼObservatoire des cultures écrites anciennes Biblissima+</w:t>
              </w:r>
            </w:hyperlink>
          </w:p>
          <w:p>
            <w:pPr/>
            <w:hyperlink r:id="rId29" w:history="1">
              <w:r>
                <w:rPr>
                  <w:color w:val="#410a8c"/>
                  <w:u w:val="single"/>
                </w:rPr>
                <w:t xml:space="preserve">Emmanuelle Morlock</w:t>
              </w:r>
            </w:hyperlink>
          </w:p>
          <w:p>
            <w:pPr/>
            <w:r>
              <w:rPr>
                <w:i w:val="1"/>
                <w:iCs w:val="1"/>
              </w:rPr>
              <w:t xml:space="preserve">Colloque du Centre de recherche interuniversitaire sur les humanités numériques (CRIHN)</w:t>
            </w:r>
            <w:r>
              <w:rPr/>
              <w:t xml:space="preserve">, Oct 2023, Montréal, Canada, Canada. </w:t>
            </w:r>
            <w:hyperlink r:id="rId67" w:history="1">
              <w:r>
                <w:rPr>
                  <w:color w:val="#410a8c"/>
                  <w:u w:val="single"/>
                </w:rPr>
                <w:t xml:space="preserve">⟨10.5281/zenodo.14059580⟩</w:t>
              </w:r>
            </w:hyperlink>
          </w:p>
          <w:p>
            <w:pPr/>
            <w:r>
              <w:rPr/>
              <w:t xml:space="preserve">Communication dans un congrès</w:t>
            </w:r>
          </w:p>
          <w:p>
            <w:pPr/>
            <w:hyperlink r:id="rId66" w:history="1">
              <w:r>
                <w:rPr>
                  <w:color w:val="#410a8c"/>
                  <w:u w:val="single"/>
                </w:rPr>
                <w:t xml:space="preserve">hal-04774961v1</w:t>
              </w:r>
            </w:hyperlink>
          </w:p>
        </w:tc>
      </w:tr>
      <w:tr>
        <w:trPr/>
        <w:tc>
          <w:tcPr>
            <w:noWrap/>
          </w:tcPr>
          <w:p>
            <w:pPr>
              <w:spacing w:after="200"/>
            </w:pPr>
            <w:hyperlink r:id="rId68" w:history="1">
              <w:r>
                <w:rPr>
                  <w:color w:val="1e198e"/>
                  <w:b w:val="1"/>
                  <w:bCs w:val="1"/>
                  <w:u w:val="single"/>
                </w:rPr>
                <w:t xml:space="preserve">Préparation d'une politique de science ouverte au sein d'un laboratoire</w:t>
              </w:r>
            </w:hyperlink>
          </w:p>
          <w:p>
            <w:pPr/>
            <w:hyperlink r:id="rId29" w:history="1">
              <w:r>
                <w:rPr>
                  <w:color w:val="#410a8c"/>
                  <w:u w:val="single"/>
                </w:rPr>
                <w:t xml:space="preserve">Emmanuelle Morlock</w:t>
              </w:r>
            </w:hyperlink>
          </w:p>
          <w:p>
            <w:pPr/>
            <w:r>
              <w:rPr>
                <w:i w:val="1"/>
                <w:iCs w:val="1"/>
              </w:rPr>
              <w:t xml:space="preserve">Webinaire RDA France "Politique des Données des entités de recherche"</w:t>
            </w:r>
            <w:r>
              <w:rPr/>
              <w:t xml:space="preserve">, Sophie Fortuno, Pascal Aventurier, Dimitri Szabo, Francoise Genova et Laurence El Khouri, May 2023, En ligne, France</w:t>
            </w:r>
          </w:p>
          <w:p>
            <w:pPr/>
            <w:r>
              <w:rPr/>
              <w:t xml:space="preserve">Communication dans un congrès</w:t>
            </w:r>
          </w:p>
          <w:p>
            <w:pPr/>
            <w:hyperlink r:id="rId68" w:history="1">
              <w:r>
                <w:rPr>
                  <w:color w:val="#410a8c"/>
                  <w:u w:val="single"/>
                </w:rPr>
                <w:t xml:space="preserve">hal-04837666v1</w:t>
              </w:r>
            </w:hyperlink>
          </w:p>
        </w:tc>
      </w:tr>
      <w:tr>
        <w:trPr/>
        <w:tc>
          <w:tcPr>
            <w:noWrap/>
          </w:tcPr>
          <w:p>
            <w:pPr>
              <w:spacing w:after="200"/>
            </w:pPr>
            <w:hyperlink r:id="rId69" w:history="1">
              <w:r>
                <w:rPr>
                  <w:color w:val="1e198e"/>
                  <w:b w:val="1"/>
                  <w:bCs w:val="1"/>
                  <w:u w:val="single"/>
                </w:rPr>
                <w:t xml:space="preserve">A Data Management Plan Template for Archaeology</w:t>
              </w:r>
            </w:hyperlink>
          </w:p>
          <w:p>
            <w:pPr/>
            <w:hyperlink r:id="rId70" w:history="1">
              <w:r>
                <w:rPr>
                  <w:color w:val="#410a8c"/>
                  <w:u w:val="single"/>
                </w:rPr>
                <w:t xml:space="preserve">Emmanuelle Bryas</w:t>
              </w:r>
            </w:hyperlink>
            <w:r>
              <w:rPr/>
              <w:t xml:space="preserve">,</w:t>
            </w:r>
            <w:hyperlink r:id="rId71" w:history="1">
              <w:r>
                <w:rPr>
                  <w:color w:val="#410a8c"/>
                  <w:u w:val="single"/>
                </w:rPr>
                <w:t xml:space="preserve">Nathalie Le Tellier-Becquart</w:t>
              </w:r>
            </w:hyperlink>
            <w:r>
              <w:rPr/>
              <w:t xml:space="preserve">,</w:t>
            </w:r>
            <w:hyperlink r:id="rId29" w:history="1">
              <w:r>
                <w:rPr>
                  <w:color w:val="#410a8c"/>
                  <w:u w:val="single"/>
                </w:rPr>
                <w:t xml:space="preserve">Emmanuelle Morlock</w:t>
              </w:r>
            </w:hyperlink>
          </w:p>
          <w:p>
            <w:pPr/>
            <w:r>
              <w:rPr>
                <w:i w:val="1"/>
                <w:iCs w:val="1"/>
              </w:rPr>
              <w:t xml:space="preserve">Fair Heritage : Digital Methods, Scholarly Editing and Tools for Cultural and Natural Heritage</w:t>
            </w:r>
            <w:r>
              <w:rPr/>
              <w:t xml:space="preserve">, Jun 2020, Tours, France. </w:t>
            </w:r>
            <w:hyperlink r:id="rId72" w:history="1">
              <w:r>
                <w:rPr>
                  <w:color w:val="#410a8c"/>
                  <w:u w:val="single"/>
                </w:rPr>
                <w:t xml:space="preserve">⟨10.7794/3a3z-kf94⟩</w:t>
              </w:r>
            </w:hyperlink>
          </w:p>
          <w:p>
            <w:pPr/>
            <w:r>
              <w:rPr/>
              <w:t xml:space="preserve">Communication dans un congrès</w:t>
            </w:r>
          </w:p>
          <w:p>
            <w:pPr/>
            <w:hyperlink r:id="rId69" w:history="1">
              <w:r>
                <w:rPr>
                  <w:color w:val="#410a8c"/>
                  <w:u w:val="single"/>
                </w:rPr>
                <w:t xml:space="preserve">hal-02903577v1</w:t>
              </w:r>
            </w:hyperlink>
          </w:p>
        </w:tc>
      </w:tr>
      <w:tr>
        <w:trPr/>
        <w:tc>
          <w:tcPr>
            <w:noWrap/>
          </w:tcPr>
          <w:p>
            <w:pPr>
              <w:spacing w:after="200"/>
            </w:pPr>
            <w:hyperlink r:id="rId73" w:history="1">
              <w:r>
                <w:rPr>
                  <w:color w:val="1e198e"/>
                  <w:b w:val="1"/>
                  <w:bCs w:val="1"/>
                  <w:u w:val="single"/>
                </w:rPr>
                <w:t xml:space="preserve">The integration of XML databases and content management systems in digital editions</w:t>
              </w:r>
            </w:hyperlink>
          </w:p>
          <w:p>
            <w:pPr/>
            <w:hyperlink r:id="rId74" w:history="1">
              <w:r>
                <w:rPr>
                  <w:color w:val="#410a8c"/>
                  <w:u w:val="single"/>
                </w:rPr>
                <w:t xml:space="preserve">David J Birnbaum</w:t>
              </w:r>
            </w:hyperlink>
            <w:r>
              <w:rPr/>
              <w:t xml:space="preserve">,</w:t>
            </w:r>
            <w:hyperlink r:id="rId75" w:history="1">
              <w:r>
                <w:rPr>
                  <w:color w:val="#410a8c"/>
                  <w:u w:val="single"/>
                </w:rPr>
                <w:t xml:space="preserve">Hugh Cayless</w:t>
              </w:r>
            </w:hyperlink>
            <w:r>
              <w:rPr/>
              <w:t xml:space="preserve">,</w:t>
            </w:r>
            <w:hyperlink r:id="rId29" w:history="1">
              <w:r>
                <w:rPr>
                  <w:color w:val="#410a8c"/>
                  <w:u w:val="single"/>
                </w:rPr>
                <w:t xml:space="preserve">Emmanuelle Morlock</w:t>
              </w:r>
            </w:hyperlink>
            <w:r>
              <w:rPr/>
              <w:t xml:space="preserve">,</w:t>
            </w:r>
            <w:hyperlink r:id="rId76" w:history="1">
              <w:r>
                <w:rPr>
                  <w:color w:val="#410a8c"/>
                  <w:u w:val="single"/>
                </w:rPr>
                <w:t xml:space="preserve">Leif-Jöran Olsson</w:t>
              </w:r>
            </w:hyperlink>
            <w:r>
              <w:rPr/>
              <w:t xml:space="preserve">,</w:t>
            </w:r>
            <w:hyperlink r:id="rId77" w:history="1">
              <w:r>
                <w:rPr>
                  <w:color w:val="#410a8c"/>
                  <w:u w:val="single"/>
                </w:rPr>
                <w:t xml:space="preserve">Joseph Wicentowski</w:t>
              </w:r>
            </w:hyperlink>
          </w:p>
          <w:p>
            <w:pPr/>
            <w:r>
              <w:rPr>
                <w:i w:val="1"/>
                <w:iCs w:val="1"/>
              </w:rPr>
              <w:t xml:space="preserve">Balisage: The Markup Conference 2019</w:t>
            </w:r>
            <w:r>
              <w:rPr/>
              <w:t xml:space="preserve">, Jul 2019, Washington, DC, United States. </w:t>
            </w:r>
            <w:hyperlink r:id="rId78" w:history="1">
              <w:r>
                <w:rPr>
                  <w:color w:val="#410a8c"/>
                  <w:u w:val="single"/>
                </w:rPr>
                <w:t xml:space="preserve">⟨10.4242/BalisageVol23.Birnbaum01⟩</w:t>
              </w:r>
            </w:hyperlink>
          </w:p>
          <w:p>
            <w:pPr/>
            <w:r>
              <w:rPr/>
              <w:t xml:space="preserve">Communication dans un congrès</w:t>
            </w:r>
          </w:p>
          <w:p>
            <w:pPr/>
            <w:hyperlink r:id="rId73" w:history="1">
              <w:r>
                <w:rPr>
                  <w:color w:val="#410a8c"/>
                  <w:u w:val="single"/>
                </w:rPr>
                <w:t xml:space="preserve">hal-04772267v1</w:t>
              </w:r>
            </w:hyperlink>
          </w:p>
        </w:tc>
      </w:tr>
      <w:tr>
        <w:trPr/>
        <w:tc>
          <w:tcPr>
            <w:noWrap/>
          </w:tcPr>
          <w:p>
            <w:pPr>
              <w:spacing w:after="200"/>
            </w:pPr>
            <w:hyperlink r:id="rId79" w:history="1">
              <w:r>
                <w:rPr>
                  <w:color w:val="1e198e"/>
                  <w:b w:val="1"/>
                  <w:bCs w:val="1"/>
                  <w:u w:val="single"/>
                </w:rPr>
                <w:t xml:space="preserve">ERC Rules on Open Access Publication and the Open Data Research Pilot</w:t>
              </w:r>
            </w:hyperlink>
          </w:p>
          <w:p>
            <w:pPr/>
            <w:hyperlink r:id="rId29" w:history="1">
              <w:r>
                <w:rPr>
                  <w:color w:val="#410a8c"/>
                  <w:u w:val="single"/>
                </w:rPr>
                <w:t xml:space="preserve">Emmanuelle Morlock</w:t>
              </w:r>
            </w:hyperlink>
          </w:p>
          <w:p>
            <w:pPr/>
            <w:r>
              <w:rPr>
                <w:i w:val="1"/>
                <w:iCs w:val="1"/>
              </w:rPr>
              <w:t xml:space="preserve">Dharma Kick-off Meeting</w:t>
            </w:r>
            <w:r>
              <w:rPr/>
              <w:t xml:space="preserve">, Emmanuel Francis, Arlo Griffiths and Annette Schmiedchen, Sep 2019, Berlin - Humboldt Universität, Germany</w:t>
            </w:r>
          </w:p>
          <w:p>
            <w:pPr/>
            <w:r>
              <w:rPr/>
              <w:t xml:space="preserve">Communication dans un congrès</w:t>
            </w:r>
          </w:p>
          <w:p>
            <w:pPr/>
            <w:hyperlink r:id="rId79" w:history="1">
              <w:r>
                <w:rPr>
                  <w:color w:val="#410a8c"/>
                  <w:u w:val="single"/>
                </w:rPr>
                <w:t xml:space="preserve">hal-04836614v1</w:t>
              </w:r>
            </w:hyperlink>
          </w:p>
        </w:tc>
      </w:tr>
      <w:tr>
        <w:trPr/>
        <w:tc>
          <w:tcPr>
            <w:noWrap/>
          </w:tcPr>
          <w:p>
            <w:pPr>
              <w:spacing w:after="200"/>
            </w:pPr>
            <w:hyperlink r:id="rId80" w:history="1">
              <w:r>
                <w:rPr>
                  <w:color w:val="1e198e"/>
                  <w:b w:val="1"/>
                  <w:bCs w:val="1"/>
                  <w:u w:val="single"/>
                </w:rPr>
                <w:t xml:space="preserve">Introduction aux plans de gestion et de partage de données</w:t>
              </w:r>
            </w:hyperlink>
          </w:p>
          <w:p>
            <w:pPr/>
            <w:hyperlink r:id="rId29" w:history="1">
              <w:r>
                <w:rPr>
                  <w:color w:val="#410a8c"/>
                  <w:u w:val="single"/>
                </w:rPr>
                <w:t xml:space="preserve">Emmanuelle Morlock</w:t>
              </w:r>
            </w:hyperlink>
          </w:p>
          <w:p>
            <w:pPr/>
            <w:r>
              <w:rPr>
                <w:i w:val="1"/>
                <w:iCs w:val="1"/>
              </w:rPr>
              <w:t xml:space="preserve">Séminaire P.A. R. I. S.Institut de Géographie</w:t>
            </w:r>
            <w:r>
              <w:rPr/>
              <w:t xml:space="preserve">, Géographie-cités UMR 8504, Apr 2019, Paris, Institut de géographie, France</w:t>
            </w:r>
          </w:p>
          <w:p>
            <w:pPr/>
            <w:r>
              <w:rPr/>
              <w:t xml:space="preserve">Communication dans un congrès</w:t>
            </w:r>
          </w:p>
          <w:p>
            <w:pPr/>
            <w:hyperlink r:id="rId80" w:history="1">
              <w:r>
                <w:rPr>
                  <w:color w:val="#410a8c"/>
                  <w:u w:val="single"/>
                </w:rPr>
                <w:t xml:space="preserve">hal-04837320v1</w:t>
              </w:r>
            </w:hyperlink>
          </w:p>
        </w:tc>
      </w:tr>
      <w:tr>
        <w:trPr/>
        <w:tc>
          <w:tcPr>
            <w:noWrap/>
          </w:tcPr>
          <w:p>
            <w:pPr>
              <w:spacing w:after="200"/>
            </w:pPr>
            <w:hyperlink r:id="rId81" w:history="1">
              <w:r>
                <w:rPr>
                  <w:color w:val="1e198e"/>
                  <w:b w:val="1"/>
                  <w:bCs w:val="1"/>
                  <w:u w:val="single"/>
                </w:rPr>
                <w:t xml:space="preserve">Introduction aux plans de gestion et de partage de données</w:t>
              </w:r>
            </w:hyperlink>
          </w:p>
          <w:p>
            <w:pPr/>
            <w:hyperlink r:id="rId29" w:history="1">
              <w:r>
                <w:rPr>
                  <w:color w:val="#410a8c"/>
                  <w:u w:val="single"/>
                </w:rPr>
                <w:t xml:space="preserve">Emmanuelle Morlock</w:t>
              </w:r>
            </w:hyperlink>
          </w:p>
          <w:p>
            <w:pPr/>
            <w:r>
              <w:rPr>
                <w:i w:val="1"/>
                <w:iCs w:val="1"/>
              </w:rPr>
              <w:t xml:space="preserve">Atelier plan de gestion de données</w:t>
            </w:r>
            <w:r>
              <w:rPr/>
              <w:t xml:space="preserve">, Groupe de travail PGD du consortium MASA, May 2019, Nanterre (92), France</w:t>
            </w:r>
          </w:p>
          <w:p>
            <w:pPr/>
            <w:r>
              <w:rPr/>
              <w:t xml:space="preserve">Communication dans un congrès</w:t>
            </w:r>
          </w:p>
          <w:p>
            <w:pPr/>
            <w:hyperlink r:id="rId81" w:history="1">
              <w:r>
                <w:rPr>
                  <w:color w:val="#410a8c"/>
                  <w:u w:val="single"/>
                </w:rPr>
                <w:t xml:space="preserve">hal-04837303v1</w:t>
              </w:r>
            </w:hyperlink>
          </w:p>
        </w:tc>
      </w:tr>
      <w:tr>
        <w:trPr/>
        <w:tc>
          <w:tcPr>
            <w:noWrap/>
          </w:tcPr>
          <w:p>
            <w:pPr>
              <w:spacing w:after="200"/>
            </w:pPr>
            <w:hyperlink r:id="rId82" w:history="1">
              <w:r>
                <w:rPr>
                  <w:color w:val="1e198e"/>
                  <w:b w:val="1"/>
                  <w:bCs w:val="1"/>
                  <w:u w:val="single"/>
                </w:rPr>
                <w:t xml:space="preserve">Concilier les expertises et combiner les outils</w:t>
              </w:r>
            </w:hyperlink>
          </w:p>
          <w:p>
            <w:pPr/>
            <w:hyperlink r:id="rId29" w:history="1">
              <w:r>
                <w:rPr>
                  <w:color w:val="#410a8c"/>
                  <w:u w:val="single"/>
                </w:rPr>
                <w:t xml:space="preserve">Emmanuelle Morlock</w:t>
              </w:r>
            </w:hyperlink>
          </w:p>
          <w:p>
            <w:pPr/>
            <w:r>
              <w:rPr>
                <w:i w:val="1"/>
                <w:iCs w:val="1"/>
              </w:rPr>
              <w:t xml:space="preserve">Séminaire ArcheoNum "L’Archéologie dans les Humanités numériques" - Ascan UMR7041</w:t>
            </w:r>
            <w:r>
              <w:rPr/>
              <w:t xml:space="preserve">, Anne-Violaine Szabados, Mar 2019, Nanterre (92), France</w:t>
            </w:r>
          </w:p>
          <w:p>
            <w:pPr/>
            <w:r>
              <w:rPr/>
              <w:t xml:space="preserve">Communication dans un congrès</w:t>
            </w:r>
          </w:p>
          <w:p>
            <w:pPr/>
            <w:hyperlink r:id="rId82" w:history="1">
              <w:r>
                <w:rPr>
                  <w:color w:val="#410a8c"/>
                  <w:u w:val="single"/>
                </w:rPr>
                <w:t xml:space="preserve">hal-04837358v1</w:t>
              </w:r>
            </w:hyperlink>
          </w:p>
        </w:tc>
      </w:tr>
      <w:tr>
        <w:trPr/>
        <w:tc>
          <w:tcPr>
            <w:noWrap/>
          </w:tcPr>
          <w:p>
            <w:pPr>
              <w:spacing w:after="200"/>
            </w:pPr>
            <w:hyperlink r:id="rId83" w:history="1">
              <w:r>
                <w:rPr>
                  <w:color w:val="1e198e"/>
                  <w:b w:val="1"/>
                  <w:bCs w:val="1"/>
                  <w:u w:val="single"/>
                </w:rPr>
                <w:t xml:space="preserve">Introduction au Plan de gestion de données (PGD), un outil pour faciliter la gestion de ses données numériques. Présentation générale et exemples dans le domaine de l’archéologie et du patrimoine culturel.</w:t>
              </w:r>
            </w:hyperlink>
          </w:p>
          <w:p>
            <w:pPr/>
            <w:hyperlink r:id="rId29" w:history="1">
              <w:r>
                <w:rPr>
                  <w:color w:val="#410a8c"/>
                  <w:u w:val="single"/>
                </w:rPr>
                <w:t xml:space="preserve">Emmanuelle Morlock</w:t>
              </w:r>
            </w:hyperlink>
          </w:p>
          <w:p>
            <w:pPr/>
            <w:r>
              <w:rPr>
                <w:i w:val="1"/>
                <w:iCs w:val="1"/>
              </w:rPr>
              <w:t xml:space="preserve">Séminaire sur la gestion des données de la recherche</w:t>
            </w:r>
            <w:r>
              <w:rPr/>
              <w:t xml:space="preserve">, Programme transversal "Réflexion sur les pratiques d'édition et d'archivage" - Axe "Edition, Archives, Humanités numériques" - UMR 5189 HiSoMA - Contrat quinquennal 2016-2020, Mar 2018, Lyon, France</w:t>
            </w:r>
          </w:p>
          <w:p>
            <w:pPr/>
            <w:r>
              <w:rPr/>
              <w:t xml:space="preserve">Communication dans un congrès</w:t>
            </w:r>
          </w:p>
          <w:p>
            <w:pPr/>
            <w:hyperlink r:id="rId83" w:history="1">
              <w:r>
                <w:rPr>
                  <w:color w:val="#410a8c"/>
                  <w:u w:val="single"/>
                </w:rPr>
                <w:t xml:space="preserve">halshs-01778025v1</w:t>
              </w:r>
            </w:hyperlink>
          </w:p>
        </w:tc>
      </w:tr>
      <w:tr>
        <w:trPr/>
        <w:tc>
          <w:tcPr>
            <w:noWrap/>
          </w:tcPr>
          <w:p>
            <w:pPr>
              <w:spacing w:after="200"/>
            </w:pPr>
            <w:hyperlink r:id="rId84" w:history="1">
              <w:r>
                <w:rPr>
                  <w:color w:val="1e198e"/>
                  <w:b w:val="1"/>
                  <w:bCs w:val="1"/>
                  <w:u w:val="single"/>
                </w:rPr>
                <w:t xml:space="preserve">Édition épigrapique numérique et gestion des données de la recherche</w:t>
              </w:r>
            </w:hyperlink>
          </w:p>
          <w:p>
            <w:pPr/>
            <w:hyperlink r:id="rId29" w:history="1">
              <w:r>
                <w:rPr>
                  <w:color w:val="#410a8c"/>
                  <w:u w:val="single"/>
                </w:rPr>
                <w:t xml:space="preserve">Emmanuelle Morlock</w:t>
              </w:r>
            </w:hyperlink>
          </w:p>
          <w:p>
            <w:pPr/>
            <w:r>
              <w:rPr>
                <w:i w:val="1"/>
                <w:iCs w:val="1"/>
              </w:rPr>
              <w:t xml:space="preserve">Réunion générale de l'EFEO</w:t>
            </w:r>
            <w:r>
              <w:rPr/>
              <w:t xml:space="preserve">, Sep 2018, Paris, France</w:t>
            </w:r>
          </w:p>
          <w:p>
            <w:pPr/>
            <w:r>
              <w:rPr/>
              <w:t xml:space="preserve">Communication dans un congrès</w:t>
            </w:r>
          </w:p>
          <w:p>
            <w:pPr/>
            <w:hyperlink r:id="rId84" w:history="1">
              <w:r>
                <w:rPr>
                  <w:color w:val="#410a8c"/>
                  <w:u w:val="single"/>
                </w:rPr>
                <w:t xml:space="preserve">halshs-02062247v1</w:t>
              </w:r>
            </w:hyperlink>
          </w:p>
        </w:tc>
      </w:tr>
      <w:tr>
        <w:trPr/>
        <w:tc>
          <w:tcPr>
            <w:noWrap/>
          </w:tcPr>
          <w:p>
            <w:pPr>
              <w:spacing w:after="200"/>
            </w:pPr>
            <w:hyperlink r:id="rId85" w:history="1">
              <w:r>
                <w:rPr>
                  <w:color w:val="1e198e"/>
                  <w:b w:val="1"/>
                  <w:bCs w:val="1"/>
                  <w:u w:val="single"/>
                </w:rPr>
                <w:t xml:space="preserve">Promesses et limites d'un séminaire interne de laboratoire SHS sur la gestion des données de la recherche</w:t>
              </w:r>
            </w:hyperlink>
          </w:p>
          <w:p>
            <w:pPr/>
            <w:hyperlink r:id="rId29" w:history="1">
              <w:r>
                <w:rPr>
                  <w:color w:val="#410a8c"/>
                  <w:u w:val="single"/>
                </w:rPr>
                <w:t xml:space="preserve">Emmanuelle Morlock</w:t>
              </w:r>
            </w:hyperlink>
          </w:p>
          <w:p>
            <w:pPr/>
            <w:r>
              <w:rPr>
                <w:i w:val="1"/>
                <w:iCs w:val="1"/>
              </w:rPr>
              <w:t xml:space="preserve">FréDoc 2018. Démarches innovantes en IST : expérimenter, proposer, (se) réinventer</w:t>
            </w:r>
            <w:r>
              <w:rPr/>
              <w:t xml:space="preserve">, Réseau des professionnels de l'information scientifique RENATIS, Oct 2018, Albi, France</w:t>
            </w:r>
          </w:p>
          <w:p>
            <w:pPr/>
            <w:r>
              <w:rPr/>
              <w:t xml:space="preserve">Communication dans un congrès</w:t>
            </w:r>
          </w:p>
          <w:p>
            <w:pPr/>
            <w:hyperlink r:id="rId85" w:history="1">
              <w:r>
                <w:rPr>
                  <w:color w:val="#410a8c"/>
                  <w:u w:val="single"/>
                </w:rPr>
                <w:t xml:space="preserve">halshs-02062266v1</w:t>
              </w:r>
            </w:hyperlink>
          </w:p>
        </w:tc>
      </w:tr>
      <w:tr>
        <w:trPr/>
        <w:tc>
          <w:tcPr>
            <w:noWrap/>
          </w:tcPr>
          <w:p>
            <w:pPr>
              <w:spacing w:after="200"/>
            </w:pPr>
            <w:hyperlink r:id="rId86" w:history="1">
              <w:r>
                <w:rPr>
                  <w:color w:val="1e198e"/>
                  <w:b w:val="1"/>
                  <w:bCs w:val="1"/>
                  <w:u w:val="single"/>
                </w:rPr>
                <w:t xml:space="preserve">Introduction au plan de gestion de données de la recherche</w:t>
              </w:r>
            </w:hyperlink>
          </w:p>
          <w:p>
            <w:pPr/>
            <w:hyperlink r:id="rId29" w:history="1">
              <w:r>
                <w:rPr>
                  <w:color w:val="#410a8c"/>
                  <w:u w:val="single"/>
                </w:rPr>
                <w:t xml:space="preserve">Emmanuelle Morlock</w:t>
              </w:r>
            </w:hyperlink>
          </w:p>
          <w:p>
            <w:pPr/>
            <w:r>
              <w:rPr>
                <w:i w:val="1"/>
                <w:iCs w:val="1"/>
              </w:rPr>
              <w:t xml:space="preserve">Journée MASA</w:t>
            </w:r>
            <w:r>
              <w:rPr/>
              <w:t xml:space="preserve">, Consortium Mémoire des Archéologues et des sites archéologiques (MASA), Feb 2018, Paris, France</w:t>
            </w:r>
          </w:p>
          <w:p>
            <w:pPr/>
            <w:r>
              <w:rPr/>
              <w:t xml:space="preserve">Communication dans un congrès</w:t>
            </w:r>
          </w:p>
          <w:p>
            <w:pPr/>
            <w:hyperlink r:id="rId86" w:history="1">
              <w:r>
                <w:rPr>
                  <w:color w:val="#410a8c"/>
                  <w:u w:val="single"/>
                </w:rPr>
                <w:t xml:space="preserve">halshs-02062323v1</w:t>
              </w:r>
            </w:hyperlink>
          </w:p>
        </w:tc>
      </w:tr>
      <w:tr>
        <w:trPr/>
        <w:tc>
          <w:tcPr>
            <w:noWrap/>
          </w:tcPr>
          <w:p>
            <w:pPr>
              <w:spacing w:after="200"/>
            </w:pPr>
            <w:hyperlink r:id="rId87" w:history="1">
              <w:r>
                <w:rPr>
                  <w:color w:val="1e198e"/>
                  <w:b w:val="1"/>
                  <w:bCs w:val="1"/>
                  <w:u w:val="single"/>
                </w:rPr>
                <w:t xml:space="preserve">Research data management: from data management planning to data sharing and archiving</w:t>
              </w:r>
            </w:hyperlink>
          </w:p>
          <w:p>
            <w:pPr/>
            <w:hyperlink r:id="rId29" w:history="1">
              <w:r>
                <w:rPr>
                  <w:color w:val="#410a8c"/>
                  <w:u w:val="single"/>
                </w:rPr>
                <w:t xml:space="preserve">Emmanuelle Morlock</w:t>
              </w:r>
            </w:hyperlink>
          </w:p>
          <w:p>
            <w:pPr/>
            <w:r>
              <w:rPr>
                <w:i w:val="1"/>
                <w:iCs w:val="1"/>
              </w:rPr>
              <w:t xml:space="preserve">Atelier d'épigraphie numérique de l'IFAO</w:t>
            </w:r>
            <w:r>
              <w:rPr/>
              <w:t xml:space="preserve">, Laboratorie HiSoMA - IFAO - Tufts University, Oct 2018, Le Caire, Égypte</w:t>
            </w:r>
          </w:p>
          <w:p>
            <w:pPr/>
            <w:r>
              <w:rPr/>
              <w:t xml:space="preserve">Communication dans un congrès</w:t>
            </w:r>
          </w:p>
          <w:p>
            <w:pPr/>
            <w:hyperlink r:id="rId87" w:history="1">
              <w:r>
                <w:rPr>
                  <w:color w:val="#410a8c"/>
                  <w:u w:val="single"/>
                </w:rPr>
                <w:t xml:space="preserve">halshs-02062302v1</w:t>
              </w:r>
            </w:hyperlink>
          </w:p>
        </w:tc>
      </w:tr>
      <w:tr>
        <w:trPr/>
        <w:tc>
          <w:tcPr>
            <w:noWrap/>
          </w:tcPr>
          <w:p>
            <w:pPr>
              <w:spacing w:after="200"/>
            </w:pPr>
            <w:hyperlink r:id="rId88" w:history="1">
              <w:r>
                <w:rPr>
                  <w:color w:val="1e198e"/>
                  <w:b w:val="1"/>
                  <w:bCs w:val="1"/>
                  <w:u w:val="single"/>
                </w:rPr>
                <w:t xml:space="preserve">Réaliser des éditions de sources textuelles durables, est-ce possible ?</w:t>
              </w:r>
            </w:hyperlink>
          </w:p>
          <w:p>
            <w:pPr/>
            <w:hyperlink r:id="rId29" w:history="1">
              <w:r>
                <w:rPr>
                  <w:color w:val="#410a8c"/>
                  <w:u w:val="single"/>
                </w:rPr>
                <w:t xml:space="preserve">Emmanuelle Morlock</w:t>
              </w:r>
            </w:hyperlink>
          </w:p>
          <w:p>
            <w:pPr/>
            <w:r>
              <w:rPr>
                <w:i w:val="1"/>
                <w:iCs w:val="1"/>
              </w:rPr>
              <w:t xml:space="preserve">Cycle de conférences “Les lundis numériques de l’INHA”</w:t>
            </w:r>
            <w:r>
              <w:rPr/>
              <w:t xml:space="preserve">, Institut national d'histoire de l'art, Nov 2018, Paris, France</w:t>
            </w:r>
          </w:p>
          <w:p>
            <w:pPr/>
            <w:r>
              <w:rPr/>
              <w:t xml:space="preserve">Communication dans un congrès</w:t>
            </w:r>
          </w:p>
          <w:p>
            <w:pPr/>
            <w:hyperlink r:id="rId88" w:history="1">
              <w:r>
                <w:rPr>
                  <w:color w:val="#410a8c"/>
                  <w:u w:val="single"/>
                </w:rPr>
                <w:t xml:space="preserve">halshs-02062279v1</w:t>
              </w:r>
            </w:hyperlink>
          </w:p>
        </w:tc>
      </w:tr>
      <w:tr>
        <w:trPr/>
        <w:tc>
          <w:tcPr>
            <w:noWrap/>
          </w:tcPr>
          <w:p>
            <w:pPr>
              <w:spacing w:after="200"/>
            </w:pPr>
            <w:hyperlink r:id="rId89" w:history="1">
              <w:r>
                <w:rPr>
                  <w:color w:val="1e198e"/>
                  <w:b w:val="1"/>
                  <w:bCs w:val="1"/>
                  <w:u w:val="single"/>
                </w:rPr>
                <w:t xml:space="preserve">From File Interoperability to Service Interoperability : The Distributed Text Services</w:t>
              </w:r>
            </w:hyperlink>
          </w:p>
          <w:p>
            <w:pPr/>
            <w:hyperlink r:id="rId63" w:history="1">
              <w:r>
                <w:rPr>
                  <w:color w:val="#410a8c"/>
                  <w:u w:val="single"/>
                </w:rPr>
                <w:t xml:space="preserve">Thibault Clérice</w:t>
              </w:r>
            </w:hyperlink>
            <w:r>
              <w:rPr/>
              <w:t xml:space="preserve">,</w:t>
            </w:r>
            <w:hyperlink r:id="rId90" w:history="1">
              <w:r>
                <w:rPr>
                  <w:color w:val="#410a8c"/>
                  <w:u w:val="single"/>
                </w:rPr>
                <w:t xml:space="preserve">Bridget Almas</w:t>
              </w:r>
            </w:hyperlink>
            <w:r>
              <w:rPr/>
              <w:t xml:space="preserve">,</w:t>
            </w:r>
            <w:hyperlink r:id="rId75" w:history="1">
              <w:r>
                <w:rPr>
                  <w:color w:val="#410a8c"/>
                  <w:u w:val="single"/>
                </w:rPr>
                <w:t xml:space="preserve">Hugh Cayless</w:t>
              </w:r>
            </w:hyperlink>
            <w:r>
              <w:rPr/>
              <w:t xml:space="preserve">,</w:t>
            </w:r>
            <w:hyperlink r:id="rId91" w:history="1">
              <w:r>
                <w:rPr>
                  <w:color w:val="#410a8c"/>
                  <w:u w:val="single"/>
                </w:rPr>
                <w:t xml:space="preserve">Vincent Jolivet</w:t>
              </w:r>
            </w:hyperlink>
            <w:r>
              <w:rPr/>
              <w:t xml:space="preserve">,</w:t>
            </w:r>
            <w:hyperlink r:id="rId29" w:history="1">
              <w:r>
                <w:rPr>
                  <w:color w:val="#410a8c"/>
                  <w:u w:val="single"/>
                </w:rPr>
                <w:t xml:space="preserve">Emmanuelle Morlock</w:t>
              </w:r>
            </w:hyperlink>
            <w:r>
              <w:rPr/>
              <w:t xml:space="preserve">et al.</w:t>
            </w:r>
          </w:p>
          <w:p>
            <w:pPr/>
            <w:r>
              <w:rPr>
                <w:i w:val="1"/>
                <w:iCs w:val="1"/>
              </w:rPr>
              <w:t xml:space="preserve">TEI 2018</w:t>
            </w:r>
            <w:r>
              <w:rPr/>
              <w:t xml:space="preserve">, Sep 2018, Tokyo, Japan</w:t>
            </w:r>
          </w:p>
          <w:p>
            <w:pPr/>
            <w:r>
              <w:rPr/>
              <w:t xml:space="preserve">Communication dans un congrès</w:t>
            </w:r>
          </w:p>
          <w:p>
            <w:pPr/>
            <w:hyperlink r:id="rId89" w:history="1">
              <w:r>
                <w:rPr>
                  <w:color w:val="#410a8c"/>
                  <w:u w:val="single"/>
                </w:rPr>
                <w:t xml:space="preserve">hal-02196659v1</w:t>
              </w:r>
            </w:hyperlink>
          </w:p>
        </w:tc>
      </w:tr>
      <w:tr>
        <w:trPr/>
        <w:tc>
          <w:tcPr>
            <w:noWrap/>
          </w:tcPr>
          <w:p>
            <w:pPr>
              <w:spacing w:after="200"/>
            </w:pPr>
            <w:hyperlink r:id="rId92" w:history="1">
              <w:r>
                <w:rPr>
                  <w:color w:val="1e198e"/>
                  <w:b w:val="1"/>
                  <w:bCs w:val="1"/>
                  <w:u w:val="single"/>
                </w:rPr>
                <w:t xml:space="preserve">TeiPublisher for EpiDoc</w:t>
              </w:r>
            </w:hyperlink>
          </w:p>
          <w:p>
            <w:pPr/>
            <w:hyperlink r:id="rId29" w:history="1">
              <w:r>
                <w:rPr>
                  <w:color w:val="#410a8c"/>
                  <w:u w:val="single"/>
                </w:rPr>
                <w:t xml:space="preserve">Emmanuelle Morlock</w:t>
              </w:r>
            </w:hyperlink>
          </w:p>
          <w:p>
            <w:pPr/>
            <w:r>
              <w:rPr>
                <w:i w:val="1"/>
                <w:iCs w:val="1"/>
              </w:rPr>
              <w:t xml:space="preserve">Visible Words: Digital Epigraphy in a Global Perspective</w:t>
            </w:r>
            <w:r>
              <w:rPr/>
              <w:t xml:space="preserve">, John Bodel, Brown University; Michèle Brunet, Université Lumière Lyon 2, HiSoMA, Oct 2017, Providence, United States</w:t>
            </w:r>
          </w:p>
          <w:p>
            <w:pPr/>
            <w:r>
              <w:rPr/>
              <w:t xml:space="preserve">Communication dans un congrès</w:t>
            </w:r>
          </w:p>
          <w:p>
            <w:pPr/>
            <w:hyperlink r:id="rId92" w:history="1">
              <w:r>
                <w:rPr>
                  <w:color w:val="#410a8c"/>
                  <w:u w:val="single"/>
                </w:rPr>
                <w:t xml:space="preserve">halshs-01773203v1</w:t>
              </w:r>
            </w:hyperlink>
          </w:p>
        </w:tc>
      </w:tr>
      <w:tr>
        <w:trPr/>
        <w:tc>
          <w:tcPr>
            <w:noWrap/>
          </w:tcPr>
          <w:p>
            <w:pPr>
              <w:spacing w:after="200"/>
            </w:pPr>
            <w:hyperlink r:id="rId93" w:history="1">
              <w:r>
                <w:rPr>
                  <w:color w:val="1e198e"/>
                  <w:b w:val="1"/>
                  <w:bCs w:val="1"/>
                  <w:u w:val="single"/>
                </w:rPr>
                <w:t xml:space="preserve">Présentation du projet IG Louvre</w:t>
              </w:r>
            </w:hyperlink>
          </w:p>
          <w:p>
            <w:pPr/>
            <w:hyperlink r:id="rId29" w:history="1">
              <w:r>
                <w:rPr>
                  <w:color w:val="#410a8c"/>
                  <w:u w:val="single"/>
                </w:rPr>
                <w:t xml:space="preserve">Emmanuelle Morlock</w:t>
              </w:r>
            </w:hyperlink>
          </w:p>
          <w:p>
            <w:pPr/>
            <w:r>
              <w:rPr>
                <w:i w:val="1"/>
                <w:iCs w:val="1"/>
              </w:rPr>
              <w:t xml:space="preserve">Séminaire inter-laboratoires CCJ / LAMPEA / TELEMME : De la Diversité des Pratiques Numériques en Archéologie et en Histoire : Objectifs, Méthodes, Outils</w:t>
            </w:r>
            <w:r>
              <w:rPr/>
              <w:t xml:space="preserve">, Maison Méditerranéenne des Sciences de l'homme - USR 3125, May 2017, Aix-en-Provence, France</w:t>
            </w:r>
          </w:p>
          <w:p>
            <w:pPr/>
            <w:r>
              <w:rPr/>
              <w:t xml:space="preserve">Communication dans un congrès</w:t>
            </w:r>
          </w:p>
          <w:p>
            <w:pPr/>
            <w:hyperlink r:id="rId93" w:history="1">
              <w:r>
                <w:rPr>
                  <w:color w:val="#410a8c"/>
                  <w:u w:val="single"/>
                </w:rPr>
                <w:t xml:space="preserve">halshs-01773204v1</w:t>
              </w:r>
            </w:hyperlink>
          </w:p>
        </w:tc>
      </w:tr>
      <w:tr>
        <w:trPr/>
        <w:tc>
          <w:tcPr>
            <w:noWrap/>
          </w:tcPr>
          <w:p>
            <w:pPr>
              <w:spacing w:after="200"/>
            </w:pPr>
            <w:hyperlink r:id="rId94" w:history="1">
              <w:r>
                <w:rPr>
                  <w:color w:val="1e198e"/>
                  <w:b w:val="1"/>
                  <w:bCs w:val="1"/>
                  <w:u w:val="single"/>
                </w:rPr>
                <w:t xml:space="preserve">Open Critical Edition. The Missing Link Between Digital Humanities and Open Access</w:t>
              </w:r>
            </w:hyperlink>
          </w:p>
          <w:p>
            <w:pPr/>
            <w:hyperlink r:id="rId95" w:history="1">
              <w:r>
                <w:rPr>
                  <w:color w:val="#410a8c"/>
                  <w:u w:val="single"/>
                </w:rPr>
                <w:t xml:space="preserve">Marjorie Burghart</w:t>
              </w:r>
            </w:hyperlink>
            <w:r>
              <w:rPr/>
              <w:t xml:space="preserve">,</w:t>
            </w:r>
            <w:hyperlink r:id="rId29" w:history="1">
              <w:r>
                <w:rPr>
                  <w:color w:val="#410a8c"/>
                  <w:u w:val="single"/>
                </w:rPr>
                <w:t xml:space="preserve">Emmanuelle Morlock</w:t>
              </w:r>
            </w:hyperlink>
          </w:p>
          <w:p>
            <w:pPr/>
            <w:r>
              <w:rPr>
                <w:i w:val="1"/>
                <w:iCs w:val="1"/>
              </w:rPr>
              <w:t xml:space="preserve">DARIAH Winter School “Open Data Citation for Social Science and Humanities”</w:t>
            </w:r>
            <w:r>
              <w:rPr/>
              <w:t xml:space="preserve">, Digital Research Infrastructure for the Arts and Humanities, Oct 2016, Prague, Czech Republic</w:t>
            </w:r>
          </w:p>
          <w:p>
            <w:pPr/>
            <w:r>
              <w:rPr/>
              <w:t xml:space="preserve">Communication dans un congrès</w:t>
            </w:r>
          </w:p>
          <w:p>
            <w:pPr/>
            <w:hyperlink r:id="rId94" w:history="1">
              <w:r>
                <w:rPr>
                  <w:color w:val="#410a8c"/>
                  <w:u w:val="single"/>
                </w:rPr>
                <w:t xml:space="preserve">halshs-01986612v1</w:t>
              </w:r>
            </w:hyperlink>
          </w:p>
        </w:tc>
      </w:tr>
      <w:tr>
        <w:trPr/>
        <w:tc>
          <w:tcPr>
            <w:noWrap/>
          </w:tcPr>
          <w:p>
            <w:pPr>
              <w:spacing w:after="200"/>
            </w:pPr>
            <w:hyperlink r:id="rId96" w:history="1">
              <w:r>
                <w:rPr>
                  <w:color w:val="1e198e"/>
                  <w:b w:val="1"/>
                  <w:bCs w:val="1"/>
                  <w:u w:val="single"/>
                </w:rPr>
                <w:t xml:space="preserve">Les enjeux du &amp;quot;Data management plan&amp;quot; pour les chercheurs</w:t>
              </w:r>
            </w:hyperlink>
          </w:p>
          <w:p>
            <w:pPr/>
            <w:hyperlink r:id="rId29" w:history="1">
              <w:r>
                <w:rPr>
                  <w:color w:val="#410a8c"/>
                  <w:u w:val="single"/>
                </w:rPr>
                <w:t xml:space="preserve">Emmanuelle Morlock</w:t>
              </w:r>
            </w:hyperlink>
            <w:r>
              <w:rPr/>
              <w:t xml:space="preserve">,</w:t>
            </w:r>
            <w:hyperlink r:id="rId97" w:history="1">
              <w:r>
                <w:rPr>
                  <w:color w:val="#410a8c"/>
                  <w:u w:val="single"/>
                </w:rPr>
                <w:t xml:space="preserve">Genevieve Romier</w:t>
              </w:r>
            </w:hyperlink>
          </w:p>
          <w:p>
            <w:pPr/>
            <w:r>
              <w:rPr>
                <w:i w:val="1"/>
                <w:iCs w:val="1"/>
              </w:rPr>
              <w:t xml:space="preserve">Humanités numériques et données ouvertes</w:t>
            </w:r>
            <w:r>
              <w:rPr/>
              <w:t xml:space="preserve">, Comité d'organisation : Julia Bonaccorsi (SH, UdL), Nathalie Fargier (Persée, UdL), Sabine Loudcher (ISH, UdL), Bruno Morandière (MOM, UdL), Julie Erismann (MOM, UdL), May 2016, Lyon, France</w:t>
            </w:r>
          </w:p>
          <w:p>
            <w:pPr/>
            <w:r>
              <w:rPr/>
              <w:t xml:space="preserve">Communication dans un congrès</w:t>
            </w:r>
          </w:p>
          <w:p>
            <w:pPr/>
            <w:hyperlink r:id="rId96" w:history="1">
              <w:r>
                <w:rPr>
                  <w:color w:val="#410a8c"/>
                  <w:u w:val="single"/>
                </w:rPr>
                <w:t xml:space="preserve">halshs-01781500v1</w:t>
              </w:r>
            </w:hyperlink>
          </w:p>
        </w:tc>
      </w:tr>
      <w:tr>
        <w:trPr/>
        <w:tc>
          <w:tcPr>
            <w:noWrap/>
          </w:tcPr>
          <w:p>
            <w:pPr>
              <w:spacing w:after="200"/>
            </w:pPr>
            <w:hyperlink r:id="rId98" w:history="1">
              <w:r>
                <w:rPr>
                  <w:color w:val="1e198e"/>
                  <w:b w:val="1"/>
                  <w:bCs w:val="1"/>
                  <w:u w:val="single"/>
                </w:rPr>
                <w:t xml:space="preserve">Réflexions autour de l’élaboration d’une bibliographie épigraphique numérique</w:t>
              </w:r>
            </w:hyperlink>
          </w:p>
          <w:p>
            <w:pPr/>
            <w:hyperlink r:id="rId14" w:history="1">
              <w:r>
                <w:rPr>
                  <w:color w:val="#410a8c"/>
                  <w:u w:val="single"/>
                </w:rPr>
                <w:t xml:space="preserve">Michèle Brunet</w:t>
              </w:r>
            </w:hyperlink>
            <w:r>
              <w:rPr/>
              <w:t xml:space="preserve">,</w:t>
            </w:r>
            <w:hyperlink r:id="rId32" w:history="1">
              <w:r>
                <w:rPr>
                  <w:color w:val="#410a8c"/>
                  <w:u w:val="single"/>
                </w:rPr>
                <w:t xml:space="preserve">Elysabeth Hue-Gay</w:t>
              </w:r>
            </w:hyperlink>
            <w:r>
              <w:rPr/>
              <w:t xml:space="preserve">,</w:t>
            </w:r>
            <w:hyperlink r:id="rId29" w:history="1">
              <w:r>
                <w:rPr>
                  <w:color w:val="#410a8c"/>
                  <w:u w:val="single"/>
                </w:rPr>
                <w:t xml:space="preserve">Emmanuelle Morlock</w:t>
              </w:r>
            </w:hyperlink>
          </w:p>
          <w:p>
            <w:pPr/>
            <w:r>
              <w:rPr>
                <w:i w:val="1"/>
                <w:iCs w:val="1"/>
              </w:rPr>
              <w:t xml:space="preserve">Digital Humanities and Antiquity / Humanités numériques et Antiquité</w:t>
            </w:r>
            <w:r>
              <w:rPr/>
              <w:t xml:space="preserve">, Maison des Sciences de l'Homme Alpes; Université Grenoble 2; Université Grenoble 3, Sep 2015, Grenoble, France</w:t>
            </w:r>
          </w:p>
          <w:p>
            <w:pPr/>
            <w:r>
              <w:rPr/>
              <w:t xml:space="preserve">Communication dans un congrès</w:t>
            </w:r>
          </w:p>
          <w:p>
            <w:pPr/>
            <w:hyperlink r:id="rId98" w:history="1">
              <w:r>
                <w:rPr>
                  <w:color w:val="#410a8c"/>
                  <w:u w:val="single"/>
                </w:rPr>
                <w:t xml:space="preserve">halshs-01728381v1</w:t>
              </w:r>
            </w:hyperlink>
          </w:p>
        </w:tc>
      </w:tr>
      <w:tr>
        <w:trPr/>
        <w:tc>
          <w:tcPr>
            <w:noWrap/>
          </w:tcPr>
          <w:p>
            <w:pPr>
              <w:spacing w:after="200"/>
            </w:pPr>
            <w:hyperlink r:id="rId99" w:history="1">
              <w:r>
                <w:rPr>
                  <w:color w:val="1e198e"/>
                  <w:b w:val="1"/>
                  <w:bCs w:val="1"/>
                  <w:u w:val="single"/>
                </w:rPr>
                <w:t xml:space="preserve">Towards a TEI compliant interchange format for Ancient Egyptian-Coptic textual resources</w:t>
              </w:r>
            </w:hyperlink>
          </w:p>
          <w:p>
            <w:pPr/>
            <w:hyperlink r:id="rId100" w:history="1">
              <w:r>
                <w:rPr>
                  <w:color w:val="#410a8c"/>
                  <w:u w:val="single"/>
                </w:rPr>
                <w:t xml:space="preserve">L. Coulon</w:t>
              </w:r>
            </w:hyperlink>
            <w:r>
              <w:rPr/>
              <w:t xml:space="preserve">,</w:t>
            </w:r>
            <w:hyperlink r:id="rId101" w:history="1">
              <w:r>
                <w:rPr>
                  <w:color w:val="#410a8c"/>
                  <w:u w:val="single"/>
                </w:rPr>
                <w:t xml:space="preserve">Frederik Elwert</w:t>
              </w:r>
            </w:hyperlink>
            <w:r>
              <w:rPr/>
              <w:t xml:space="preserve">,</w:t>
            </w:r>
            <w:hyperlink r:id="rId29" w:history="1">
              <w:r>
                <w:rPr>
                  <w:color w:val="#410a8c"/>
                  <w:u w:val="single"/>
                </w:rPr>
                <w:t xml:space="preserve">Emmanuelle Morlock</w:t>
              </w:r>
            </w:hyperlink>
            <w:r>
              <w:rPr/>
              <w:t xml:space="preserve">,</w:t>
            </w:r>
            <w:hyperlink r:id="rId102" w:history="1">
              <w:r>
                <w:rPr>
                  <w:color w:val="#410a8c"/>
                  <w:u w:val="single"/>
                </w:rPr>
                <w:t xml:space="preserve">Stéphane Polis</w:t>
              </w:r>
            </w:hyperlink>
            <w:r>
              <w:rPr/>
              <w:t xml:space="preserve">,</w:t>
            </w:r>
            <w:hyperlink r:id="rId103" w:history="1">
              <w:r>
                <w:rPr>
                  <w:color w:val="#410a8c"/>
                  <w:u w:val="single"/>
                </w:rPr>
                <w:t xml:space="preserve">Vincent Razanajao</w:t>
              </w:r>
            </w:hyperlink>
            <w:r>
              <w:rPr/>
              <w:t xml:space="preserve">et al.</w:t>
            </w:r>
          </w:p>
          <w:p>
            <w:pPr/>
            <w:r>
              <w:rPr>
                <w:i w:val="1"/>
                <w:iCs w:val="1"/>
              </w:rPr>
              <w:t xml:space="preserve">Connect, animate, innovate. TEI Conference and Members Meeting 2015</w:t>
            </w:r>
            <w:r>
              <w:rPr/>
              <w:t xml:space="preserve">, Oct 2015, Lyon, France</w:t>
            </w:r>
          </w:p>
          <w:p>
            <w:pPr/>
            <w:r>
              <w:rPr/>
              <w:t xml:space="preserve">Communication dans un congrès</w:t>
            </w:r>
          </w:p>
          <w:p>
            <w:pPr/>
            <w:hyperlink r:id="rId99" w:history="1">
              <w:r>
                <w:rPr>
                  <w:color w:val="#410a8c"/>
                  <w:u w:val="single"/>
                </w:rPr>
                <w:t xml:space="preserve">hal-01620653v1</w:t>
              </w:r>
            </w:hyperlink>
          </w:p>
        </w:tc>
      </w:tr>
      <w:tr>
        <w:trPr/>
        <w:tc>
          <w:tcPr>
            <w:noWrap/>
          </w:tcPr>
          <w:p>
            <w:pPr>
              <w:spacing w:after="200"/>
            </w:pPr>
            <w:hyperlink r:id="rId104" w:history="1">
              <w:r>
                <w:rPr>
                  <w:color w:val="1e198e"/>
                  <w:b w:val="1"/>
                  <w:bCs w:val="1"/>
                  <w:u w:val="single"/>
                </w:rPr>
                <w:t xml:space="preserve">SynopsX A Lightweight Xquery-Based Framework to Easily Publish and Expose XML Corpora</w:t>
              </w:r>
            </w:hyperlink>
          </w:p>
          <w:p>
            <w:pPr/>
            <w:hyperlink r:id="rId105" w:history="1">
              <w:r>
                <w:rPr>
                  <w:color w:val="#410a8c"/>
                  <w:u w:val="single"/>
                </w:rPr>
                <w:t xml:space="preserve">Emmanuel Chateau</w:t>
              </w:r>
            </w:hyperlink>
            <w:r>
              <w:rPr/>
              <w:t xml:space="preserve">,</w:t>
            </w:r>
            <w:hyperlink r:id="rId106" w:history="1">
              <w:r>
                <w:rPr>
                  <w:color w:val="#410a8c"/>
                  <w:u w:val="single"/>
                </w:rPr>
                <w:t xml:space="preserve">Valérie Beaugiraud</w:t>
              </w:r>
            </w:hyperlink>
            <w:r>
              <w:rPr/>
              <w:t xml:space="preserve">,</w:t>
            </w:r>
            <w:hyperlink r:id="rId107" w:history="1">
              <w:r>
                <w:rPr>
                  <w:color w:val="#410a8c"/>
                  <w:u w:val="single"/>
                </w:rPr>
                <w:t xml:space="preserve">Sylvain Boschetto</w:t>
              </w:r>
            </w:hyperlink>
            <w:r>
              <w:rPr/>
              <w:t xml:space="preserve">,</w:t>
            </w:r>
            <w:hyperlink r:id="rId108" w:history="1">
              <w:r>
                <w:rPr>
                  <w:color w:val="#410a8c"/>
                  <w:u w:val="single"/>
                </w:rPr>
                <w:t xml:space="preserve">Carole Boulai</w:t>
              </w:r>
            </w:hyperlink>
            <w:r>
              <w:rPr/>
              <w:t xml:space="preserve">,</w:t>
            </w:r>
            <w:hyperlink r:id="rId109" w:history="1">
              <w:r>
                <w:rPr>
                  <w:color w:val="#410a8c"/>
                  <w:u w:val="single"/>
                </w:rPr>
                <w:t xml:space="preserve">Séverine Gedzelman</w:t>
              </w:r>
            </w:hyperlink>
            <w:r>
              <w:rPr/>
              <w:t xml:space="preserve">et al.</w:t>
            </w:r>
          </w:p>
          <w:p>
            <w:pPr/>
            <w:r>
              <w:rPr>
                <w:i w:val="1"/>
                <w:iCs w:val="1"/>
              </w:rPr>
              <w:t xml:space="preserve">Text Encoding Initiative, Conference and members meeting</w:t>
            </w:r>
            <w:r>
              <w:rPr/>
              <w:t xml:space="preserve">, Oct 2015, lyon, France</w:t>
            </w:r>
          </w:p>
          <w:p>
            <w:pPr/>
            <w:r>
              <w:rPr/>
              <w:t xml:space="preserve">Communication dans un congrès</w:t>
            </w:r>
          </w:p>
          <w:p>
            <w:pPr/>
            <w:hyperlink r:id="rId104" w:history="1">
              <w:r>
                <w:rPr>
                  <w:color w:val="#410a8c"/>
                  <w:u w:val="single"/>
                </w:rPr>
                <w:t xml:space="preserve">halshs-01223086v1</w:t>
              </w:r>
            </w:hyperlink>
          </w:p>
        </w:tc>
      </w:tr>
      <w:tr>
        <w:trPr/>
        <w:tc>
          <w:tcPr>
            <w:noWrap/>
          </w:tcPr>
          <w:p>
            <w:pPr>
              <w:spacing w:after="200"/>
            </w:pPr>
            <w:hyperlink r:id="rId110" w:history="1">
              <w:r>
                <w:rPr>
                  <w:color w:val="1e198e"/>
                  <w:b w:val="1"/>
                  <w:bCs w:val="1"/>
                  <w:u w:val="single"/>
                </w:rPr>
                <w:t xml:space="preserve">The Inscription between text and object: The deconstruction of a multifaceted notion with a view of a flexible digital representation</w:t>
              </w:r>
            </w:hyperlink>
          </w:p>
          <w:p>
            <w:pPr/>
            <w:hyperlink r:id="rId29" w:history="1">
              <w:r>
                <w:rPr>
                  <w:color w:val="#410a8c"/>
                  <w:u w:val="single"/>
                </w:rPr>
                <w:t xml:space="preserve">Emmanuelle Morlock</w:t>
              </w:r>
            </w:hyperlink>
            <w:r>
              <w:rPr/>
              <w:t xml:space="preserve">,</w:t>
            </w:r>
            <w:hyperlink r:id="rId111" w:history="1">
              <w:r>
                <w:rPr>
                  <w:color w:val="#410a8c"/>
                  <w:u w:val="single"/>
                </w:rPr>
                <w:t xml:space="preserve">Eleonora Santin</w:t>
              </w:r>
            </w:hyperlink>
          </w:p>
          <w:p>
            <w:pPr/>
            <w:r>
              <w:rPr>
                <w:i w:val="1"/>
                <w:iCs w:val="1"/>
              </w:rPr>
              <w:t xml:space="preserve">First EAGLE International Conference on Information Technologies for Epigraphy and Cultural Heritage</w:t>
            </w:r>
            <w:r>
              <w:rPr/>
              <w:t xml:space="preserve">, The Europeana network of Ancient Greek and Latin Epigraphy, Sep 2014, Paris, France</w:t>
            </w:r>
          </w:p>
          <w:p>
            <w:pPr/>
            <w:r>
              <w:rPr/>
              <w:t xml:space="preserve">Communication dans un congrès</w:t>
            </w:r>
          </w:p>
          <w:p>
            <w:pPr/>
            <w:hyperlink r:id="rId110" w:history="1">
              <w:r>
                <w:rPr>
                  <w:color w:val="#410a8c"/>
                  <w:u w:val="single"/>
                </w:rPr>
                <w:t xml:space="preserve">halshs-01141856v1</w:t>
              </w:r>
            </w:hyperlink>
          </w:p>
        </w:tc>
      </w:tr>
      <w:tr>
        <w:trPr/>
        <w:tc>
          <w:tcPr>
            <w:noWrap/>
          </w:tcPr>
          <w:p>
            <w:pPr>
              <w:spacing w:after="200"/>
            </w:pPr>
            <w:hyperlink r:id="rId112" w:history="1">
              <w:r>
                <w:rPr>
                  <w:color w:val="1e198e"/>
                  <w:b w:val="1"/>
                  <w:bCs w:val="1"/>
                  <w:u w:val="single"/>
                </w:rPr>
                <w:t xml:space="preserve">TEI Encoding Patterns for Citations, Quotations and Allusions: what’s “in Stock” ?</w:t>
              </w:r>
            </w:hyperlink>
          </w:p>
          <w:p>
            <w:pPr/>
            <w:hyperlink r:id="rId29" w:history="1">
              <w:r>
                <w:rPr>
                  <w:color w:val="#410a8c"/>
                  <w:u w:val="single"/>
                </w:rPr>
                <w:t xml:space="preserve">Emmanuelle Morlock</w:t>
              </w:r>
            </w:hyperlink>
          </w:p>
          <w:p>
            <w:pPr/>
            <w:r>
              <w:rPr>
                <w:i w:val="1"/>
                <w:iCs w:val="1"/>
              </w:rPr>
              <w:t xml:space="preserve">International workshop on computer aided processing of intertextuality in ancient languages</w:t>
            </w:r>
            <w:r>
              <w:rPr/>
              <w:t xml:space="preserve">, HiSoMA (UMR 5189), LIRIS (UMR 5205) and the Göttingen Centre for Digital Humanities (e-TRAP), Jun 2014, Villeurbanne, France</w:t>
            </w:r>
          </w:p>
          <w:p>
            <w:pPr/>
            <w:r>
              <w:rPr/>
              <w:t xml:space="preserve">Communication dans un congrès</w:t>
            </w:r>
          </w:p>
          <w:p>
            <w:pPr/>
            <w:hyperlink r:id="rId112" w:history="1">
              <w:r>
                <w:rPr>
                  <w:color w:val="#410a8c"/>
                  <w:u w:val="single"/>
                </w:rPr>
                <w:t xml:space="preserve">hal-01141929v1</w:t>
              </w:r>
            </w:hyperlink>
          </w:p>
        </w:tc>
      </w:tr>
      <w:tr>
        <w:trPr/>
        <w:tc>
          <w:tcPr>
            <w:noWrap/>
          </w:tcPr>
          <w:p>
            <w:pPr>
              <w:spacing w:after="200"/>
            </w:pPr>
            <w:hyperlink r:id="rId113" w:history="1">
              <w:r>
                <w:rPr>
                  <w:color w:val="1e198e"/>
                  <w:b w:val="1"/>
                  <w:bCs w:val="1"/>
                  <w:u w:val="single"/>
                </w:rPr>
                <w:t xml:space="preserve">The Inscription between text and object: The deconstruction of a multifaceted notion with a view of a flexible digital representation</w:t>
              </w:r>
            </w:hyperlink>
          </w:p>
          <w:p>
            <w:pPr/>
            <w:hyperlink r:id="rId29" w:history="1">
              <w:r>
                <w:rPr>
                  <w:color w:val="#410a8c"/>
                  <w:u w:val="single"/>
                </w:rPr>
                <w:t xml:space="preserve">Emmanuelle Morlock</w:t>
              </w:r>
            </w:hyperlink>
            <w:r>
              <w:rPr/>
              <w:t xml:space="preserve">,</w:t>
            </w:r>
            <w:hyperlink r:id="rId111" w:history="1">
              <w:r>
                <w:rPr>
                  <w:color w:val="#410a8c"/>
                  <w:u w:val="single"/>
                </w:rPr>
                <w:t xml:space="preserve">Eleonora Santin</w:t>
              </w:r>
            </w:hyperlink>
          </w:p>
          <w:p>
            <w:pPr/>
            <w:r>
              <w:rPr>
                <w:i w:val="1"/>
                <w:iCs w:val="1"/>
              </w:rPr>
              <w:t xml:space="preserve">First EAGLE International Conference on Information Technologies for Epigraphy and Cultural Heritage, The Europeana network of Ancient Greek and Latin Epigraphy</w:t>
            </w:r>
            <w:r>
              <w:rPr/>
              <w:t xml:space="preserve">, Sep 2014, Paris, France</w:t>
            </w:r>
          </w:p>
          <w:p>
            <w:pPr/>
            <w:r>
              <w:rPr/>
              <w:t xml:space="preserve">Communication dans un congrès</w:t>
            </w:r>
          </w:p>
          <w:p>
            <w:pPr/>
            <w:hyperlink r:id="rId113" w:history="1">
              <w:r>
                <w:rPr>
                  <w:color w:val="#410a8c"/>
                  <w:u w:val="single"/>
                </w:rPr>
                <w:t xml:space="preserve">halshs-02457550v1</w:t>
              </w:r>
            </w:hyperlink>
          </w:p>
        </w:tc>
      </w:tr>
      <w:tr>
        <w:trPr/>
        <w:tc>
          <w:tcPr>
            <w:noWrap/>
          </w:tcPr>
          <w:p>
            <w:pPr>
              <w:spacing w:after="200"/>
            </w:pPr>
            <w:hyperlink r:id="rId114" w:history="1">
              <w:r>
                <w:rPr>
                  <w:color w:val="1e198e"/>
                  <w:b w:val="1"/>
                  <w:bCs w:val="1"/>
                  <w:u w:val="single"/>
                </w:rPr>
                <w:t xml:space="preserve">The typology Used in the Biblindex Project and its “Mapping” with Possible Encoding Patterns</w:t>
              </w:r>
            </w:hyperlink>
          </w:p>
          <w:p>
            <w:pPr/>
            <w:hyperlink r:id="rId33" w:history="1">
              <w:r>
                <w:rPr>
                  <w:color w:val="#410a8c"/>
                  <w:u w:val="single"/>
                </w:rPr>
                <w:t xml:space="preserve">Laurence Mellerin</w:t>
              </w:r>
            </w:hyperlink>
            <w:r>
              <w:rPr/>
              <w:t xml:space="preserve">,</w:t>
            </w:r>
            <w:hyperlink r:id="rId29" w:history="1">
              <w:r>
                <w:rPr>
                  <w:color w:val="#410a8c"/>
                  <w:u w:val="single"/>
                </w:rPr>
                <w:t xml:space="preserve">Emmanuelle Morlock</w:t>
              </w:r>
            </w:hyperlink>
          </w:p>
          <w:p>
            <w:pPr/>
            <w:r>
              <w:rPr>
                <w:i w:val="1"/>
                <w:iCs w:val="1"/>
              </w:rPr>
              <w:t xml:space="preserve">International workshop on computer aided processing of intertextuality in ancient languages</w:t>
            </w:r>
            <w:r>
              <w:rPr/>
              <w:t xml:space="preserve">, HiSoMA (UMR 5189), LIRIS (UMR 5205) and the Göttingen Centre for Digital Humanities (e-TRAP), Jun 2014, Villeurbanne, France</w:t>
            </w:r>
          </w:p>
          <w:p>
            <w:pPr/>
            <w:r>
              <w:rPr/>
              <w:t xml:space="preserve">Communication dans un congrès</w:t>
            </w:r>
          </w:p>
          <w:p>
            <w:pPr/>
            <w:hyperlink r:id="rId114" w:history="1">
              <w:r>
                <w:rPr>
                  <w:color w:val="#410a8c"/>
                  <w:u w:val="single"/>
                </w:rPr>
                <w:t xml:space="preserve">hal-01141933v1</w:t>
              </w:r>
            </w:hyperlink>
          </w:p>
        </w:tc>
      </w:tr>
      <w:tr>
        <w:trPr/>
        <w:tc>
          <w:tcPr>
            <w:noWrap/>
          </w:tcPr>
          <w:p>
            <w:pPr>
              <w:spacing w:after="200"/>
            </w:pPr>
            <w:hyperlink r:id="rId115" w:history="1">
              <w:r>
                <w:rPr>
                  <w:color w:val="1e198e"/>
                  <w:b w:val="1"/>
                  <w:bCs w:val="1"/>
                  <w:u w:val="single"/>
                </w:rPr>
                <w:t xml:space="preserve">De quelques défis spécifiques de la curation numérique des données en SHS</w:t>
              </w:r>
            </w:hyperlink>
          </w:p>
          <w:p>
            <w:pPr/>
            <w:hyperlink r:id="rId29" w:history="1">
              <w:r>
                <w:rPr>
                  <w:color w:val="#410a8c"/>
                  <w:u w:val="single"/>
                </w:rPr>
                <w:t xml:space="preserve">Emmanuelle Morlock</w:t>
              </w:r>
            </w:hyperlink>
          </w:p>
          <w:p>
            <w:pPr/>
            <w:r>
              <w:rPr>
                <w:i w:val="1"/>
                <w:iCs w:val="1"/>
              </w:rPr>
              <w:t xml:space="preserve">Journées Formations des réseaux de la documentation "Gestion et valorisation des données de la recherche"</w:t>
            </w:r>
            <w:r>
              <w:rPr/>
              <w:t xml:space="preserve">, Réseau RENATIS, Oct 2013, Aussois, France</w:t>
            </w:r>
          </w:p>
          <w:p>
            <w:pPr/>
            <w:r>
              <w:rPr/>
              <w:t xml:space="preserve">Communication dans un congrès</w:t>
            </w:r>
          </w:p>
          <w:p>
            <w:pPr/>
            <w:hyperlink r:id="rId115" w:history="1">
              <w:r>
                <w:rPr>
                  <w:color w:val="#410a8c"/>
                  <w:u w:val="single"/>
                </w:rPr>
                <w:t xml:space="preserve">halshs-01141462v1</w:t>
              </w:r>
            </w:hyperlink>
          </w:p>
        </w:tc>
      </w:tr>
      <w:tr>
        <w:trPr/>
        <w:tc>
          <w:tcPr>
            <w:noWrap/>
          </w:tcPr>
          <w:p>
            <w:pPr>
              <w:spacing w:after="200"/>
            </w:pPr>
            <w:hyperlink r:id="rId116" w:history="1">
              <w:r>
                <w:rPr>
                  <w:color w:val="1e198e"/>
                  <w:b w:val="1"/>
                  <w:bCs w:val="1"/>
                  <w:u w:val="single"/>
                </w:rPr>
                <w:t xml:space="preserve">Le projet BOUVARD : Présentation des principaux résultats scientifiques</w:t>
              </w:r>
            </w:hyperlink>
          </w:p>
          <w:p>
            <w:pPr/>
            <w:hyperlink r:id="rId36" w:history="1">
              <w:r>
                <w:rPr>
                  <w:color w:val="#410a8c"/>
                  <w:u w:val="single"/>
                </w:rPr>
                <w:t xml:space="preserve">Stéphanie Dord-Crouslé</w:t>
              </w:r>
            </w:hyperlink>
            <w:r>
              <w:rPr/>
              <w:t xml:space="preserve">,</w:t>
            </w:r>
            <w:hyperlink r:id="rId37" w:history="1">
              <w:r>
                <w:rPr>
                  <w:color w:val="#410a8c"/>
                  <w:u w:val="single"/>
                </w:rPr>
                <w:t xml:space="preserve">Emmanuelle Morlock-Gerstenkorn</w:t>
              </w:r>
            </w:hyperlink>
            <w:r>
              <w:rPr/>
              <w:t xml:space="preserve">,</w:t>
            </w:r>
            <w:hyperlink r:id="rId38" w:history="1">
              <w:r>
                <w:rPr>
                  <w:color w:val="#410a8c"/>
                  <w:u w:val="single"/>
                </w:rPr>
                <w:t xml:space="preserve">Raphaël Tournoy</w:t>
              </w:r>
            </w:hyperlink>
          </w:p>
          <w:p>
            <w:pPr/>
            <w:r>
              <w:rPr>
                <w:i w:val="1"/>
                <w:iCs w:val="1"/>
              </w:rPr>
              <w:t xml:space="preserve">"Bouvard et Pécuchet : les " seconds volumes " possibles - Documentation, circulations, édition", ENS de Lyon, dir. Stéphanie Dord-Crouslé</w:t>
            </w:r>
            <w:r>
              <w:rPr/>
              <w:t xml:space="preserve">, Mar 2012, Lyon, France</w:t>
            </w:r>
          </w:p>
          <w:p>
            <w:pPr/>
            <w:r>
              <w:rPr/>
              <w:t xml:space="preserve">Communication dans un congrès</w:t>
            </w:r>
          </w:p>
          <w:p>
            <w:pPr/>
            <w:hyperlink r:id="rId116" w:history="1">
              <w:r>
                <w:rPr>
                  <w:color w:val="#410a8c"/>
                  <w:u w:val="single"/>
                </w:rPr>
                <w:t xml:space="preserve">halshs-00677943v1</w:t>
              </w:r>
            </w:hyperlink>
          </w:p>
        </w:tc>
      </w:tr>
      <w:tr>
        <w:trPr/>
        <w:tc>
          <w:tcPr>
            <w:noWrap/>
          </w:tcPr>
          <w:p>
            <w:pPr>
              <w:spacing w:after="200"/>
            </w:pPr>
            <w:hyperlink r:id="rId117" w:history="1">
              <w:r>
                <w:rPr>
                  <w:color w:val="1e198e"/>
                  <w:b w:val="1"/>
                  <w:bCs w:val="1"/>
                  <w:u w:val="single"/>
                </w:rPr>
                <w:t xml:space="preserve">La pratique de l’encodage dans le projet d’édition électronique des Dossiers de Bouvard et Pécuchet : quelques exemples</w:t>
              </w:r>
            </w:hyperlink>
          </w:p>
          <w:p>
            <w:pPr/>
            <w:hyperlink r:id="rId37" w:history="1">
              <w:r>
                <w:rPr>
                  <w:color w:val="#410a8c"/>
                  <w:u w:val="single"/>
                </w:rPr>
                <w:t xml:space="preserve">Emmanuelle Morlock-Gerstenkorn</w:t>
              </w:r>
            </w:hyperlink>
          </w:p>
          <w:p>
            <w:pPr/>
            <w:r>
              <w:rPr>
                <w:i w:val="1"/>
                <w:iCs w:val="1"/>
              </w:rPr>
              <w:t xml:space="preserve">Textes numériques : l’encodage, pratique savante ?</w:t>
            </w:r>
            <w:r>
              <w:rPr/>
              <w:t xml:space="preserve">, Séminaire "Édition savante et humanités numériques" (EHESS), Dec 2011, Paris, France</w:t>
            </w:r>
          </w:p>
          <w:p>
            <w:pPr/>
            <w:r>
              <w:rPr/>
              <w:t xml:space="preserve">Communication dans un congrès</w:t>
            </w:r>
          </w:p>
          <w:p>
            <w:pPr/>
            <w:hyperlink r:id="rId117" w:history="1">
              <w:r>
                <w:rPr>
                  <w:color w:val="#410a8c"/>
                  <w:u w:val="single"/>
                </w:rPr>
                <w:t xml:space="preserve">halshs-01141447v1</w:t>
              </w:r>
            </w:hyperlink>
          </w:p>
        </w:tc>
      </w:tr>
      <w:tr>
        <w:trPr/>
        <w:tc>
          <w:tcPr>
            <w:noWrap/>
          </w:tcPr>
          <w:p>
            <w:pPr>
              <w:spacing w:after="200"/>
            </w:pPr>
            <w:hyperlink r:id="rId118" w:history="1">
              <w:r>
                <w:rPr>
                  <w:color w:val="1e198e"/>
                  <w:b w:val="1"/>
                  <w:bCs w:val="1"/>
                  <w:u w:val="single"/>
                </w:rPr>
                <w:t xml:space="preserve">The TEI encoding of textual fragments: dangerous wager or efficient stratagem?</w:t>
              </w:r>
            </w:hyperlink>
          </w:p>
          <w:p>
            <w:pPr/>
            <w:hyperlink r:id="rId37" w:history="1">
              <w:r>
                <w:rPr>
                  <w:color w:val="#410a8c"/>
                  <w:u w:val="single"/>
                </w:rPr>
                <w:t xml:space="preserve">Emmanuelle Morlock-Gerstenkorn</w:t>
              </w:r>
            </w:hyperlink>
          </w:p>
          <w:p>
            <w:pPr/>
            <w:r>
              <w:rPr>
                <w:i w:val="1"/>
                <w:iCs w:val="1"/>
              </w:rPr>
              <w:t xml:space="preserve">TEI Conference and Members' Meeting 2011</w:t>
            </w:r>
            <w:r>
              <w:rPr/>
              <w:t xml:space="preserve">, TEI consortium, Oct 2011, Würzburg, Germany</w:t>
            </w:r>
          </w:p>
          <w:p>
            <w:pPr/>
            <w:r>
              <w:rPr/>
              <w:t xml:space="preserve">Communication dans un congrès</w:t>
            </w:r>
          </w:p>
          <w:p>
            <w:pPr/>
            <w:hyperlink r:id="rId118" w:history="1">
              <w:r>
                <w:rPr>
                  <w:color w:val="#410a8c"/>
                  <w:u w:val="single"/>
                </w:rPr>
                <w:t xml:space="preserve">halshs-00419300v1</w:t>
              </w:r>
            </w:hyperlink>
          </w:p>
        </w:tc>
      </w:tr>
      <w:tr>
        <w:trPr/>
        <w:tc>
          <w:tcPr>
            <w:noWrap/>
          </w:tcPr>
          <w:p>
            <w:pPr>
              <w:spacing w:after="200"/>
            </w:pPr>
            <w:hyperlink r:id="rId119" w:history="1">
              <w:r>
                <w:rPr>
                  <w:color w:val="1e198e"/>
                  <w:b w:val="1"/>
                  <w:bCs w:val="1"/>
                  <w:u w:val="single"/>
                </w:rPr>
                <w:t xml:space="preserve">Retour d'expérience sur l'utilisation de la TEI dans le projet Bouvard</w:t>
              </w:r>
            </w:hyperlink>
          </w:p>
          <w:p>
            <w:pPr/>
            <w:hyperlink r:id="rId37" w:history="1">
              <w:r>
                <w:rPr>
                  <w:color w:val="#410a8c"/>
                  <w:u w:val="single"/>
                </w:rPr>
                <w:t xml:space="preserve">Emmanuelle Morlock-Gerstenkorn</w:t>
              </w:r>
            </w:hyperlink>
          </w:p>
          <w:p>
            <w:pPr/>
            <w:r>
              <w:rPr>
                <w:i w:val="1"/>
                <w:iCs w:val="1"/>
              </w:rPr>
              <w:t xml:space="preserve">Master Technologies appliquées à l'histoire</w:t>
            </w:r>
            <w:r>
              <w:rPr/>
              <w:t xml:space="preserve">, Ecole nationale des Chartes, Mar 2011, Paris, France</w:t>
            </w:r>
          </w:p>
          <w:p>
            <w:pPr/>
            <w:r>
              <w:rPr/>
              <w:t xml:space="preserve">Communication dans un congrès</w:t>
            </w:r>
          </w:p>
          <w:p>
            <w:pPr/>
            <w:hyperlink r:id="rId119" w:history="1">
              <w:r>
                <w:rPr>
                  <w:color w:val="#410a8c"/>
                  <w:u w:val="single"/>
                </w:rPr>
                <w:t xml:space="preserve">halshs-00419284v1</w:t>
              </w:r>
            </w:hyperlink>
          </w:p>
        </w:tc>
      </w:tr>
      <w:tr>
        <w:trPr/>
        <w:tc>
          <w:tcPr>
            <w:noWrap/>
          </w:tcPr>
          <w:p>
            <w:pPr>
              <w:spacing w:after="200"/>
            </w:pPr>
            <w:hyperlink r:id="rId120" w:history="1">
              <w:r>
                <w:rPr>
                  <w:color w:val="1e198e"/>
                  <w:b w:val="1"/>
                  <w:bCs w:val="1"/>
                  <w:u w:val="single"/>
                </w:rPr>
                <w:t xml:space="preserve">Qu'est-ce qu'un fragment ? Enjeux et critères d'une définition dans le contexte du projet &amp;quot;Bouvard</w:t>
              </w:r>
            </w:hyperlink>
          </w:p>
          <w:p>
            <w:pPr/>
            <w:hyperlink r:id="rId37" w:history="1">
              <w:r>
                <w:rPr>
                  <w:color w:val="#410a8c"/>
                  <w:u w:val="single"/>
                </w:rPr>
                <w:t xml:space="preserve">Emmanuelle Morlock-Gerstenkorn</w:t>
              </w:r>
            </w:hyperlink>
          </w:p>
          <w:p>
            <w:pPr/>
            <w:r>
              <w:rPr>
                <w:i w:val="1"/>
                <w:iCs w:val="1"/>
              </w:rPr>
              <w:t xml:space="preserve">Giornate Bouvard. Messina, 19 e 20 ottobre 2009 - Programma Galileo 2008-09 – Azioni integrate Italo-Francesi Università di Messina/UMR LIRE - "I dossiers documentari di “Bouvard et Pécuchet” di Flaubert: verso un'edizione on line a interfaccia plurilingue"</w:t>
            </w:r>
            <w:r>
              <w:rPr/>
              <w:t xml:space="preserve">, Oct 2009, Messine, Italie. pp.41</w:t>
            </w:r>
          </w:p>
          <w:p>
            <w:pPr/>
            <w:r>
              <w:rPr/>
              <w:t xml:space="preserve">Communication dans un congrès</w:t>
            </w:r>
          </w:p>
          <w:p>
            <w:pPr/>
            <w:hyperlink r:id="rId120" w:history="1">
              <w:r>
                <w:rPr>
                  <w:color w:val="#410a8c"/>
                  <w:u w:val="single"/>
                </w:rPr>
                <w:t xml:space="preserve">halshs-00426298v1</w:t>
              </w:r>
            </w:hyperlink>
          </w:p>
        </w:tc>
      </w:tr>
      <w:tr>
        <w:trPr/>
        <w:tc>
          <w:tcPr>
            <w:noWrap/>
          </w:tcPr>
          <w:p>
            <w:pPr>
              <w:spacing w:after="200"/>
            </w:pPr>
            <w:hyperlink r:id="rId121" w:history="1">
              <w:r>
                <w:rPr>
                  <w:color w:val="1e198e"/>
                  <w:b w:val="1"/>
                  <w:bCs w:val="1"/>
                  <w:u w:val="single"/>
                </w:rPr>
                <w:t xml:space="preserve">Les dossiers de Bouvard et Pécuchet de Flaubert - Fragments visuels et fragments logiques au sein du projet d'édition électronique</w:t>
              </w:r>
            </w:hyperlink>
          </w:p>
          <w:p>
            <w:pPr/>
            <w:hyperlink r:id="rId37" w:history="1">
              <w:r>
                <w:rPr>
                  <w:color w:val="#410a8c"/>
                  <w:u w:val="single"/>
                </w:rPr>
                <w:t xml:space="preserve">Emmanuelle Morlock-Gerstenkorn</w:t>
              </w:r>
            </w:hyperlink>
          </w:p>
          <w:p>
            <w:pPr/>
            <w:r>
              <w:rPr>
                <w:i w:val="1"/>
                <w:iCs w:val="1"/>
              </w:rPr>
              <w:t xml:space="preserve">Séminaire publication électronique - IRHT Orléans</w:t>
            </w:r>
            <w:r>
              <w:rPr/>
              <w:t xml:space="preserve">, Dec 2009, Orléans, France</w:t>
            </w:r>
          </w:p>
          <w:p>
            <w:pPr/>
            <w:r>
              <w:rPr/>
              <w:t xml:space="preserve">Communication dans un congrès</w:t>
            </w:r>
          </w:p>
          <w:p>
            <w:pPr/>
            <w:hyperlink r:id="rId121" w:history="1">
              <w:r>
                <w:rPr>
                  <w:color w:val="#410a8c"/>
                  <w:u w:val="single"/>
                </w:rPr>
                <w:t xml:space="preserve">halshs-00438078v1</w:t>
              </w:r>
            </w:hyperlink>
          </w:p>
        </w:tc>
      </w:tr>
      <w:tr>
        <w:trPr/>
        <w:tc>
          <w:tcPr>
            <w:noWrap/>
          </w:tcPr>
          <w:p>
            <w:pPr>
              <w:spacing w:after="200"/>
            </w:pPr>
            <w:hyperlink r:id="rId122" w:history="1">
              <w:r>
                <w:rPr>
                  <w:color w:val="1e198e"/>
                  <w:b w:val="1"/>
                  <w:bCs w:val="1"/>
                  <w:u w:val="single"/>
                </w:rPr>
                <w:t xml:space="preserve">Le &amp;quot;modèle abstrait&amp;quot; du corpus Bouvard : première approche</w:t>
              </w:r>
            </w:hyperlink>
          </w:p>
          <w:p>
            <w:pPr/>
            <w:hyperlink r:id="rId36" w:history="1">
              <w:r>
                <w:rPr>
                  <w:color w:val="#410a8c"/>
                  <w:u w:val="single"/>
                </w:rPr>
                <w:t xml:space="preserve">Stéphanie Dord-Crouslé</w:t>
              </w:r>
            </w:hyperlink>
            <w:r>
              <w:rPr/>
              <w:t xml:space="preserve">,</w:t>
            </w:r>
            <w:hyperlink r:id="rId37" w:history="1">
              <w:r>
                <w:rPr>
                  <w:color w:val="#410a8c"/>
                  <w:u w:val="single"/>
                </w:rPr>
                <w:t xml:space="preserve">Emmanuelle Morlock-Gerstenkorn</w:t>
              </w:r>
            </w:hyperlink>
          </w:p>
          <w:p>
            <w:pPr/>
            <w:r>
              <w:rPr>
                <w:i w:val="1"/>
                <w:iCs w:val="1"/>
              </w:rPr>
              <w:t xml:space="preserve">journée d'étude " Constitution et exploitation de corpus issus de manuscrits - Lectures, écritures et nouvelles approches en recherche documentaire " organisée par Cécile Meynard et Thomas Lebarbé</w:t>
            </w:r>
            <w:r>
              <w:rPr/>
              <w:t xml:space="preserve">, Mar 2009, Grenoble, France</w:t>
            </w:r>
          </w:p>
          <w:p>
            <w:pPr/>
            <w:r>
              <w:rPr/>
              <w:t xml:space="preserve">Communication dans un congrès</w:t>
            </w:r>
          </w:p>
          <w:p>
            <w:pPr/>
            <w:hyperlink r:id="rId122" w:history="1">
              <w:r>
                <w:rPr>
                  <w:color w:val="#410a8c"/>
                  <w:u w:val="single"/>
                </w:rPr>
                <w:t xml:space="preserve">halshs-00368044v1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Cluster 7 Biblissima+ projets en cours</w:t>
              </w:r>
            </w:hyperlink>
          </w:p>
          <w:p>
            <w:pPr/>
            <w:hyperlink r:id="rId124" w:history="1">
              <w:r>
                <w:rPr>
                  <w:color w:val="#410a8c"/>
                  <w:u w:val="single"/>
                </w:rPr>
                <w:t xml:space="preserve">Jean-Baptiste Camps</w:t>
              </w:r>
            </w:hyperlink>
            <w:r>
              <w:rPr/>
              <w:t xml:space="preserve">,</w:t>
            </w:r>
            <w:hyperlink r:id="rId125" w:history="1">
              <w:r>
                <w:rPr>
                  <w:color w:val="#410a8c"/>
                  <w:u w:val="single"/>
                </w:rPr>
                <w:t xml:space="preserve">Matthias Gille Levenson</w:t>
              </w:r>
            </w:hyperlink>
            <w:r>
              <w:rPr/>
              <w:t xml:space="preserve">,</w:t>
            </w:r>
            <w:hyperlink r:id="rId126" w:history="1">
              <w:r>
                <w:rPr>
                  <w:color w:val="#410a8c"/>
                  <w:u w:val="single"/>
                </w:rPr>
                <w:t xml:space="preserve">Sébastien Hamel</w:t>
              </w:r>
            </w:hyperlink>
            <w:r>
              <w:rPr/>
              <w:t xml:space="preserve">,</w:t>
            </w:r>
            <w:hyperlink r:id="rId127" w:history="1">
              <w:r>
                <w:rPr>
                  <w:color w:val="#410a8c"/>
                  <w:u w:val="single"/>
                </w:rPr>
                <w:t xml:space="preserve">Lucence Ing</w:t>
              </w:r>
            </w:hyperlink>
            <w:r>
              <w:rPr/>
              <w:t xml:space="preserve">,</w:t>
            </w:r>
            <w:hyperlink r:id="rId128" w:history="1">
              <w:r>
                <w:rPr>
                  <w:color w:val="#410a8c"/>
                  <w:u w:val="single"/>
                </w:rPr>
                <w:t xml:space="preserve">Alice Leflaëc</w:t>
              </w:r>
            </w:hyperlink>
            <w:r>
              <w:rPr/>
              <w:t xml:space="preserve">et al.</w:t>
            </w:r>
          </w:p>
          <w:p>
            <w:pPr/>
            <w:r>
              <w:rPr>
                <w:i w:val="1"/>
                <w:iCs w:val="1"/>
              </w:rPr>
              <w:t xml:space="preserve">Journées annuelles Biblissima+ 2024</w:t>
            </w:r>
            <w:r>
              <w:rPr/>
              <w:t xml:space="preserve">, May 2024, Paris, France. Zenodo, 2024, </w:t>
            </w:r>
            <w:hyperlink r:id="rId129" w:history="1">
              <w:r>
                <w:rPr>
                  <w:color w:val="#410a8c"/>
                  <w:u w:val="single"/>
                </w:rPr>
                <w:t xml:space="preserve">⟨10.5281/zenodo.11402844⟩</w:t>
              </w:r>
            </w:hyperlink>
          </w:p>
          <w:p>
            <w:pPr/>
            <w:r>
              <w:rPr/>
              <w:t xml:space="preserve">Poster de conférence</w:t>
            </w:r>
          </w:p>
          <w:p>
            <w:pPr/>
            <w:hyperlink r:id="rId123" w:history="1">
              <w:r>
                <w:rPr>
                  <w:color w:val="#410a8c"/>
                  <w:u w:val="single"/>
                </w:rPr>
                <w:t xml:space="preserve">hal-04753020v1</w:t>
              </w:r>
            </w:hyperlink>
          </w:p>
        </w:tc>
      </w:tr>
      <w:tr>
        <w:trPr/>
        <w:tc>
          <w:tcPr>
            <w:noWrap/>
          </w:tcPr>
          <w:p>
            <w:pPr>
              <w:spacing w:after="200"/>
            </w:pPr>
            <w:hyperlink r:id="rId130" w:history="1">
              <w:r>
                <w:rPr>
                  <w:color w:val="1e198e"/>
                  <w:b w:val="1"/>
                  <w:bCs w:val="1"/>
                  <w:u w:val="single"/>
                </w:rPr>
                <w:t xml:space="preserve">Towards an XML Corpora Exposition as LOD with the Lightweight Xquery-Based Framework SynopsX</w:t>
              </w:r>
            </w:hyperlink>
          </w:p>
          <w:p>
            <w:pPr/>
            <w:hyperlink r:id="rId131" w:history="1">
              <w:r>
                <w:rPr>
                  <w:color w:val="#410a8c"/>
                  <w:u w:val="single"/>
                </w:rPr>
                <w:t xml:space="preserve">Emmanuel Chateau Dutier</w:t>
              </w:r>
            </w:hyperlink>
            <w:r>
              <w:rPr/>
              <w:t xml:space="preserve">,</w:t>
            </w:r>
            <w:hyperlink r:id="rId132" w:history="1">
              <w:r>
                <w:rPr>
                  <w:color w:val="#410a8c"/>
                  <w:u w:val="single"/>
                </w:rPr>
                <w:t xml:space="preserve">Maud Ingarao</w:t>
              </w:r>
            </w:hyperlink>
            <w:r>
              <w:rPr/>
              <w:t xml:space="preserve">,</w:t>
            </w:r>
            <w:hyperlink r:id="rId133" w:history="1">
              <w:r>
                <w:rPr>
                  <w:color w:val="#410a8c"/>
                  <w:u w:val="single"/>
                </w:rPr>
                <w:t xml:space="preserve">Jean-Philippe Magué</w:t>
              </w:r>
            </w:hyperlink>
            <w:r>
              <w:rPr/>
              <w:t xml:space="preserve">,</w:t>
            </w:r>
            <w:hyperlink r:id="rId65" w:history="1">
              <w:r>
                <w:rPr>
                  <w:color w:val="#410a8c"/>
                  <w:u w:val="single"/>
                </w:rPr>
                <w:t xml:space="preserve">Philippe Pons</w:t>
              </w:r>
            </w:hyperlink>
            <w:r>
              <w:rPr/>
              <w:t xml:space="preserve">,</w:t>
            </w:r>
            <w:hyperlink r:id="rId109" w:history="1">
              <w:r>
                <w:rPr>
                  <w:color w:val="#410a8c"/>
                  <w:u w:val="single"/>
                </w:rPr>
                <w:t xml:space="preserve">Séverine Gedzelman</w:t>
              </w:r>
            </w:hyperlink>
            <w:r>
              <w:rPr/>
              <w:t xml:space="preserve">et al.</w:t>
            </w:r>
          </w:p>
          <w:p>
            <w:pPr/>
            <w:r>
              <w:rPr>
                <w:i w:val="1"/>
                <w:iCs w:val="1"/>
              </w:rPr>
              <w:t xml:space="preserve">Digital Humanities 2016</w:t>
            </w:r>
            <w:r>
              <w:rPr/>
              <w:t xml:space="preserve">, Jul 2016, Cracovie, Poland. , 2016</w:t>
            </w:r>
          </w:p>
          <w:p>
            <w:pPr/>
            <w:r>
              <w:rPr/>
              <w:t xml:space="preserve">Poster de conférence</w:t>
            </w:r>
          </w:p>
          <w:p>
            <w:pPr/>
            <w:hyperlink r:id="rId130" w:history="1">
              <w:r>
                <w:rPr>
                  <w:color w:val="#410a8c"/>
                  <w:u w:val="single"/>
                </w:rPr>
                <w:t xml:space="preserve">halshs-01778296v1</w:t>
              </w:r>
            </w:hyperlink>
          </w:p>
        </w:tc>
      </w:tr>
      <w:tr>
        <w:trPr/>
        <w:tc>
          <w:tcPr>
            <w:noWrap/>
          </w:tcPr>
          <w:p>
            <w:pPr>
              <w:spacing w:after="200"/>
            </w:pPr>
            <w:hyperlink r:id="rId134" w:history="1">
              <w:r>
                <w:rPr>
                  <w:color w:val="1e198e"/>
                  <w:b w:val="1"/>
                  <w:bCs w:val="1"/>
                  <w:u w:val="single"/>
                </w:rPr>
                <w:t xml:space="preserve">Le corpus numérique des inscriptions de la Cachette de Karnak</w:t>
              </w:r>
            </w:hyperlink>
          </w:p>
          <w:p>
            <w:pPr/>
            <w:hyperlink r:id="rId135" w:history="1">
              <w:r>
                <w:rPr>
                  <w:color w:val="#410a8c"/>
                  <w:u w:val="single"/>
                </w:rPr>
                <w:t xml:space="preserve">Laurent Coulon</w:t>
              </w:r>
            </w:hyperlink>
            <w:r>
              <w:rPr/>
              <w:t xml:space="preserve">,</w:t>
            </w:r>
            <w:hyperlink r:id="rId136" w:history="1">
              <w:r>
                <w:rPr>
                  <w:color w:val="#410a8c"/>
                  <w:u w:val="single"/>
                </w:rPr>
                <w:t xml:space="preserve">Emmanuel Jambon</w:t>
              </w:r>
            </w:hyperlink>
            <w:r>
              <w:rPr/>
              <w:t xml:space="preserve">,</w:t>
            </w:r>
            <w:hyperlink r:id="rId137" w:history="1">
              <w:r>
                <w:rPr>
                  <w:color w:val="#410a8c"/>
                  <w:u w:val="single"/>
                </w:rPr>
                <w:t xml:space="preserve">Christian Gaubert</w:t>
              </w:r>
            </w:hyperlink>
            <w:r>
              <w:rPr/>
              <w:t xml:space="preserve">,</w:t>
            </w:r>
            <w:hyperlink r:id="rId138" w:history="1">
              <w:r>
                <w:rPr>
                  <w:color w:val="#410a8c"/>
                  <w:u w:val="single"/>
                </w:rPr>
                <w:t xml:space="preserve">Sépideh Qaheri</w:t>
              </w:r>
            </w:hyperlink>
            <w:r>
              <w:rPr/>
              <w:t xml:space="preserve">,</w:t>
            </w:r>
            <w:hyperlink r:id="rId29" w:history="1">
              <w:r>
                <w:rPr>
                  <w:color w:val="#410a8c"/>
                  <w:u w:val="single"/>
                </w:rPr>
                <w:t xml:space="preserve">Emmanuelle Morlock</w:t>
              </w:r>
            </w:hyperlink>
            <w:r>
              <w:rPr/>
              <w:t xml:space="preserve">et al.</w:t>
            </w:r>
          </w:p>
          <w:p>
            <w:pPr/>
            <w:r>
              <w:rPr>
                <w:i w:val="1"/>
                <w:iCs w:val="1"/>
              </w:rPr>
              <w:t xml:space="preserve">Première journée d'études Humanités numériques EPHE</w:t>
            </w:r>
            <w:r>
              <w:rPr/>
              <w:t xml:space="preserve">, Oct 2016, Paris, France. 2016</w:t>
            </w:r>
          </w:p>
          <w:p>
            <w:pPr/>
            <w:r>
              <w:rPr/>
              <w:t xml:space="preserve">Poster de conférence</w:t>
            </w:r>
          </w:p>
          <w:p>
            <w:pPr/>
            <w:hyperlink r:id="rId134" w:history="1">
              <w:r>
                <w:rPr>
                  <w:color w:val="#410a8c"/>
                  <w:u w:val="single"/>
                </w:rPr>
                <w:t xml:space="preserve">halshs-01778047v1</w:t>
              </w:r>
            </w:hyperlink>
          </w:p>
        </w:tc>
      </w:tr>
      <w:tr>
        <w:trPr/>
        <w:tc>
          <w:tcPr>
            <w:noWrap/>
          </w:tcPr>
          <w:p>
            <w:pPr>
              <w:spacing w:after="200"/>
            </w:pPr>
            <w:hyperlink r:id="rId139" w:history="1">
              <w:r>
                <w:rPr>
                  <w:color w:val="1e198e"/>
                  <w:b w:val="1"/>
                  <w:bCs w:val="1"/>
                  <w:u w:val="single"/>
                </w:rPr>
                <w:t xml:space="preserve">Les Ateliers Pratiques Numériques en SHS des laboratoires lyonnais</w:t>
              </w:r>
            </w:hyperlink>
          </w:p>
          <w:p>
            <w:pPr/>
            <w:hyperlink r:id="rId140" w:history="1">
              <w:r>
                <w:rPr>
                  <w:color w:val="#410a8c"/>
                  <w:u w:val="single"/>
                </w:rPr>
                <w:t xml:space="preserve">Julien Barnier</w:t>
              </w:r>
            </w:hyperlink>
            <w:r>
              <w:rPr/>
              <w:t xml:space="preserve">,</w:t>
            </w:r>
            <w:hyperlink r:id="rId109" w:history="1">
              <w:r>
                <w:rPr>
                  <w:color w:val="#410a8c"/>
                  <w:u w:val="single"/>
                </w:rPr>
                <w:t xml:space="preserve">Séverine Gedzelman</w:t>
              </w:r>
            </w:hyperlink>
            <w:r>
              <w:rPr/>
              <w:t xml:space="preserve">,</w:t>
            </w:r>
            <w:hyperlink r:id="rId141" w:history="1">
              <w:r>
                <w:rPr>
                  <w:color w:val="#410a8c"/>
                  <w:u w:val="single"/>
                </w:rPr>
                <w:t xml:space="preserve">Nicolas Genis</w:t>
              </w:r>
            </w:hyperlink>
            <w:r>
              <w:rPr/>
              <w:t xml:space="preserve">,</w:t>
            </w:r>
            <w:hyperlink r:id="rId29" w:history="1">
              <w:r>
                <w:rPr>
                  <w:color w:val="#410a8c"/>
                  <w:u w:val="single"/>
                </w:rPr>
                <w:t xml:space="preserve">Emmanuelle Morlock</w:t>
              </w:r>
            </w:hyperlink>
            <w:r>
              <w:rPr/>
              <w:t xml:space="preserve">,</w:t>
            </w:r>
            <w:hyperlink r:id="rId142" w:history="1">
              <w:r>
                <w:rPr>
                  <w:color w:val="#410a8c"/>
                  <w:u w:val="single"/>
                </w:rPr>
                <w:t xml:space="preserve">Hervé Parmentier</w:t>
              </w:r>
            </w:hyperlink>
            <w:r>
              <w:rPr/>
              <w:t xml:space="preserve">et al.</w:t>
            </w:r>
          </w:p>
          <w:p>
            <w:pPr/>
            <w:r>
              <w:rPr>
                <w:i w:val="1"/>
                <w:iCs w:val="1"/>
              </w:rPr>
              <w:t xml:space="preserve">Forum Humanités Numériques et données ouvertes</w:t>
            </w:r>
            <w:r>
              <w:rPr/>
              <w:t xml:space="preserve">, May 2016, Lyon, France. 2016</w:t>
            </w:r>
          </w:p>
          <w:p>
            <w:pPr/>
            <w:r>
              <w:rPr/>
              <w:t xml:space="preserve">Poster de conférence</w:t>
            </w:r>
          </w:p>
          <w:p>
            <w:pPr/>
            <w:hyperlink r:id="rId139" w:history="1">
              <w:r>
                <w:rPr>
                  <w:color w:val="#410a8c"/>
                  <w:u w:val="single"/>
                </w:rPr>
                <w:t xml:space="preserve">halshs-04703421v1</w:t>
              </w:r>
            </w:hyperlink>
          </w:p>
        </w:tc>
      </w:tr>
      <w:tr>
        <w:trPr/>
        <w:tc>
          <w:tcPr>
            <w:noWrap/>
          </w:tcPr>
          <w:p>
            <w:pPr>
              <w:spacing w:after="200"/>
            </w:pPr>
            <w:hyperlink r:id="rId143" w:history="1">
              <w:r>
                <w:rPr>
                  <w:color w:val="1e198e"/>
                  <w:b w:val="1"/>
                  <w:bCs w:val="1"/>
                  <w:u w:val="single"/>
                </w:rPr>
                <w:t xml:space="preserve">BIBLINDEX, index en ligne des citations bibliques dans les textes de l’Antiquité et du Moyen Age</w:t>
              </w:r>
            </w:hyperlink>
          </w:p>
          <w:p>
            <w:pPr/>
            <w:hyperlink r:id="rId33" w:history="1">
              <w:r>
                <w:rPr>
                  <w:color w:val="#410a8c"/>
                  <w:u w:val="single"/>
                </w:rPr>
                <w:t xml:space="preserve">Laurence Mellerin</w:t>
              </w:r>
            </w:hyperlink>
            <w:r>
              <w:rPr/>
              <w:t xml:space="preserve">,</w:t>
            </w:r>
            <w:hyperlink r:id="rId29" w:history="1">
              <w:r>
                <w:rPr>
                  <w:color w:val="#410a8c"/>
                  <w:u w:val="single"/>
                </w:rPr>
                <w:t xml:space="preserve">Emmanuelle Morlock</w:t>
              </w:r>
            </w:hyperlink>
          </w:p>
          <w:p>
            <w:pPr/>
            <w:r>
              <w:rPr>
                <w:i w:val="1"/>
                <w:iCs w:val="1"/>
              </w:rPr>
              <w:t xml:space="preserve">DHANT: Digital Humanities and Antiquity / Humanités numériques et Antiquité</w:t>
            </w:r>
            <w:r>
              <w:rPr/>
              <w:t xml:space="preserve">, Sep 2015, Grenoble, France. 2015</w:t>
            </w:r>
          </w:p>
          <w:p>
            <w:pPr/>
            <w:r>
              <w:rPr/>
              <w:t xml:space="preserve">Poster de conférence</w:t>
            </w:r>
          </w:p>
          <w:p>
            <w:pPr/>
            <w:hyperlink r:id="rId143" w:history="1">
              <w:r>
                <w:rPr>
                  <w:color w:val="#410a8c"/>
                  <w:u w:val="single"/>
                </w:rPr>
                <w:t xml:space="preserve">halshs-01778178v1</w:t>
              </w:r>
            </w:hyperlink>
          </w:p>
        </w:tc>
      </w:tr>
      <w:tr>
        <w:trPr/>
        <w:tc>
          <w:tcPr>
            <w:noWrap/>
          </w:tcPr>
          <w:p>
            <w:pPr>
              <w:spacing w:after="200"/>
            </w:pPr>
            <w:hyperlink r:id="rId144" w:history="1">
              <w:r>
                <w:rPr>
                  <w:color w:val="1e198e"/>
                  <w:b w:val="1"/>
                  <w:bCs w:val="1"/>
                  <w:u w:val="single"/>
                </w:rPr>
                <w:t xml:space="preserve">The Karnak Cachette Texts On-Line: the Encoding of Transliterated Hieroglyphic Inscriptions</w:t>
              </w:r>
            </w:hyperlink>
          </w:p>
          <w:p>
            <w:pPr/>
            <w:hyperlink r:id="rId103" w:history="1">
              <w:r>
                <w:rPr>
                  <w:color w:val="#410a8c"/>
                  <w:u w:val="single"/>
                </w:rPr>
                <w:t xml:space="preserve">Vincent Razanajao</w:t>
              </w:r>
            </w:hyperlink>
            <w:r>
              <w:rPr/>
              <w:t xml:space="preserve">,</w:t>
            </w:r>
            <w:hyperlink r:id="rId29" w:history="1">
              <w:r>
                <w:rPr>
                  <w:color w:val="#410a8c"/>
                  <w:u w:val="single"/>
                </w:rPr>
                <w:t xml:space="preserve">Emmanuelle Morlock</w:t>
              </w:r>
            </w:hyperlink>
            <w:r>
              <w:rPr/>
              <w:t xml:space="preserve">,</w:t>
            </w:r>
            <w:hyperlink r:id="rId135" w:history="1">
              <w:r>
                <w:rPr>
                  <w:color w:val="#410a8c"/>
                  <w:u w:val="single"/>
                </w:rPr>
                <w:t xml:space="preserve">Laurent Coulon</w:t>
              </w:r>
            </w:hyperlink>
          </w:p>
          <w:p>
            <w:pPr/>
            <w:r>
              <w:rPr>
                <w:i w:val="1"/>
                <w:iCs w:val="1"/>
              </w:rPr>
              <w:t xml:space="preserve">TEI Conference and Members' Meeting 2013</w:t>
            </w:r>
            <w:r>
              <w:rPr/>
              <w:t xml:space="preserve">, Oct 2013, Rome, Italy. </w:t>
            </w:r>
          </w:p>
          <w:p>
            <w:pPr/>
            <w:r>
              <w:rPr/>
              <w:t xml:space="preserve">Poster de conférence</w:t>
            </w:r>
          </w:p>
          <w:p>
            <w:pPr/>
            <w:hyperlink r:id="rId144" w:history="1">
              <w:r>
                <w:rPr>
                  <w:color w:val="#410a8c"/>
                  <w:u w:val="single"/>
                </w:rPr>
                <w:t xml:space="preserve">halshs-01141540v1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Digital Humanities Quarterly 12.1 (2018) : Special French Language Issue (with the Spanish Language Special issue)</w:t>
              </w:r>
            </w:hyperlink>
          </w:p>
          <w:p>
            <w:pPr/>
            <w:hyperlink r:id="rId18" w:history="1">
              <w:r>
                <w:rPr>
                  <w:color w:val="#410a8c"/>
                  <w:u w:val="single"/>
                </w:rPr>
                <w:t xml:space="preserve">Aurélien Berra</w:t>
              </w:r>
            </w:hyperlink>
            <w:r>
              <w:rPr/>
              <w:t xml:space="preserve">,</w:t>
            </w:r>
            <w:hyperlink r:id="rId27" w:history="1">
              <w:r>
                <w:rPr>
                  <w:color w:val="#410a8c"/>
                  <w:u w:val="single"/>
                </w:rPr>
                <w:t xml:space="preserve">Claire Clivaz</w:t>
              </w:r>
            </w:hyperlink>
            <w:r>
              <w:rPr/>
              <w:t xml:space="preserve">,</w:t>
            </w:r>
            <w:hyperlink r:id="rId28" w:history="1">
              <w:r>
                <w:rPr>
                  <w:color w:val="#410a8c"/>
                  <w:u w:val="single"/>
                </w:rPr>
                <w:t xml:space="preserve">Sophie Marcotte</w:t>
              </w:r>
            </w:hyperlink>
            <w:r>
              <w:rPr/>
              <w:t xml:space="preserve">,</w:t>
            </w:r>
            <w:hyperlink r:id="rId29" w:history="1">
              <w:r>
                <w:rPr>
                  <w:color w:val="#410a8c"/>
                  <w:u w:val="single"/>
                </w:rPr>
                <w:t xml:space="preserve">Emmanuelle Morlock</w:t>
              </w:r>
            </w:hyperlink>
          </w:p>
          <w:p>
            <w:pPr/>
            <w:hyperlink r:id="rId146" w:history="1">
              <w:r>
                <w:rPr>
                  <w:color w:val="#410a8c"/>
                  <w:u w:val="single"/>
                </w:rPr>
                <w:t xml:space="preserve">Digital Humanities Quarterly</w:t>
              </w:r>
            </w:hyperlink>
            <w:r>
              <w:rPr/>
              <w:t xml:space="preserve">, 12 (1), 2018</w:t>
            </w:r>
          </w:p>
          <w:p>
            <w:pPr/>
            <w:r>
              <w:rPr/>
              <w:t xml:space="preserve">Ouvrages</w:t>
            </w:r>
          </w:p>
          <w:p>
            <w:pPr/>
            <w:hyperlink r:id="rId145" w:history="1">
              <w:r>
                <w:rPr>
                  <w:color w:val="#410a8c"/>
                  <w:u w:val="single"/>
                </w:rPr>
                <w:t xml:space="preserve">hal-02519345v1</w:t>
              </w:r>
            </w:hyperlink>
          </w:p>
        </w:tc>
      </w:tr>
      <w:tr>
        <w:trPr/>
        <w:tc>
          <w:tcPr>
            <w:noWrap/>
          </w:tcPr>
          <w:p>
            <w:pPr>
              <w:spacing w:after="200"/>
            </w:pPr>
            <w:hyperlink r:id="rId147" w:history="1">
              <w:r>
                <w:rPr>
                  <w:color w:val="1e198e"/>
                  <w:b w:val="1"/>
                  <w:bCs w:val="1"/>
                  <w:u w:val="single"/>
                </w:rPr>
                <w:t xml:space="preserve">Selected Papers from the 2015 TEI Conference</w:t>
              </w:r>
            </w:hyperlink>
          </w:p>
          <w:p>
            <w:pPr/>
            <w:hyperlink r:id="rId95" w:history="1">
              <w:r>
                <w:rPr>
                  <w:color w:val="#410a8c"/>
                  <w:u w:val="single"/>
                </w:rPr>
                <w:t xml:space="preserve">Marjorie Burghart</w:t>
              </w:r>
            </w:hyperlink>
            <w:r>
              <w:rPr/>
              <w:t xml:space="preserve">,</w:t>
            </w:r>
            <w:hyperlink r:id="rId29" w:history="1">
              <w:r>
                <w:rPr>
                  <w:color w:val="#410a8c"/>
                  <w:u w:val="single"/>
                </w:rPr>
                <w:t xml:space="preserve">Emmanuelle Morlock</w:t>
              </w:r>
            </w:hyperlink>
          </w:p>
          <w:p>
            <w:pPr/>
            <w:r>
              <w:rPr/>
              <w:t xml:space="preserve">2017</w:t>
            </w:r>
          </w:p>
          <w:p>
            <w:pPr/>
            <w:r>
              <w:rPr/>
              <w:t xml:space="preserve">Ouvrages</w:t>
            </w:r>
          </w:p>
          <w:p>
            <w:pPr/>
            <w:hyperlink r:id="rId147" w:history="1">
              <w:r>
                <w:rPr>
                  <w:color w:val="#410a8c"/>
                  <w:u w:val="single"/>
                </w:rPr>
                <w:t xml:space="preserve">halshs-01984320v1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L'édition électronique des dossiers de &amp;lt;em&amp;gt;Bouvard et Pécuchet&amp;lt;/em&amp;gt; de Flaubert : des fragments textuels en quête de mobilité</w:t>
              </w:r>
            </w:hyperlink>
          </w:p>
          <w:p>
            <w:pPr/>
            <w:hyperlink r:id="rId36" w:history="1">
              <w:r>
                <w:rPr>
                  <w:color w:val="#410a8c"/>
                  <w:u w:val="single"/>
                </w:rPr>
                <w:t xml:space="preserve">Stéphanie Dord-Crouslé</w:t>
              </w:r>
            </w:hyperlink>
            <w:r>
              <w:rPr/>
              <w:t xml:space="preserve">,</w:t>
            </w:r>
            <w:hyperlink r:id="rId37" w:history="1">
              <w:r>
                <w:rPr>
                  <w:color w:val="#410a8c"/>
                  <w:u w:val="single"/>
                </w:rPr>
                <w:t xml:space="preserve">Emmanuelle Morlock-Gerstenkorn</w:t>
              </w:r>
            </w:hyperlink>
          </w:p>
          <w:p>
            <w:pPr/>
            <w:r>
              <w:rPr/>
              <w:t xml:space="preserve">Catherine Bougy; Carole Dornier; Catherine Jacquemard. </w:t>
            </w:r>
            <w:r>
              <w:rPr>
                <w:i w:val="1"/>
                <w:iCs w:val="1"/>
              </w:rPr>
              <w:t xml:space="preserve">Le patrimoine à l'ère du numérique : structuration et balisage</w:t>
            </w:r>
            <w:r>
              <w:rPr/>
              <w:t xml:space="preserve">, Presses universitaire de Caen, pp.79-89, 2011, Schedae</w:t>
            </w:r>
          </w:p>
          <w:p>
            <w:pPr/>
            <w:r>
              <w:rPr/>
              <w:t xml:space="preserve">Chapitre d'ouvrage</w:t>
            </w:r>
          </w:p>
          <w:p>
            <w:pPr/>
            <w:hyperlink r:id="rId148" w:history="1">
              <w:r>
                <w:rPr>
                  <w:color w:val="#410a8c"/>
                  <w:u w:val="single"/>
                </w:rPr>
                <w:t xml:space="preserve">halshs-00441286v2</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Corpus of Pyu Inscriptions</w:t>
              </w:r>
            </w:hyperlink>
          </w:p>
          <w:p>
            <w:pPr/>
            <w:hyperlink r:id="rId150" w:history="1">
              <w:r>
                <w:rPr>
                  <w:color w:val="#410a8c"/>
                  <w:u w:val="single"/>
                </w:rPr>
                <w:t xml:space="preserve">Arlo Griffiths</w:t>
              </w:r>
            </w:hyperlink>
            <w:r>
              <w:rPr/>
              <w:t xml:space="preserve">,</w:t>
            </w:r>
            <w:hyperlink r:id="rId151" w:history="1">
              <w:r>
                <w:rPr>
                  <w:color w:val="#410a8c"/>
                  <w:u w:val="single"/>
                </w:rPr>
                <w:t xml:space="preserve">Julian K. Wheatley</w:t>
              </w:r>
            </w:hyperlink>
            <w:r>
              <w:rPr/>
              <w:t xml:space="preserve">,</w:t>
            </w:r>
            <w:hyperlink r:id="rId152" w:history="1">
              <w:r>
                <w:rPr>
                  <w:color w:val="#410a8c"/>
                  <w:u w:val="single"/>
                </w:rPr>
                <w:t xml:space="preserve">Marc Miyake</w:t>
              </w:r>
            </w:hyperlink>
            <w:r>
              <w:rPr/>
              <w:t xml:space="preserve">,</w:t>
            </w:r>
            <w:hyperlink r:id="rId29" w:history="1">
              <w:r>
                <w:rPr>
                  <w:color w:val="#410a8c"/>
                  <w:u w:val="single"/>
                </w:rPr>
                <w:t xml:space="preserve">Emmanuelle Morlock</w:t>
              </w:r>
            </w:hyperlink>
          </w:p>
          <w:p>
            <w:pPr/>
            <w:r>
              <w:rPr/>
              <w:t xml:space="preserve">2017</w:t>
            </w:r>
          </w:p>
          <w:p>
            <w:pPr/>
            <w:r>
              <w:rPr/>
              <w:t xml:space="preserve">Autre publication scientifique</w:t>
            </w:r>
          </w:p>
          <w:p>
            <w:pPr/>
            <w:hyperlink r:id="rId149" w:history="1">
              <w:r>
                <w:rPr>
                  <w:color w:val="#410a8c"/>
                  <w:u w:val="single"/>
                </w:rPr>
                <w:t xml:space="preserve">halshs-01764285v1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IThAC Plan de gestion de données à 6 mois</w:t>
              </w:r>
            </w:hyperlink>
          </w:p>
          <w:p>
            <w:pPr/>
            <w:hyperlink r:id="rId154" w:history="1">
              <w:r>
                <w:rPr>
                  <w:color w:val="#410a8c"/>
                  <w:u w:val="single"/>
                </w:rPr>
                <w:t xml:space="preserve">Malika Bastin-Hammou</w:t>
              </w:r>
            </w:hyperlink>
            <w:r>
              <w:rPr/>
              <w:t xml:space="preserve">,</w:t>
            </w:r>
            <w:hyperlink r:id="rId155" w:history="1">
              <w:r>
                <w:rPr>
                  <w:color w:val="#410a8c"/>
                  <w:u w:val="single"/>
                </w:rPr>
                <w:t xml:space="preserve">Pascale Paré-Rey</w:t>
              </w:r>
            </w:hyperlink>
            <w:r>
              <w:rPr/>
              <w:t xml:space="preserve">,</w:t>
            </w:r>
            <w:hyperlink r:id="rId29" w:history="1">
              <w:r>
                <w:rPr>
                  <w:color w:val="#410a8c"/>
                  <w:u w:val="single"/>
                </w:rPr>
                <w:t xml:space="preserve">Emmanuelle Morlock</w:t>
              </w:r>
            </w:hyperlink>
            <w:r>
              <w:rPr/>
              <w:t xml:space="preserve">,</w:t>
            </w:r>
            <w:hyperlink r:id="rId156" w:history="1">
              <w:r>
                <w:rPr>
                  <w:color w:val="#410a8c"/>
                  <w:u w:val="single"/>
                </w:rPr>
                <w:t xml:space="preserve">Anne Garcia-Fernandez</w:t>
              </w:r>
            </w:hyperlink>
          </w:p>
          <w:p>
            <w:pPr/>
            <w:r>
              <w:rPr/>
              <w:t xml:space="preserve">ANR (Agence Nationale de la Recherche - France). 2024</w:t>
            </w:r>
          </w:p>
          <w:p>
            <w:pPr/>
            <w:r>
              <w:rPr/>
              <w:t xml:space="preserve">Rapport</w:t>
            </w:r>
            <w:r>
              <w:rPr/>
              <w:t xml:space="preserve"> (plan de gestion de données/data management plan)</w:t>
            </w:r>
          </w:p>
          <w:p>
            <w:pPr/>
            <w:hyperlink r:id="rId153" w:history="1">
              <w:r>
                <w:rPr>
                  <w:color w:val="#410a8c"/>
                  <w:u w:val="single"/>
                </w:rPr>
                <w:t xml:space="preserve">halshs-04624988v1</w:t>
              </w:r>
            </w:hyperlink>
          </w:p>
        </w:tc>
      </w:tr>
      <w:tr>
        <w:trPr/>
        <w:tc>
          <w:tcPr>
            <w:noWrap/>
          </w:tcPr>
          <w:p>
            <w:pPr>
              <w:spacing w:after="200"/>
            </w:pPr>
            <w:hyperlink r:id="rId157" w:history="1">
              <w:r>
                <w:rPr>
                  <w:color w:val="1e198e"/>
                  <w:b w:val="1"/>
                  <w:bCs w:val="1"/>
                  <w:u w:val="single"/>
                </w:rPr>
                <w:t xml:space="preserve">Plan de gestion des données de l'observatoire des cultures écrites Biblissima+</w:t>
              </w:r>
            </w:hyperlink>
          </w:p>
          <w:p>
            <w:pPr/>
            <w:hyperlink r:id="rId29" w:history="1">
              <w:r>
                <w:rPr>
                  <w:color w:val="#410a8c"/>
                  <w:u w:val="single"/>
                </w:rPr>
                <w:t xml:space="preserve">Emmanuelle Morlock</w:t>
              </w:r>
            </w:hyperlink>
            <w:r>
              <w:rPr/>
              <w:t xml:space="preserve">,</w:t>
            </w:r>
            <w:hyperlink r:id="rId47" w:history="1">
              <w:r>
                <w:rPr>
                  <w:color w:val="#410a8c"/>
                  <w:u w:val="single"/>
                </w:rPr>
                <w:t xml:space="preserve">Régis Robineau</w:t>
              </w:r>
            </w:hyperlink>
            <w:r>
              <w:rPr/>
              <w:t xml:space="preserve">,</w:t>
            </w:r>
            <w:hyperlink r:id="rId48" w:history="1">
              <w:r>
                <w:rPr>
                  <w:color w:val="#410a8c"/>
                  <w:u w:val="single"/>
                </w:rPr>
                <w:t xml:space="preserve">Eduard Frunzeanu</w:t>
              </w:r>
            </w:hyperlink>
            <w:r>
              <w:rPr/>
              <w:t xml:space="preserve">,</w:t>
            </w:r>
            <w:hyperlink r:id="rId49" w:history="1">
              <w:r>
                <w:rPr>
                  <w:color w:val="#410a8c"/>
                  <w:u w:val="single"/>
                </w:rPr>
                <w:t xml:space="preserve">Kevin Bois</w:t>
              </w:r>
            </w:hyperlink>
          </w:p>
          <w:p>
            <w:pPr/>
            <w:r>
              <w:rPr/>
              <w:t xml:space="preserve">Campus Condorcet. 2024</w:t>
            </w:r>
          </w:p>
          <w:p>
            <w:pPr/>
            <w:r>
              <w:rPr/>
              <w:t xml:space="preserve">Rapport</w:t>
            </w:r>
            <w:r>
              <w:rPr/>
              <w:t xml:space="preserve"> (plan de gestion de données/data management plan)</w:t>
            </w:r>
          </w:p>
          <w:p>
            <w:pPr/>
            <w:hyperlink r:id="rId157" w:history="1">
              <w:r>
                <w:rPr>
                  <w:color w:val="#410a8c"/>
                  <w:u w:val="single"/>
                </w:rPr>
                <w:t xml:space="preserve">halshs-04772214v1</w:t>
              </w:r>
            </w:hyperlink>
          </w:p>
        </w:tc>
      </w:tr>
      <w:tr>
        <w:trPr/>
        <w:tc>
          <w:tcPr>
            <w:noWrap/>
          </w:tcPr>
          <w:p>
            <w:pPr>
              <w:spacing w:after="200"/>
            </w:pPr>
            <w:hyperlink r:id="rId158" w:history="1">
              <w:r>
                <w:rPr>
                  <w:color w:val="1e198e"/>
                  <w:b w:val="1"/>
                  <w:bCs w:val="1"/>
                  <w:u w:val="single"/>
                </w:rPr>
                <w:t xml:space="preserve">IThAC - Plan de gestion des données à 24 mois</w:t>
              </w:r>
            </w:hyperlink>
          </w:p>
          <w:p>
            <w:pPr/>
            <w:hyperlink r:id="rId154" w:history="1">
              <w:r>
                <w:rPr>
                  <w:color w:val="#410a8c"/>
                  <w:u w:val="single"/>
                </w:rPr>
                <w:t xml:space="preserve">Malika Bastin-Hammou</w:t>
              </w:r>
            </w:hyperlink>
            <w:r>
              <w:rPr/>
              <w:t xml:space="preserve">,</w:t>
            </w:r>
            <w:hyperlink r:id="rId155" w:history="1">
              <w:r>
                <w:rPr>
                  <w:color w:val="#410a8c"/>
                  <w:u w:val="single"/>
                </w:rPr>
                <w:t xml:space="preserve">Pascale Paré-Rey</w:t>
              </w:r>
            </w:hyperlink>
            <w:r>
              <w:rPr/>
              <w:t xml:space="preserve">,</w:t>
            </w:r>
            <w:hyperlink r:id="rId156" w:history="1">
              <w:r>
                <w:rPr>
                  <w:color w:val="#410a8c"/>
                  <w:u w:val="single"/>
                </w:rPr>
                <w:t xml:space="preserve">Anne Garcia-Fernandez</w:t>
              </w:r>
            </w:hyperlink>
            <w:r>
              <w:rPr/>
              <w:t xml:space="preserve">,</w:t>
            </w:r>
            <w:hyperlink r:id="rId29" w:history="1">
              <w:r>
                <w:rPr>
                  <w:color w:val="#410a8c"/>
                  <w:u w:val="single"/>
                </w:rPr>
                <w:t xml:space="preserve">Emmanuelle Morlock</w:t>
              </w:r>
            </w:hyperlink>
          </w:p>
          <w:p>
            <w:pPr/>
            <w:r>
              <w:rPr/>
              <w:t xml:space="preserve">ANR (Agence Nationale de la Recherche - France). 2024</w:t>
            </w:r>
          </w:p>
          <w:p>
            <w:pPr/>
            <w:r>
              <w:rPr/>
              <w:t xml:space="preserve">Rapport</w:t>
            </w:r>
            <w:r>
              <w:rPr/>
              <w:t xml:space="preserve"> (plan de gestion de données/data management plan)</w:t>
            </w:r>
          </w:p>
          <w:p>
            <w:pPr/>
            <w:hyperlink r:id="rId158" w:history="1">
              <w:r>
                <w:rPr>
                  <w:color w:val="#410a8c"/>
                  <w:u w:val="single"/>
                </w:rPr>
                <w:t xml:space="preserve">halshs-04624998v1</w:t>
              </w:r>
            </w:hyperlink>
          </w:p>
        </w:tc>
      </w:tr>
      <w:tr>
        <w:trPr/>
        <w:tc>
          <w:tcPr>
            <w:noWrap/>
          </w:tcPr>
          <w:p>
            <w:pPr>
              <w:spacing w:after="200"/>
            </w:pPr>
            <w:hyperlink r:id="rId159" w:history="1">
              <w:r>
                <w:rPr>
                  <w:color w:val="1e198e"/>
                  <w:b w:val="1"/>
                  <w:bCs w:val="1"/>
                  <w:u w:val="single"/>
                </w:rPr>
                <w:t xml:space="preserve">Plan de gestion des données de l'observatoire des cultures écrites Biblissima+</w:t>
              </w:r>
            </w:hyperlink>
          </w:p>
          <w:p>
            <w:pPr/>
            <w:hyperlink r:id="rId29" w:history="1">
              <w:r>
                <w:rPr>
                  <w:color w:val="#410a8c"/>
                  <w:u w:val="single"/>
                </w:rPr>
                <w:t xml:space="preserve">Emmanuelle Morlock</w:t>
              </w:r>
            </w:hyperlink>
            <w:r>
              <w:rPr/>
              <w:t xml:space="preserve">,</w:t>
            </w:r>
            <w:hyperlink r:id="rId47" w:history="1">
              <w:r>
                <w:rPr>
                  <w:color w:val="#410a8c"/>
                  <w:u w:val="single"/>
                </w:rPr>
                <w:t xml:space="preserve">Régis Robineau</w:t>
              </w:r>
            </w:hyperlink>
            <w:r>
              <w:rPr/>
              <w:t xml:space="preserve">,</w:t>
            </w:r>
            <w:hyperlink r:id="rId48" w:history="1">
              <w:r>
                <w:rPr>
                  <w:color w:val="#410a8c"/>
                  <w:u w:val="single"/>
                </w:rPr>
                <w:t xml:space="preserve">Eduard Frunzeanu</w:t>
              </w:r>
            </w:hyperlink>
            <w:r>
              <w:rPr/>
              <w:t xml:space="preserve">,</w:t>
            </w:r>
            <w:hyperlink r:id="rId49" w:history="1">
              <w:r>
                <w:rPr>
                  <w:color w:val="#410a8c"/>
                  <w:u w:val="single"/>
                </w:rPr>
                <w:t xml:space="preserve">Kevin Bois</w:t>
              </w:r>
            </w:hyperlink>
          </w:p>
          <w:p>
            <w:pPr/>
            <w:r>
              <w:rPr/>
              <w:t xml:space="preserve">Campus Condorcet. 2022</w:t>
            </w:r>
          </w:p>
          <w:p>
            <w:pPr/>
            <w:r>
              <w:rPr/>
              <w:t xml:space="preserve">Rapport</w:t>
            </w:r>
            <w:r>
              <w:rPr/>
              <w:t xml:space="preserve"> (plan de gestion de données/data management plan)</w:t>
            </w:r>
          </w:p>
          <w:p>
            <w:pPr/>
            <w:hyperlink r:id="rId159" w:history="1">
              <w:r>
                <w:rPr>
                  <w:color w:val="#410a8c"/>
                  <w:u w:val="single"/>
                </w:rPr>
                <w:t xml:space="preserve">hal-04772174v1</w:t>
              </w:r>
            </w:hyperlink>
          </w:p>
        </w:tc>
      </w:tr>
    </w:tbl>
    <w:p>
      <w:pPr>
        <w:spacing w:before="200"/>
      </w:pPr>
    </w:p>
    <w:p>
      <w:pPr>
        <w:pStyle w:val="Heading2"/>
      </w:pPr>
      <w:r>
        <w:rPr>
          <w:color w:val="1e198e"/>
          <w:b w:val="1"/>
          <w:bCs w:val="1"/>
        </w:rPr>
        <w:t xml:space="preserve">Cours (3)</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Aligner, vérifier et enrichir des jeux de données sur le patrimoine écrit ancien : découvrir et pratiquer le web service de réconciliation pour OpenRefine de Biblissima</w:t>
              </w:r>
            </w:hyperlink>
          </w:p>
          <w:p>
            <w:pPr/>
            <w:hyperlink r:id="rId29" w:history="1">
              <w:r>
                <w:rPr>
                  <w:color w:val="#410a8c"/>
                  <w:u w:val="single"/>
                </w:rPr>
                <w:t xml:space="preserve">Emmanuelle Morlock</w:t>
              </w:r>
            </w:hyperlink>
            <w:r>
              <w:rPr/>
              <w:t xml:space="preserve">,</w:t>
            </w:r>
            <w:hyperlink r:id="rId48" w:history="1">
              <w:r>
                <w:rPr>
                  <w:color w:val="#410a8c"/>
                  <w:u w:val="single"/>
                </w:rPr>
                <w:t xml:space="preserve">Eduard Frunzeanu</w:t>
              </w:r>
            </w:hyperlink>
            <w:r>
              <w:rPr/>
              <w:t xml:space="preserve">,</w:t>
            </w:r>
            <w:hyperlink r:id="rId47" w:history="1">
              <w:r>
                <w:rPr>
                  <w:color w:val="#410a8c"/>
                  <w:u w:val="single"/>
                </w:rPr>
                <w:t xml:space="preserve">Régis Robineau</w:t>
              </w:r>
            </w:hyperlink>
            <w:r>
              <w:rPr/>
              <w:t xml:space="preserve">,</w:t>
            </w:r>
            <w:hyperlink r:id="rId49" w:history="1">
              <w:r>
                <w:rPr>
                  <w:color w:val="#410a8c"/>
                  <w:u w:val="single"/>
                </w:rPr>
                <w:t xml:space="preserve">Kevin Bois</w:t>
              </w:r>
            </w:hyperlink>
          </w:p>
          <w:p>
            <w:pPr/>
            <w:r>
              <w:rPr/>
              <w:t xml:space="preserve">École thématique. Pre-conference Worshops - Digital Humanities Conference 2024, Georges Mason University, Arlington, Virginia, United States, United States. 2024</w:t>
            </w:r>
          </w:p>
          <w:p>
            <w:pPr/>
            <w:r>
              <w:rPr/>
              <w:t xml:space="preserve">Cours</w:t>
            </w:r>
          </w:p>
          <w:p>
            <w:pPr/>
            <w:hyperlink r:id="rId160" w:history="1">
              <w:r>
                <w:rPr>
                  <w:color w:val="#410a8c"/>
                  <w:u w:val="single"/>
                </w:rPr>
                <w:t xml:space="preserve">hal-04982645v1</w:t>
              </w:r>
            </w:hyperlink>
          </w:p>
        </w:tc>
      </w:tr>
      <w:tr>
        <w:trPr/>
        <w:tc>
          <w:tcPr>
            <w:noWrap/>
          </w:tcPr>
          <w:p>
            <w:pPr>
              <w:spacing w:after="200"/>
            </w:pPr>
            <w:hyperlink r:id="rId161" w:history="1">
              <w:r>
                <w:rPr>
                  <w:color w:val="1e198e"/>
                  <w:b w:val="1"/>
                  <w:bCs w:val="1"/>
                  <w:u w:val="single"/>
                </w:rPr>
                <w:t xml:space="preserve">Anticiper et déposer les données de recherche : introduction aux principes FAIR</w:t>
              </w:r>
            </w:hyperlink>
          </w:p>
          <w:p>
            <w:pPr/>
            <w:hyperlink r:id="rId29" w:history="1">
              <w:r>
                <w:rPr>
                  <w:color w:val="#410a8c"/>
                  <w:u w:val="single"/>
                </w:rPr>
                <w:t xml:space="preserve">Emmanuelle Morlock</w:t>
              </w:r>
            </w:hyperlink>
          </w:p>
          <w:p>
            <w:pPr/>
            <w:r>
              <w:rPr/>
              <w:t xml:space="preserve">École thématique. Ecole d'été du Consortium DISTAM 2024, L'arbresle, Couvent de la Tourette, France. 2024</w:t>
            </w:r>
          </w:p>
          <w:p>
            <w:pPr/>
            <w:r>
              <w:rPr/>
              <w:t xml:space="preserve">Cours</w:t>
            </w:r>
          </w:p>
          <w:p>
            <w:pPr/>
            <w:hyperlink r:id="rId161" w:history="1">
              <w:r>
                <w:rPr>
                  <w:color w:val="#410a8c"/>
                  <w:u w:val="single"/>
                </w:rPr>
                <w:t xml:space="preserve">hal-04774928v1</w:t>
              </w:r>
            </w:hyperlink>
          </w:p>
        </w:tc>
      </w:tr>
      <w:tr>
        <w:trPr/>
        <w:tc>
          <w:tcPr>
            <w:noWrap/>
          </w:tcPr>
          <w:p>
            <w:pPr>
              <w:spacing w:after="200"/>
            </w:pPr>
            <w:hyperlink r:id="rId162" w:history="1">
              <w:r>
                <w:rPr>
                  <w:color w:val="1e198e"/>
                  <w:b w:val="1"/>
                  <w:bCs w:val="1"/>
                  <w:u w:val="single"/>
                </w:rPr>
                <w:t xml:space="preserve">Annoter et baliser</w:t>
              </w:r>
            </w:hyperlink>
          </w:p>
          <w:p>
            <w:pPr/>
            <w:hyperlink r:id="rId29" w:history="1">
              <w:r>
                <w:rPr>
                  <w:color w:val="#410a8c"/>
                  <w:u w:val="single"/>
                </w:rPr>
                <w:t xml:space="preserve">Emmanuelle Morlock</w:t>
              </w:r>
            </w:hyperlink>
          </w:p>
          <w:p>
            <w:pPr/>
            <w:r>
              <w:rPr/>
              <w:t xml:space="preserve">École thématique. Ecole d'été du Consortium DISTAM 2024, L'arbresle, Couvent de la Tourette, France. 2024</w:t>
            </w:r>
          </w:p>
          <w:p>
            <w:pPr/>
            <w:r>
              <w:rPr/>
              <w:t xml:space="preserve">Cours</w:t>
            </w:r>
          </w:p>
          <w:p>
            <w:pPr/>
            <w:hyperlink r:id="rId162" w:history="1">
              <w:r>
                <w:rPr>
                  <w:color w:val="#410a8c"/>
                  <w:u w:val="single"/>
                </w:rPr>
                <w:t xml:space="preserve">hal-04774934v1</w:t>
              </w:r>
            </w:hyperlink>
          </w:p>
        </w:tc>
      </w:tr>
    </w:tbl>
    <w:sectPr>
      <w:footerReference w:type="default" r:id="rId1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846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mmanuelle-morlock" TargetMode="External"/><Relationship Id="rId9" Type="http://schemas.openxmlformats.org/officeDocument/2006/relationships/hyperlink" Target="https://orcid.org/0000-0002-1617-8554" TargetMode="External"/><Relationship Id="rId10" Type="http://schemas.openxmlformats.org/officeDocument/2006/relationships/hyperlink" Target="https://www.idref.fr/185971202" TargetMode="External"/><Relationship Id="rId11" Type="http://schemas.openxmlformats.org/officeDocument/2006/relationships/hyperlink" Target="https://univ-poitiers.hal.science/hal-05460177v1" TargetMode="External"/><Relationship Id="rId12" Type="http://schemas.openxmlformats.org/officeDocument/2006/relationships/hyperlink" Target="https://hal.science/search/index/?q=*&amp;authFullName_s=Bruno Baudoin" TargetMode="External"/><Relationship Id="rId13" Type="http://schemas.openxmlformats.org/officeDocument/2006/relationships/hyperlink" Target="https://hal.science/search/index/?q=*&amp;authFullName_s=R&#233;mi Bonnin" TargetMode="External"/><Relationship Id="rId14" Type="http://schemas.openxmlformats.org/officeDocument/2006/relationships/hyperlink" Target="https://hal.science/search/index/?q=*&amp;authFullName_s=Mich&#232;le Brunet" TargetMode="External"/><Relationship Id="rId15" Type="http://schemas.openxmlformats.org/officeDocument/2006/relationships/hyperlink" Target="https://hal.science/search/index/?q=*&amp;authFullName_s=Alberto Dalla Rosa" TargetMode="External"/><Relationship Id="rId16" Type="http://schemas.openxmlformats.org/officeDocument/2006/relationships/hyperlink" Target="https://hal.science/search/index/?q=*&amp;authFullName_s=Coline Ruiz Darasse" TargetMode="External"/><Relationship Id="rId17" Type="http://schemas.openxmlformats.org/officeDocument/2006/relationships/hyperlink" Target="https://sciencespo.hal.science/hal-02964098v1" TargetMode="External"/><Relationship Id="rId18" Type="http://schemas.openxmlformats.org/officeDocument/2006/relationships/hyperlink" Target="https://hal.science/search/index/?q=*&amp;authFullName_s=Aur&#233;lien Berra" TargetMode="External"/><Relationship Id="rId19" Type="http://schemas.openxmlformats.org/officeDocument/2006/relationships/hyperlink" Target="https://hal.science/search/index/?q=*&amp;authFullName_s=Emmanuel Ch&#226;teau-Dutier" TargetMode="External"/><Relationship Id="rId20" Type="http://schemas.openxmlformats.org/officeDocument/2006/relationships/hyperlink" Target="https://hal.science/search/index/?q=*&amp;authFullName_s=S&#233;bastien Poublanc" TargetMode="External"/><Relationship Id="rId21" Type="http://schemas.openxmlformats.org/officeDocument/2006/relationships/hyperlink" Target="https://hal.science/search/index/?q=*&amp;authFullName_s=&#201;milien Ruiz" TargetMode="External"/><Relationship Id="rId22" Type="http://schemas.openxmlformats.org/officeDocument/2006/relationships/hyperlink" Target="https://hal.science/search/index/?q=*&amp;authFullName_s=Nicolas Th&#233;ly" TargetMode="External"/><Relationship Id="rId23" Type="http://schemas.openxmlformats.org/officeDocument/2006/relationships/hyperlink" Target="https://dx.doi.org/10.4000/revuehn.508" TargetMode="External"/><Relationship Id="rId24" Type="http://schemas.openxmlformats.org/officeDocument/2006/relationships/hyperlink" Target="https://sciencespo.hal.science/hal-02964099v1" TargetMode="External"/><Relationship Id="rId25" Type="http://schemas.openxmlformats.org/officeDocument/2006/relationships/hyperlink" Target="https://dx.doi.org/10.4000/revuehn.507" TargetMode="External"/><Relationship Id="rId26" Type="http://schemas.openxmlformats.org/officeDocument/2006/relationships/hyperlink" Target="https://shs.hal.science/halshs-01767078v1" TargetMode="External"/><Relationship Id="rId27" Type="http://schemas.openxmlformats.org/officeDocument/2006/relationships/hyperlink" Target="https://hal.science/search/index/?q=*&amp;authFullName_s=Claire Clivaz" TargetMode="External"/><Relationship Id="rId28" Type="http://schemas.openxmlformats.org/officeDocument/2006/relationships/hyperlink" Target="https://hal.science/search/index/?q=*&amp;authFullName_s=Sophie Marcotte" TargetMode="External"/><Relationship Id="rId29" Type="http://schemas.openxmlformats.org/officeDocument/2006/relationships/hyperlink" Target="https://hal.science/search/index/?q=*&amp;authFullName_s=Emmanuelle Morlock" TargetMode="External"/><Relationship Id="rId30" Type="http://schemas.openxmlformats.org/officeDocument/2006/relationships/hyperlink" Target="https://dx.doi.org/10.16995/dscn.41/" TargetMode="External"/><Relationship Id="rId31" Type="http://schemas.openxmlformats.org/officeDocument/2006/relationships/hyperlink" Target="https://shs.hal.science/halshs-01543050v2" TargetMode="External"/><Relationship Id="rId32" Type="http://schemas.openxmlformats.org/officeDocument/2006/relationships/hyperlink" Target="https://hal.science/search/index/?q=*&amp;authFullName_s=Elysabeth Hue-Gay" TargetMode="External"/><Relationship Id="rId33" Type="http://schemas.openxmlformats.org/officeDocument/2006/relationships/hyperlink" Target="https://hal.science/search/index/?q=*&amp;authFullName_s=Laurence Mellerin" TargetMode="External"/><Relationship Id="rId34" Type="http://schemas.openxmlformats.org/officeDocument/2006/relationships/hyperlink" Target="https://dx.doi.org/10.46298/jdmdh.3989" TargetMode="External"/><Relationship Id="rId35" Type="http://schemas.openxmlformats.org/officeDocument/2006/relationships/hyperlink" Target="https://shs.hal.science/halshs-00736015v1" TargetMode="External"/><Relationship Id="rId36" Type="http://schemas.openxmlformats.org/officeDocument/2006/relationships/hyperlink" Target="https://hal.science/search/index/?q=*&amp;authFullName_s=St&#233;phanie Dord-Crousl&#233;" TargetMode="External"/><Relationship Id="rId37" Type="http://schemas.openxmlformats.org/officeDocument/2006/relationships/hyperlink" Target="https://hal.science/search/index/?q=*&amp;authFullName_s=Emmanuelle Morlock-Gerstenkorn" TargetMode="External"/><Relationship Id="rId38" Type="http://schemas.openxmlformats.org/officeDocument/2006/relationships/hyperlink" Target="https://hal.science/search/index/?q=*&amp;authFullName_s=Rapha&#235;l Tournoy" TargetMode="External"/><Relationship Id="rId39" Type="http://schemas.openxmlformats.org/officeDocument/2006/relationships/hyperlink" Target="https://dx.doi.org/10.3166/LCN.7.3-4.123-145" TargetMode="External"/><Relationship Id="rId40" Type="http://schemas.openxmlformats.org/officeDocument/2006/relationships/hyperlink" Target="https://api.istex.fr/document/C780E8DFFFA5FC0998B9B5199D15026F5E75CC9E/fulltext/pdf?sid=hal" TargetMode="External"/><Relationship Id="rId41" Type="http://schemas.openxmlformats.org/officeDocument/2006/relationships/hyperlink" Target="https://shs.hal.science/halshs-00602644v1" TargetMode="External"/><Relationship Id="rId42" Type="http://schemas.openxmlformats.org/officeDocument/2006/relationships/hyperlink" Target="https://hal.science/hal-05268411v1" TargetMode="External"/><Relationship Id="rId43" Type="http://schemas.openxmlformats.org/officeDocument/2006/relationships/hyperlink" Target="https://hal.science/search/index/?q=*&amp;authFullName_s=L&#233;ontine Fortin" TargetMode="External"/><Relationship Id="rId44" Type="http://schemas.openxmlformats.org/officeDocument/2006/relationships/hyperlink" Target="https://dx.doi.org/10.5281/zenodo.17151246" TargetMode="External"/><Relationship Id="rId45" Type="http://schemas.openxmlformats.org/officeDocument/2006/relationships/hyperlink" Target="https://hal.science/hal-05175560v1" TargetMode="External"/><Relationship Id="rId46" Type="http://schemas.openxmlformats.org/officeDocument/2006/relationships/hyperlink" Target="https://hal.science/search/index/?q=*&amp;authFullName_s=Anne-Marie Turcan-Verkerk" TargetMode="External"/><Relationship Id="rId47" Type="http://schemas.openxmlformats.org/officeDocument/2006/relationships/hyperlink" Target="https://hal.science/search/index/?q=*&amp;authFullName_s=R&#233;gis Robineau" TargetMode="External"/><Relationship Id="rId48" Type="http://schemas.openxmlformats.org/officeDocument/2006/relationships/hyperlink" Target="https://hal.science/search/index/?q=*&amp;authFullName_s=Eduard Frunzeanu" TargetMode="External"/><Relationship Id="rId49" Type="http://schemas.openxmlformats.org/officeDocument/2006/relationships/hyperlink" Target="https://hal.science/search/index/?q=*&amp;authFullName_s=Kevin Bois" TargetMode="External"/><Relationship Id="rId50" Type="http://schemas.openxmlformats.org/officeDocument/2006/relationships/hyperlink" Target="https://dx.doi.org/10.5281/zenodo.15855243" TargetMode="External"/><Relationship Id="rId51" Type="http://schemas.openxmlformats.org/officeDocument/2006/relationships/hyperlink" Target="https://hal.science/hal-04774384v1" TargetMode="External"/><Relationship Id="rId52" Type="http://schemas.openxmlformats.org/officeDocument/2006/relationships/hyperlink" Target="https://shs.hal.science/halshs-04774607v1" TargetMode="External"/><Relationship Id="rId53" Type="http://schemas.openxmlformats.org/officeDocument/2006/relationships/hyperlink" Target="https://hal.science/search/index/?q=*&amp;authFullName_s=Dominique Stutzmann" TargetMode="External"/><Relationship Id="rId54" Type="http://schemas.openxmlformats.org/officeDocument/2006/relationships/hyperlink" Target="https://shs.hal.science/halshs-04774666v1" TargetMode="External"/><Relationship Id="rId55" Type="http://schemas.openxmlformats.org/officeDocument/2006/relationships/hyperlink" Target="https://hal.science/search/index/?q=*&amp;authFullName_s=Florian Langel&#233;" TargetMode="External"/><Relationship Id="rId56" Type="http://schemas.openxmlformats.org/officeDocument/2006/relationships/hyperlink" Target="https://dx.doi.org/10.5281/zenodo.14057090." TargetMode="External"/><Relationship Id="rId57" Type="http://schemas.openxmlformats.org/officeDocument/2006/relationships/hyperlink" Target="https://hal.inrae.fr/hal-04683432v1" TargetMode="External"/><Relationship Id="rId58" Type="http://schemas.openxmlformats.org/officeDocument/2006/relationships/hyperlink" Target="https://dx.doi.org/10.5281/zenodo.12165936" TargetMode="External"/><Relationship Id="rId59" Type="http://schemas.openxmlformats.org/officeDocument/2006/relationships/hyperlink" Target="https://hal.science/hal-04774880v1" TargetMode="External"/><Relationship Id="rId60" Type="http://schemas.openxmlformats.org/officeDocument/2006/relationships/hyperlink" Target="https://hal.science/search/index/?q=*&amp;authFullName_s=L&#233;a Z&#233;ringer" TargetMode="External"/><Relationship Id="rId61" Type="http://schemas.openxmlformats.org/officeDocument/2006/relationships/hyperlink" Target="https://hal.science/hal-04753251v1" TargetMode="External"/><Relationship Id="rId62" Type="http://schemas.openxmlformats.org/officeDocument/2006/relationships/hyperlink" Target="https://hal.science/search/index/?q=*&amp;authFullName_s=Matteo Romanello" TargetMode="External"/><Relationship Id="rId63" Type="http://schemas.openxmlformats.org/officeDocument/2006/relationships/hyperlink" Target="https://hal.science/search/index/?q=*&amp;authFullName_s=Thibault Cl&#233;rice" TargetMode="External"/><Relationship Id="rId64" Type="http://schemas.openxmlformats.org/officeDocument/2006/relationships/hyperlink" Target="https://hal.science/search/index/?q=*&amp;authFullName_s=St&#233;phane Lecouteux" TargetMode="External"/><Relationship Id="rId65" Type="http://schemas.openxmlformats.org/officeDocument/2006/relationships/hyperlink" Target="https://hal.science/search/index/?q=*&amp;authFullName_s=Philippe Pons" TargetMode="External"/><Relationship Id="rId66" Type="http://schemas.openxmlformats.org/officeDocument/2006/relationships/hyperlink" Target="https://hal.science/hal-04774961v1" TargetMode="External"/><Relationship Id="rId67" Type="http://schemas.openxmlformats.org/officeDocument/2006/relationships/hyperlink" Target="https://dx.doi.org/10.5281/zenodo.14059580" TargetMode="External"/><Relationship Id="rId68" Type="http://schemas.openxmlformats.org/officeDocument/2006/relationships/hyperlink" Target="https://hal.science/hal-04837666v1" TargetMode="External"/><Relationship Id="rId69" Type="http://schemas.openxmlformats.org/officeDocument/2006/relationships/hyperlink" Target="https://hal.science/hal-02903577v1" TargetMode="External"/><Relationship Id="rId70" Type="http://schemas.openxmlformats.org/officeDocument/2006/relationships/hyperlink" Target="https://hal.science/search/index/?q=*&amp;authFullName_s=Emmanuelle Bryas" TargetMode="External"/><Relationship Id="rId71" Type="http://schemas.openxmlformats.org/officeDocument/2006/relationships/hyperlink" Target="https://hal.science/search/index/?q=*&amp;authFullName_s=Nathalie Le Tellier-Becquart" TargetMode="External"/><Relationship Id="rId72" Type="http://schemas.openxmlformats.org/officeDocument/2006/relationships/hyperlink" Target="https://dx.doi.org/10.7794/3a3z-kf94" TargetMode="External"/><Relationship Id="rId73" Type="http://schemas.openxmlformats.org/officeDocument/2006/relationships/hyperlink" Target="https://hal.science/hal-04772267v1" TargetMode="External"/><Relationship Id="rId74" Type="http://schemas.openxmlformats.org/officeDocument/2006/relationships/hyperlink" Target="https://hal.science/search/index/?q=*&amp;authFullName_s=David J Birnbaum" TargetMode="External"/><Relationship Id="rId75" Type="http://schemas.openxmlformats.org/officeDocument/2006/relationships/hyperlink" Target="https://hal.science/search/index/?q=*&amp;authFullName_s=Hugh Cayless" TargetMode="External"/><Relationship Id="rId76" Type="http://schemas.openxmlformats.org/officeDocument/2006/relationships/hyperlink" Target="https://hal.science/search/index/?q=*&amp;authFullName_s=Leif-J&#246;ran Olsson" TargetMode="External"/><Relationship Id="rId77" Type="http://schemas.openxmlformats.org/officeDocument/2006/relationships/hyperlink" Target="https://hal.science/search/index/?q=*&amp;authFullName_s=Joseph Wicentowski" TargetMode="External"/><Relationship Id="rId78" Type="http://schemas.openxmlformats.org/officeDocument/2006/relationships/hyperlink" Target="https://dx.doi.org/10.4242/BalisageVol23.Birnbaum01" TargetMode="External"/><Relationship Id="rId79" Type="http://schemas.openxmlformats.org/officeDocument/2006/relationships/hyperlink" Target="https://cnrs.hal.science/hal-04836614v1" TargetMode="External"/><Relationship Id="rId80" Type="http://schemas.openxmlformats.org/officeDocument/2006/relationships/hyperlink" Target="https://cnrs.hal.science/hal-04837320v1" TargetMode="External"/><Relationship Id="rId81" Type="http://schemas.openxmlformats.org/officeDocument/2006/relationships/hyperlink" Target="https://cnrs.hal.science/hal-04837303v1" TargetMode="External"/><Relationship Id="rId82" Type="http://schemas.openxmlformats.org/officeDocument/2006/relationships/hyperlink" Target="https://cnrs.hal.science/hal-04837358v1" TargetMode="External"/><Relationship Id="rId83" Type="http://schemas.openxmlformats.org/officeDocument/2006/relationships/hyperlink" Target="https://shs.hal.science/halshs-01778025v1" TargetMode="External"/><Relationship Id="rId84" Type="http://schemas.openxmlformats.org/officeDocument/2006/relationships/hyperlink" Target="https://shs.hal.science/halshs-02062247v1" TargetMode="External"/><Relationship Id="rId85" Type="http://schemas.openxmlformats.org/officeDocument/2006/relationships/hyperlink" Target="https://shs.hal.science/halshs-02062266v1" TargetMode="External"/><Relationship Id="rId86" Type="http://schemas.openxmlformats.org/officeDocument/2006/relationships/hyperlink" Target="https://shs.hal.science/halshs-02062323v1" TargetMode="External"/><Relationship Id="rId87" Type="http://schemas.openxmlformats.org/officeDocument/2006/relationships/hyperlink" Target="https://shs.hal.science/halshs-02062302v1" TargetMode="External"/><Relationship Id="rId88" Type="http://schemas.openxmlformats.org/officeDocument/2006/relationships/hyperlink" Target="https://shs.hal.science/halshs-02062279v1" TargetMode="External"/><Relationship Id="rId89" Type="http://schemas.openxmlformats.org/officeDocument/2006/relationships/hyperlink" Target="https://hal.science/hal-02196659v1" TargetMode="External"/><Relationship Id="rId90" Type="http://schemas.openxmlformats.org/officeDocument/2006/relationships/hyperlink" Target="https://hal.science/search/index/?q=*&amp;authFullName_s=Bridget Almas" TargetMode="External"/><Relationship Id="rId91" Type="http://schemas.openxmlformats.org/officeDocument/2006/relationships/hyperlink" Target="https://hal.science/search/index/?q=*&amp;authFullName_s=Vincent Jolivet" TargetMode="External"/><Relationship Id="rId92" Type="http://schemas.openxmlformats.org/officeDocument/2006/relationships/hyperlink" Target="https://shs.hal.science/halshs-01773203v1" TargetMode="External"/><Relationship Id="rId93" Type="http://schemas.openxmlformats.org/officeDocument/2006/relationships/hyperlink" Target="https://shs.hal.science/halshs-01773204v1" TargetMode="External"/><Relationship Id="rId94" Type="http://schemas.openxmlformats.org/officeDocument/2006/relationships/hyperlink" Target="https://shs.hal.science/halshs-01986612v1" TargetMode="External"/><Relationship Id="rId95" Type="http://schemas.openxmlformats.org/officeDocument/2006/relationships/hyperlink" Target="https://hal.science/search/index/?q=*&amp;authFullName_s=Marjorie Burghart" TargetMode="External"/><Relationship Id="rId96" Type="http://schemas.openxmlformats.org/officeDocument/2006/relationships/hyperlink" Target="https://shs.hal.science/halshs-01781500v1" TargetMode="External"/><Relationship Id="rId97" Type="http://schemas.openxmlformats.org/officeDocument/2006/relationships/hyperlink" Target="https://hal.science/search/index/?q=*&amp;authFullName_s=Genevieve Romier" TargetMode="External"/><Relationship Id="rId98" Type="http://schemas.openxmlformats.org/officeDocument/2006/relationships/hyperlink" Target="https://shs.hal.science/halshs-01728381v1" TargetMode="External"/><Relationship Id="rId99" Type="http://schemas.openxmlformats.org/officeDocument/2006/relationships/hyperlink" Target="https://hal.science/hal-01620653v1" TargetMode="External"/><Relationship Id="rId100" Type="http://schemas.openxmlformats.org/officeDocument/2006/relationships/hyperlink" Target="https://hal.science/search/index/?q=*&amp;authFullName_s=L. Coulon" TargetMode="External"/><Relationship Id="rId101" Type="http://schemas.openxmlformats.org/officeDocument/2006/relationships/hyperlink" Target="https://hal.science/search/index/?q=*&amp;authFullName_s=Frederik Elwert" TargetMode="External"/><Relationship Id="rId102" Type="http://schemas.openxmlformats.org/officeDocument/2006/relationships/hyperlink" Target="https://hal.science/search/index/?q=*&amp;authFullName_s=St&#233;phane Polis" TargetMode="External"/><Relationship Id="rId103" Type="http://schemas.openxmlformats.org/officeDocument/2006/relationships/hyperlink" Target="https://hal.science/search/index/?q=*&amp;authFullName_s=Vincent Razanajao" TargetMode="External"/><Relationship Id="rId104" Type="http://schemas.openxmlformats.org/officeDocument/2006/relationships/hyperlink" Target="https://shs.hal.science/halshs-01223086v1" TargetMode="External"/><Relationship Id="rId105" Type="http://schemas.openxmlformats.org/officeDocument/2006/relationships/hyperlink" Target="https://hal.science/search/index/?q=*&amp;authFullName_s=Emmanuel Chateau" TargetMode="External"/><Relationship Id="rId106" Type="http://schemas.openxmlformats.org/officeDocument/2006/relationships/hyperlink" Target="https://hal.science/search/index/?q=*&amp;authFullName_s=Val&#233;rie Beaugiraud" TargetMode="External"/><Relationship Id="rId107" Type="http://schemas.openxmlformats.org/officeDocument/2006/relationships/hyperlink" Target="https://hal.science/search/index/?q=*&amp;authFullName_s=Sylvain Boschetto" TargetMode="External"/><Relationship Id="rId108" Type="http://schemas.openxmlformats.org/officeDocument/2006/relationships/hyperlink" Target="https://hal.science/search/index/?q=*&amp;authFullName_s=Carole Boulai" TargetMode="External"/><Relationship Id="rId109" Type="http://schemas.openxmlformats.org/officeDocument/2006/relationships/hyperlink" Target="https://hal.science/search/index/?q=*&amp;authFullName_s=S&#233;verine Gedzelman" TargetMode="External"/><Relationship Id="rId110" Type="http://schemas.openxmlformats.org/officeDocument/2006/relationships/hyperlink" Target="https://shs.hal.science/halshs-01141856v1" TargetMode="External"/><Relationship Id="rId111" Type="http://schemas.openxmlformats.org/officeDocument/2006/relationships/hyperlink" Target="https://hal.science/search/index/?q=*&amp;authFullName_s=Eleonora Santin" TargetMode="External"/><Relationship Id="rId112" Type="http://schemas.openxmlformats.org/officeDocument/2006/relationships/hyperlink" Target="https://hal.science/hal-01141929v1" TargetMode="External"/><Relationship Id="rId113" Type="http://schemas.openxmlformats.org/officeDocument/2006/relationships/hyperlink" Target="https://shs.hal.science/halshs-02457550v1" TargetMode="External"/><Relationship Id="rId114" Type="http://schemas.openxmlformats.org/officeDocument/2006/relationships/hyperlink" Target="https://hal.science/hal-01141933v1" TargetMode="External"/><Relationship Id="rId115" Type="http://schemas.openxmlformats.org/officeDocument/2006/relationships/hyperlink" Target="https://shs.hal.science/halshs-01141462v1" TargetMode="External"/><Relationship Id="rId116" Type="http://schemas.openxmlformats.org/officeDocument/2006/relationships/hyperlink" Target="https://shs.hal.science/halshs-00677943v1" TargetMode="External"/><Relationship Id="rId117" Type="http://schemas.openxmlformats.org/officeDocument/2006/relationships/hyperlink" Target="https://shs.hal.science/halshs-01141447v1" TargetMode="External"/><Relationship Id="rId118" Type="http://schemas.openxmlformats.org/officeDocument/2006/relationships/hyperlink" Target="https://shs.hal.science/halshs-00419300v1" TargetMode="External"/><Relationship Id="rId119" Type="http://schemas.openxmlformats.org/officeDocument/2006/relationships/hyperlink" Target="https://shs.hal.science/halshs-00419284v1" TargetMode="External"/><Relationship Id="rId120" Type="http://schemas.openxmlformats.org/officeDocument/2006/relationships/hyperlink" Target="https://shs.hal.science/halshs-00426298v1" TargetMode="External"/><Relationship Id="rId121" Type="http://schemas.openxmlformats.org/officeDocument/2006/relationships/hyperlink" Target="https://shs.hal.science/halshs-00438078v1" TargetMode="External"/><Relationship Id="rId122" Type="http://schemas.openxmlformats.org/officeDocument/2006/relationships/hyperlink" Target="https://shs.hal.science/halshs-00368044v1" TargetMode="External"/><Relationship Id="rId123" Type="http://schemas.openxmlformats.org/officeDocument/2006/relationships/hyperlink" Target="https://hal.science/hal-04753020v1" TargetMode="External"/><Relationship Id="rId124" Type="http://schemas.openxmlformats.org/officeDocument/2006/relationships/hyperlink" Target="https://hal.science/search/index/?q=*&amp;authFullName_s=Jean-Baptiste Camps" TargetMode="External"/><Relationship Id="rId125" Type="http://schemas.openxmlformats.org/officeDocument/2006/relationships/hyperlink" Target="https://hal.science/search/index/?q=*&amp;authFullName_s=Matthias Gille Levenson" TargetMode="External"/><Relationship Id="rId126" Type="http://schemas.openxmlformats.org/officeDocument/2006/relationships/hyperlink" Target="https://hal.science/search/index/?q=*&amp;authFullName_s=S&#233;bastien Hamel" TargetMode="External"/><Relationship Id="rId127" Type="http://schemas.openxmlformats.org/officeDocument/2006/relationships/hyperlink" Target="https://hal.science/search/index/?q=*&amp;authFullName_s=Lucence Ing" TargetMode="External"/><Relationship Id="rId128" Type="http://schemas.openxmlformats.org/officeDocument/2006/relationships/hyperlink" Target="https://hal.science/search/index/?q=*&amp;authFullName_s=Alice Lefla&#235;c" TargetMode="External"/><Relationship Id="rId129" Type="http://schemas.openxmlformats.org/officeDocument/2006/relationships/hyperlink" Target="https://dx.doi.org/10.5281/zenodo.11402844" TargetMode="External"/><Relationship Id="rId130" Type="http://schemas.openxmlformats.org/officeDocument/2006/relationships/hyperlink" Target="https://shs.hal.science/halshs-01778296v1" TargetMode="External"/><Relationship Id="rId131" Type="http://schemas.openxmlformats.org/officeDocument/2006/relationships/hyperlink" Target="https://hal.science/search/index/?q=*&amp;authFullName_s=Emmanuel Chateau Dutier" TargetMode="External"/><Relationship Id="rId132" Type="http://schemas.openxmlformats.org/officeDocument/2006/relationships/hyperlink" Target="https://hal.science/search/index/?q=*&amp;authFullName_s=Maud Ingarao" TargetMode="External"/><Relationship Id="rId133" Type="http://schemas.openxmlformats.org/officeDocument/2006/relationships/hyperlink" Target="https://hal.science/search/index/?q=*&amp;authFullName_s=Jean-Philippe Magu&#233;" TargetMode="External"/><Relationship Id="rId134" Type="http://schemas.openxmlformats.org/officeDocument/2006/relationships/hyperlink" Target="https://shs.hal.science/halshs-01778047v1" TargetMode="External"/><Relationship Id="rId135" Type="http://schemas.openxmlformats.org/officeDocument/2006/relationships/hyperlink" Target="https://hal.science/search/index/?q=*&amp;authFullName_s=Laurent Coulon" TargetMode="External"/><Relationship Id="rId136" Type="http://schemas.openxmlformats.org/officeDocument/2006/relationships/hyperlink" Target="https://hal.science/search/index/?q=*&amp;authFullName_s=Emmanuel Jambon" TargetMode="External"/><Relationship Id="rId137" Type="http://schemas.openxmlformats.org/officeDocument/2006/relationships/hyperlink" Target="https://hal.science/search/index/?q=*&amp;authFullName_s=Christian Gaubert" TargetMode="External"/><Relationship Id="rId138" Type="http://schemas.openxmlformats.org/officeDocument/2006/relationships/hyperlink" Target="https://hal.science/search/index/?q=*&amp;authFullName_s=S&#233;pideh Qaheri" TargetMode="External"/><Relationship Id="rId139" Type="http://schemas.openxmlformats.org/officeDocument/2006/relationships/hyperlink" Target="https://shs.hal.science/halshs-04703421v1" TargetMode="External"/><Relationship Id="rId140" Type="http://schemas.openxmlformats.org/officeDocument/2006/relationships/hyperlink" Target="https://hal.science/search/index/?q=*&amp;authFullName_s=Julien Barnier" TargetMode="External"/><Relationship Id="rId141" Type="http://schemas.openxmlformats.org/officeDocument/2006/relationships/hyperlink" Target="https://hal.science/search/index/?q=*&amp;authFullName_s=Nicolas Genis" TargetMode="External"/><Relationship Id="rId142" Type="http://schemas.openxmlformats.org/officeDocument/2006/relationships/hyperlink" Target="https://hal.science/search/index/?q=*&amp;authFullName_s=Herv&#233; Parmentier" TargetMode="External"/><Relationship Id="rId143" Type="http://schemas.openxmlformats.org/officeDocument/2006/relationships/hyperlink" Target="https://shs.hal.science/halshs-01778178v1" TargetMode="External"/><Relationship Id="rId144" Type="http://schemas.openxmlformats.org/officeDocument/2006/relationships/hyperlink" Target="https://shs.hal.science/halshs-01141540v1" TargetMode="External"/><Relationship Id="rId145" Type="http://schemas.openxmlformats.org/officeDocument/2006/relationships/hyperlink" Target="https://hal.science/hal-02519345v1" TargetMode="External"/><Relationship Id="rId146" Type="http://schemas.openxmlformats.org/officeDocument/2006/relationships/hyperlink" Target="http://www.digitalhumanities.org/dhq/vol/12/1" TargetMode="External"/><Relationship Id="rId147" Type="http://schemas.openxmlformats.org/officeDocument/2006/relationships/hyperlink" Target="https://shs.hal.science/halshs-01984320v1" TargetMode="External"/><Relationship Id="rId148" Type="http://schemas.openxmlformats.org/officeDocument/2006/relationships/hyperlink" Target="https://shs.hal.science/halshs-00441286v2" TargetMode="External"/><Relationship Id="rId149" Type="http://schemas.openxmlformats.org/officeDocument/2006/relationships/hyperlink" Target="https://shs.hal.science/halshs-01764285v1" TargetMode="External"/><Relationship Id="rId150" Type="http://schemas.openxmlformats.org/officeDocument/2006/relationships/hyperlink" Target="https://hal.science/search/index/?q=*&amp;authFullName_s=Arlo Griffiths" TargetMode="External"/><Relationship Id="rId151" Type="http://schemas.openxmlformats.org/officeDocument/2006/relationships/hyperlink" Target="https://hal.science/search/index/?q=*&amp;authFullName_s=Julian K. Wheatley" TargetMode="External"/><Relationship Id="rId152" Type="http://schemas.openxmlformats.org/officeDocument/2006/relationships/hyperlink" Target="https://hal.science/search/index/?q=*&amp;authFullName_s=Marc Miyake" TargetMode="External"/><Relationship Id="rId153" Type="http://schemas.openxmlformats.org/officeDocument/2006/relationships/hyperlink" Target="https://shs.hal.science/halshs-04624988v1" TargetMode="External"/><Relationship Id="rId154" Type="http://schemas.openxmlformats.org/officeDocument/2006/relationships/hyperlink" Target="https://hal.science/search/index/?q=*&amp;authFullName_s=Malika Bastin-Hammou" TargetMode="External"/><Relationship Id="rId155" Type="http://schemas.openxmlformats.org/officeDocument/2006/relationships/hyperlink" Target="https://hal.science/search/index/?q=*&amp;authFullName_s=Pascale Par&#233;-Rey" TargetMode="External"/><Relationship Id="rId156" Type="http://schemas.openxmlformats.org/officeDocument/2006/relationships/hyperlink" Target="https://hal.science/search/index/?q=*&amp;authFullName_s=Anne Garcia-Fernandez" TargetMode="External"/><Relationship Id="rId157" Type="http://schemas.openxmlformats.org/officeDocument/2006/relationships/hyperlink" Target="https://shs.hal.science/halshs-04772214v1" TargetMode="External"/><Relationship Id="rId158" Type="http://schemas.openxmlformats.org/officeDocument/2006/relationships/hyperlink" Target="https://shs.hal.science/halshs-04624998v1" TargetMode="External"/><Relationship Id="rId159" Type="http://schemas.openxmlformats.org/officeDocument/2006/relationships/hyperlink" Target="https://hal.science/hal-04772174v1" TargetMode="External"/><Relationship Id="rId160" Type="http://schemas.openxmlformats.org/officeDocument/2006/relationships/hyperlink" Target="https://hal.science/hal-04982645v1" TargetMode="External"/><Relationship Id="rId161" Type="http://schemas.openxmlformats.org/officeDocument/2006/relationships/hyperlink" Target="https://hal.science/hal-04774928v1" TargetMode="External"/><Relationship Id="rId162" Type="http://schemas.openxmlformats.org/officeDocument/2006/relationships/hyperlink" Target="https://hal.science/hal-04774934v1" TargetMode="External"/><Relationship Id="rId1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Emmanuelle Morlock</dc:title>
  <dc:description>CV</dc:description>
  <dc:subject/>
  <cp:keywords/>
  <cp:category/>
  <cp:lastModifiedBy/>
  <dcterms:created xsi:type="dcterms:W3CDTF">2026-05-12T13:20:06+02:00</dcterms:created>
  <dcterms:modified xsi:type="dcterms:W3CDTF">2026-05-12T13:20:06+02:00</dcterms:modified>
</cp:coreProperties>
</file>

<file path=docProps/custom.xml><?xml version="1.0" encoding="utf-8"?>
<Properties xmlns="http://schemas.openxmlformats.org/officeDocument/2006/custom-properties" xmlns:vt="http://schemas.openxmlformats.org/officeDocument/2006/docPropsVTypes"/>
</file>