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ENRIQUE FERNANDEZ-DOMINGO </w:t></w:r><w:r><w:rPr><w:color w:val="641e6e"/></w:rPr><w:t xml:space="preserve">CV-Enrique FERNANDEZ DOMINGOProfesseur des Universités d'histoire contemporaine d'Amérique latine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Nom et date de naissance</w:t></w:r></w:p><w:p><w:pPr/><w:r><w:rPr/><w:t xml:space="preserve">Enrique FERNANDEZ DOMINGO, né à Castellón de la Plana (Espagne) le 4 décembre 1969</w:t></w:r></w:p><w:p><w:pPr/><w:r><w:rPr><w:b w:val="1"/><w:bCs w:val="1"/></w:rPr><w:t xml:space="preserve">Mails de contact</w:t></w:r></w:p><w:p><w:pPr/><w:hyperlink r:id="rId7" w:history="1"><w:r><w:rPr><w:color w:val="#410a8c"/><w:u w:val="single"/></w:rPr><w:t xml:space="preserve">enrique.fernandez-domingo@univ-paris8.fr</w:t></w:r></w:hyperlink><w:hyperlink r:id="rId8" w:history="1"><w:r><w:rPr><w:color w:val="#410a8c"/><w:u w:val="single"/></w:rPr><w:t xml:space="preserve">enrique.fernandez@yahoo.fr</w:t></w:r></w:hyperlink></w:p><w:p><w:pPr/><w:r><w:rPr><w:b w:val="1"/><w:bCs w:val="1"/></w:rPr><w:t xml:space="preserve">Situation professionnelle</w:t></w:r></w:p><w:p><w:pPr/><w:r><w:rPr/><w:t xml:space="preserve">Professeur des Universités au département d’Etudes hispaniques et hispano-américaines de l’Université Paris 8 (à partir de septembre 2014)</w:t></w:r></w:p><w:p><w:pPr/><w:r><w:rPr><w:b w:val="1"/><w:bCs w:val="1"/></w:rPr><w:t xml:space="preserve">I – DIPLOMES UNIVERSITAIRES</w:t></w:r></w:p><w:p><w:pPr><w:numPr><w:ilvl w:val="0"/><w:numId w:val="1"/></w:numPr></w:pPr><w:r><w:rPr/><w:t xml:space="preserve">2012, Habilitation Direction de Recherches à l’Université Paris 8 : La construction de l’Etat-nation en Amérique latine. Etude de cas : Chili, 1808-1910. D’une histoire économique à une histoire culturelle du politique, garante : Mercedes Yusta Rodrigo</w:t></w:r></w:p><w:p><w:pPr><w:numPr><w:ilvl w:val="0"/><w:numId w:val="1"/></w:numPr></w:pPr><w:r><w:rPr/><w:t xml:space="preserve">2002, Doctorat à l’Université de Bretagne-Sud : Les relations économiques entre le Chili et la France 1880-1929. Une étude sur le négoce français dans le « cono sur » américain, dirigée par le Professeur Olivier Pétré-Grenouilleau</w:t></w:r></w:p><w:p><w:pPr/><w:r><w:rPr><w:b w:val="1"/><w:bCs w:val="1"/></w:rPr><w:t xml:space="preserve">II –RESPONSABILITES PEDAGOGIQUES</w:t></w:r></w:p><w:p><w:pPr/><w:r><w:rPr/><w:t xml:space="preserve">**Direction **</w:t></w:r></w:p><w:p><w:pPr><w:numPr><w:ilvl w:val="0"/><w:numId w:val="2"/></w:numPr></w:pPr><w:r><w:rPr/><w:t xml:space="preserve">2021-2023, Co-directeur du Département d’espagnol de l’Université Paris 8</w:t></w:r></w:p><w:p><w:pPr><w:numPr><w:ilvl w:val="0"/><w:numId w:val="2"/></w:numPr></w:pPr><w:r><w:rPr/><w:t xml:space="preserve">2020-2021, Co-directeur du Master Langues et Sociétés et du parcours ETT (Etudes Transnationales et Transculturelles), Université Paris 8</w:t></w:r></w:p><w:p><w:pPr><w:numPr><w:ilvl w:val="0"/><w:numId w:val="2"/></w:numPr></w:pPr><w:r><w:rPr/><w:t xml:space="preserve">Depuis 2020, Responsable spécialité « Les Suds » du Master Langues et Sociétés parcours ETT (Etudes Transnationales et Transculturelles), Université Paris 8</w:t></w:r></w:p><w:p><w:pPr><w:numPr><w:ilvl w:val="0"/><w:numId w:val="2"/></w:numPr></w:pPr><w:r><w:rPr/><w:t xml:space="preserve">2017-2020, Co-directeur du Master Histoire : Langues, Espaces, Cultures, Université Paris 8</w:t></w:r></w:p><w:p><w:pPr><w:numPr><w:ilvl w:val="0"/><w:numId w:val="2"/></w:numPr></w:pPr><w:r><w:rPr/><w:t xml:space="preserve">2015-2016, Co-directeur du Master MCI (Management Commerce International), Université Paris 8</w:t></w:r></w:p><w:p><w:pPr><w:numPr><w:ilvl w:val="0"/><w:numId w:val="2"/></w:numPr></w:pPr><w:r><w:rPr/><w:t xml:space="preserve">2014-2015, Co-directeur du Master LEACI (Langues Etrangères Appliquées au Commerce International), Université Paris 8</w:t></w:r></w:p><w:p><w:pPr><w:numPr><w:ilvl w:val="0"/><w:numId w:val="2"/></w:numPr></w:pPr><w:r><w:rPr/><w:t xml:space="preserve">2010-2013, Co-directeur du Master LEACI (Langues Etrangères Appliquées au Commerce International), Université Paris 8</w:t></w:r></w:p><w:p><w:pPr><w:numPr><w:ilvl w:val="0"/><w:numId w:val="2"/></w:numPr></w:pPr><w:r><w:rPr/><w:t xml:space="preserve">2005-2008, Co-directeur de la Licence LEA (Langues Etrangères Appliquées), Université Paris 8</w:t></w:r></w:p><w:p><w:pPr/><w:r><w:rPr><w:b w:val="1"/><w:bCs w:val="1"/></w:rPr><w:t xml:space="preserve">Responsabilités UFR</w:t></w:r></w:p><w:p><w:pPr><w:numPr><w:ilvl w:val="0"/><w:numId w:val="3"/></w:numPr></w:pPr><w:r><w:rPr/><w:t xml:space="preserve">Depuis 2022, Responsable échanges internationaux avec l’Amérique Latine des étudiant(e)s de l’UFR Langues et cultures étrangères à l’Université Paris 8</w:t></w:r></w:p><w:p><w:pPr><w:numPr><w:ilvl w:val="0"/><w:numId w:val="3"/></w:numPr></w:pPr><w:r><w:rPr/><w:t xml:space="preserve">Depuis 2018, Membre du Comité Consultatif de de la 14ème section UFR Langues et cultures étrangères à l’Université Paris 8</w:t></w:r></w:p><w:p><w:pPr><w:numPr><w:ilvl w:val="0"/><w:numId w:val="3"/></w:numPr></w:pPr><w:r><w:rPr/><w:t xml:space="preserve">2018-2019, Membre du Bureau de direction de l’UFR</w:t></w:r></w:p><w:p><w:pPr><w:numPr><w:ilvl w:val="0"/><w:numId w:val="3"/></w:numPr></w:pPr><w:r><w:rPr/><w:t xml:space="preserve">2015-2020, Président de la commission pédagogique de l’UFR Langues et Cultures étrangères à l’Université Paris 8</w:t></w:r></w:p><w:p><w:pPr/><w:r><w:rPr><w:b w:val="1"/><w:bCs w:val="1"/></w:rPr><w:t xml:space="preserve">III – ACTIVITES DE RECHERCHE</w:t></w:r></w:p><w:p><w:pPr><w:numPr><w:ilvl w:val="0"/><w:numId w:val="4"/></w:numPr></w:pPr><w:r><w:rPr/><w:t xml:space="preserve">Coordination du séminaire Amérique Latine Histoire et Mémoire (ALHIM), 2014-2023</w:t></w:r></w:p><w:p><w:pPr><w:numPr><w:ilvl w:val="0"/><w:numId w:val="4"/></w:numPr></w:pPr><w:r><w:rPr/><w:t xml:space="preserve">Codirection du séminaire Mémoire et Histoire en Amérique latine et Espagne. Du contemporain au Temps présent IHTP-CNRS, depuis 2017 </w:t></w:r><w:hyperlink r:id="rId9" w:history="1"><w:r><w:rPr><w:color w:val="#410a8c"/><w:u w:val="single"/></w:rPr><w:t xml:space="preserve">https://www.ihtp.cnrs.fr/seminaires/memoire-et-histoire-en-amerique-latine-espagne-portugal-du-contemporain-au-temps-present/</w:t></w:r></w:hyperlink></w:p><w:p><w:pPr><w:numPr><w:ilvl w:val="0"/><w:numId w:val="4"/></w:numPr></w:pPr><w:r><w:rPr/><w:t xml:space="preserve">Codirection du séminaire d’histoire contemporaine comparée Amérique Latine et Espace Atlantique (ALEA), depuis 2020 </w:t></w:r><w:hyperlink r:id="rId10" w:history="1"><w:r><w:rPr><w:color w:val="#410a8c"/><w:u w:val="single"/></w:rPr><w:t xml:space="preserve">https://criia.parisnanterre.fr/navigation/manifestations/seminaire-interuniversitaire-alea-amerique-latine-et-espaces-atlantiques-2022-2023</w:t></w:r></w:hyperlink></w:p><w:p><w:pPr><w:numPr><w:ilvl w:val="0"/><w:numId w:val="4"/></w:numPr></w:pPr><w:r><w:rPr/><w:t xml:space="preserve">Cofondateur et codirecteur du réseau international de recherche CONNEXION(S), depuis 2019 </w:t></w:r><w:hyperlink r:id="rId11" w:history="1"><w:r><w:rPr><w:color w:val="#410a8c"/><w:u w:val="single"/></w:rPr><w:t xml:space="preserve">https://connexions-ameriques-europe.huma-num.fr/</w:t></w:r></w:hyperlink></w:p><w:p><w:pPr/><w:r><w:rPr><w:b w:val="1"/><w:bCs w:val="1"/></w:rPr><w:t xml:space="preserve">-	Thèse soutenues</w:t></w:r></w:p><w:p><w:pPr/><w:r><w:rPr/><w:t xml:space="preserve">Mirada, identidad y política desde América latina: Museos y bienales Eva Natalia Fernández, Soutenance réalisée le 12/3/2021 (co-direction avec David Alejandro Vázquez Estrada, Universidad Autónoma de Querétaro, Mexique)</w:t></w:r></w:p><w:p><w:pPr><w:numPr><w:ilvl w:val="0"/><w:numId w:val="5"/></w:numPr></w:pPr><w:r><w:rPr/><w:t xml:space="preserve">Direction de thèse</w:t></w:r></w:p><w:p><w:pPr/><w:r><w:rPr/><w:t xml:space="preserve">La Cumbia villera en Buenos Aires 1997-2015: estudio socioeconómico y político de un movimiento musical, Jupiter Ossaba Date d’inscription 2015-soutenance prévue en juin 2023</w:t></w:r></w:p><w:p><w:pPr/><w:r><w:rPr/><w:t xml:space="preserve">La conception de la nationalité uruguayenne : étude sur l’altérité dans l’historiographie du Rio de la Plata au XIXe siècle, Jessica Torres-Quiroga Date d’inscription 2016</w:t></w:r></w:p><w:p><w:pPr/><w:r><w:rPr/><w:t xml:space="preserve">L’urbanisme comme moyen de construction de nation moderne. Bogotá, Colombie, 1900-1923, Juan Sebastián Ramírez Elizalde Date d’inscription 2021</w:t></w:r></w:p><w:p><w:pPr/><w:r><w:rPr/><w:t xml:space="preserve">L’exil des ‘réprouvés’ français en Argentine : épuration, recyclage politique et usages du passé (1944-1960), Silvina Campo Date d’inscription 2022</w:t></w:r></w:p><w:p><w:pPr/><w:r><w:rPr><w:b w:val="1"/><w:bCs w:val="1"/></w:rPr><w:t xml:space="preserve">-	Membre du jury de thèse</w:t></w:r></w:p><w:p><w:pPr><w:numPr><w:ilvl w:val="0"/><w:numId w:val="6"/></w:numPr></w:pPr><w:r><w:rPr/><w:t xml:space="preserve">2014 : Refonder le mythe. Usages du passé, questions de mémoire(s) et enjeux d’identités dans l’Argentine du Bicentenaire (2010), Natalia Molinaro (Directrice : Perla Petrich-Université Paris 8) Président du jury</w:t></w:r></w:p><w:p><w:pPr><w:numPr><w:ilvl w:val="0"/><w:numId w:val="6"/></w:numPr></w:pPr><w:r><w:rPr/><w:t xml:space="preserve">2017 : La crisis argentina de 2001 y sus efectos: Una mirada a través de la literatura y el cine argentino de los años 2000, Adrián Ponze (Directrice: Graciela Villanueva-UPEC) Rapporteur</w:t></w:r></w:p><w:p><w:pPr><w:numPr><w:ilvl w:val="0"/><w:numId w:val="6"/></w:numPr></w:pPr><w:r><w:rPr/><w:t xml:space="preserve">2017 : El diagnóstico de la modernidad acelerada en Zygmunt Bauman. Una lectura a través de Reinhart Koselleck y Hartmut Rosa, Nerea Miravet Salvador (Directeur: Faustino Oncina Coves-Universitat de València)</w:t></w:r></w:p><w:p><w:pPr><w:numPr><w:ilvl w:val="0"/><w:numId w:val="6"/></w:numPr></w:pPr><w:r><w:rPr/><w:t xml:space="preserve">2017 : Circulation des savoirs et des pratiques médicaux entre la France et le Rio de la Plata (1828-1886), Nancy González (Directrice : Nancy L. Green-EHESS, Université de Recherche PSL) Président du jury</w:t></w:r></w:p><w:p><w:pPr><w:numPr><w:ilvl w:val="0"/><w:numId w:val="6"/></w:numPr></w:pPr><w:r><w:rPr/><w:t xml:space="preserve">2018 : Communiquer l’empire : l’administration du courrier dans le monde hispano-américain (1501-1768), Nelson Fernando González Martinez (Directrice : Frédérique Langue-EHESS, Université de Recherche (PSL) Président du jury</w:t></w:r></w:p><w:p><w:pPr><w:numPr><w:ilvl w:val="0"/><w:numId w:val="6"/></w:numPr></w:pPr><w:r><w:rPr/><w:t xml:space="preserve">2018 : Étude sur l’armée chilienne et ses représentations dans la presse entre 1998-2006, Stefanie Niklander (Directrice : Pilar Martinez, Université de Nantes) Rapporteur</w:t></w:r></w:p><w:p><w:pPr><w:numPr><w:ilvl w:val="0"/><w:numId w:val="6"/></w:numPr></w:pPr><w:r><w:rPr/><w:t xml:space="preserve">2018 : Les enjeux de la Commémoration du Centenaire de l’Indépendance du Chili, 1910, Gloria Aravena Bastias (Directeur : Michel Bertrand, Université de Toulouse) Rapporteur</w:t></w:r></w:p><w:p><w:pPr><w:numPr><w:ilvl w:val="0"/><w:numId w:val="6"/></w:numPr></w:pPr><w:r><w:rPr/><w:t xml:space="preserve">2019 : Evolution et impact de l’œuvre positiviste d’Auguste Compte au Mexique entre 1868 et 1911, Ombeline Anderouin (Directeur : Erich Fisbach, Université d’Angers) Rapporteur</w:t></w:r></w:p><w:p><w:pPr><w:numPr><w:ilvl w:val="0"/><w:numId w:val="6"/></w:numPr></w:pPr><w:r><w:rPr/><w:t xml:space="preserve">2020 : De la rhétorique de la Modernité à la poétique de la Colonialité : les mécanismes transatlantiques de subalternisation du Désert et de l’Indien (Argentine, 1820-1885), Pauline Gaulin (Directeur : Erich Fisbach, Université d’Angers) Rapporteur</w:t></w:r></w:p><w:p><w:pPr><w:numPr><w:ilvl w:val="0"/><w:numId w:val="6"/></w:numPr></w:pPr><w:r><w:rPr/><w:t xml:space="preserve">2021 : València en la Restauración: reformas y percepciones sociales del espacio urbano (1875-1910), Jorge Ramón Ros (Directeur : Ferran Archilès Cardona, Universitat de València, Espagne) Vocal suplente</w:t></w:r></w:p><w:p><w:pPr><w:numPr><w:ilvl w:val="0"/><w:numId w:val="6"/></w:numPr></w:pPr><w:r><w:rPr/><w:t xml:space="preserve">2022 : De « Triste terre» et «république du silence» en « extraordinaire aventure » : Productions culturelles, représentations et fabrique du Grand Nord chilien. Une approche spatiale au prisme culturel, des années 1880 au début du XXIe siècle, Céline Desrame (Directeur : Alain Musset, EHESS) Rapporteur et Président de jury</w:t></w:r></w:p><w:p><w:pPr><w:numPr><w:ilvl w:val="0"/><w:numId w:val="6"/></w:numPr></w:pPr><w:r><w:rPr/><w:t xml:space="preserve">2022 : Les capucins et la « Bonne Presse ». La production journalistique de l’imprimerie El Heraldo de Cartago au Costa Rica (1913-1967), Eugenio Quesada Rivera (Directeurs : Jean-Frédéric Schaub et Jordi Canal, EHESS)</w:t></w:r></w:p><w:p><w:pPr><w:numPr><w:ilvl w:val="0"/><w:numId w:val="6"/></w:numPr></w:pPr><w:r><w:rPr/><w:t xml:space="preserve">2023 : Cerros Minados: Colonialidad, Extractivismo y Cosmologías no-humanas en los Andes centrales peruanos, Diego Orihuela (Directrice : Lissell Quiroz, Cergy Paris Université)</w:t></w:r></w:p><w:p><w:pPr><w:numPr><w:ilvl w:val="0"/><w:numId w:val="6"/></w:numPr></w:pPr><w:r><w:rPr/><w:t xml:space="preserve">2023 : La influencia del falangismo sobre las elites políticas colombianas: del ocaso democrático al giro autoritario (1930-1958), Sebastián Acevedo Ojeda (Directrices : Florence Belmonte et Françoise Martinez) Rapporteur</w:t></w:r></w:p><w:p><w:pPr/><w:r><w:rPr/><w:t xml:space="preserve">**Membre du comité de suivi de thèse **</w:t></w:r></w:p><w:p><w:pPr><w:numPr><w:ilvl w:val="0"/><w:numId w:val="7"/></w:numPr></w:pPr><w:r><w:rPr/><w:t xml:space="preserve">2017-actualité : Doctorants civilisation-histoire, Laboratoire d’Etudes Romanes de l’Université Paris 8</w:t></w:r></w:p><w:p><w:pPr><w:numPr><w:ilvl w:val="0"/><w:numId w:val="7"/></w:numPr></w:pPr><w:r><w:rPr/><w:t xml:space="preserve">2017-2022 : Membre du comité de suivi de thèse de Cristiana Dobré doctorante à l'EA 4327- : ERIMIT, Université Rennes 2</w:t></w:r></w:p><w:p><w:pPr><w:numPr><w:ilvl w:val="0"/><w:numId w:val="7"/></w:numPr></w:pPr><w:r><w:rPr/><w:t xml:space="preserve">2017-2022 : Membre du comité de suivi de thèse de Myrna Insua Belfer, doctorante à IMAGER à l’Université de Paris Est Créteil</w:t></w:r></w:p><w:p><w:pPr><w:numPr><w:ilvl w:val="0"/><w:numId w:val="7"/></w:numPr></w:pPr><w:r><w:rPr/><w:t xml:space="preserve">2017-2023 : Membre du comité de suivi de thèse de Chloé Bernard doctorante à l'EA 4327-ERIMIT, Université Rennes 2</w:t></w:r></w:p><w:p><w:pPr/><w:r><w:rPr/><w:t xml:space="preserve">**Membre du comité tutorial de la thèse **</w:t></w:r></w:p><w:p><w:pPr/><w:r><w:rPr/><w:t xml:space="preserve">2009 : Les « Français » comme immigrés dans le Mexique progressiste de l’entre-deux siècles (1850-1950). Mémoire et identité Franco-Mexicaines, Armando Paredes Cruz (Directrice : Perla Petrich-Université Paris 8-ICS y H-BUAP)</w:t></w:r></w:p><w:p><w:pPr/><w:r><w:rPr/><w:t xml:space="preserve">Rapport de valorisation de thèse (“Informe razonado de valorización de tesis”)</w:t></w:r></w:p><w:p><w:pPr><w:numPr><w:ilvl w:val="0"/><w:numId w:val="8"/></w:numPr></w:pPr><w:r><w:rPr/><w:t xml:space="preserve">2011: Cine e Identidad nacional espanola durante la II República, Marta García Carrión (Universitat de València)</w:t></w:r></w:p><w:p><w:pPr><w:numPr><w:ilvl w:val="0"/><w:numId w:val="8"/></w:numPr></w:pPr><w:r><w:rPr/><w:t xml:space="preserve">2021: València en la Restauración: reformas y percepciones sociales del espacio urbano (1875-1910), Jorge Ramón Ros (Universitat de València)</w:t></w:r></w:p><w:p><w:pPr><w:numPr><w:ilvl w:val="0"/><w:numId w:val="8"/></w:numPr></w:pPr><w:r><w:rPr/><w:t xml:space="preserve">Examen candidature doctorat</w:t></w:r></w:p><w:p><w:pPr/><w:r><w:rPr/><w:t xml:space="preserve">2019: Doctorado en estudios interdisciplinarios sobre Pensamiento, Cultura y Sociedad de la Facultad de Filosofía-Universidad Autónoma de Querétaro. Eva Natalia Fernández : Mirada, identidad y política desde América latina : Museos y bienales</w:t></w:r></w:p><w:p><w:pPr/><w:r><w:rPr/><w:t xml:space="preserve">HDR</w:t></w:r></w:p><w:p><w:pPr/><w:r><w:rPr/><w:t xml:space="preserve">Expert interne de la Commission Recherche de l’Université Paris 8</w:t></w:r></w:p><w:p><w:pPr><w:numPr><w:ilvl w:val="0"/><w:numId w:val="9"/></w:numPr></w:pPr><w:r><w:rPr/><w:t xml:space="preserve">2018 : Pouvoir et colonialité au Pérou (XIXe - XXe siècles), Lissell Quiros Pérez</w:t></w:r></w:p><w:p><w:pPr><w:numPr><w:ilvl w:val="0"/><w:numId w:val="9"/></w:numPr></w:pPr><w:r><w:rPr/><w:t xml:space="preserve">2018 : Pour une histoire culturelle du politique au Siècle d’Or, Sarah Voinier</w:t></w:r></w:p><w:p><w:pPr/><w:r><w:rPr/><w:t xml:space="preserve">Membre du jury d’HDR</w:t></w:r></w:p><w:p><w:pPr><w:numPr><w:ilvl w:val="0"/><w:numId w:val="10"/></w:numPr></w:pPr><w:r><w:rPr/><w:t xml:space="preserve">2018 : Pouvoirs politiques et pratiques citoyennes dans la ville en Amérique latine : Pérou, Equateur, Chili, Diana Burgos-Vigna (Université Paris 8) Rapporteur</w:t></w:r></w:p><w:p><w:pPr><w:numPr><w:ilvl w:val="0"/><w:numId w:val="10"/></w:numPr></w:pPr><w:r><w:rPr/><w:t xml:space="preserve">2018 : Mouvements sociaux, syndicalisme et champ politique au Chili et en Amérique Latine (XXe - XXIe siècles), Franck Gaudichaud (Université Rennes 2)</w:t></w:r></w:p><w:p><w:pPr/><w:r><w:rPr/><w:t xml:space="preserve">MISSIONS INTERNATIONALES</w:t></w:r></w:p><w:p><w:pPr><w:numPr><w:ilvl w:val="0"/><w:numId w:val="11"/></w:numPr></w:pPr><w:r><w:rPr/><w:t xml:space="preserve">Mission d’enseignement à l’Université de Bucarest et à l’Université de ConstanzaDu 7 au 14 mai 2006 : Licence d’espagnol. La transición española, 1975-1982; Sorolla-Zuluoga: dos visiones para un cambio de siglo; Buñuel y el surrealismo: “Un chien andalou”Durée : 4 cours de 2 heures chacun. Cours Magistraux</w:t></w:r></w:p><w:p><w:pPr><w:numPr><w:ilvl w:val="0"/><w:numId w:val="11"/></w:numPr></w:pPr><w:r><w:rPr/><w:t xml:space="preserve">Mission d’enseignement à l’Université de Bucarest et à l’Université de ConstanzaDu 4 au 8 mai 2009 : Licence d’espagnol. La Independencia de la América española; La influencia de la Constitución de Cádiz en las constituciones latinoamericanas; Estado e Iglesia en la construcción del estado nacional en LatinoaméricaDurée : 4 cours de 2 heures chacun. Cours Magistraux</w:t></w:r></w:p><w:p><w:pPr><w:numPr><w:ilvl w:val="0"/><w:numId w:val="11"/></w:numPr></w:pPr><w:r><w:rPr/><w:t xml:space="preserve">Mission d’enseignement à l’Université d’Etat d’Irkoutsk et l’Université d’Etat de BouriatieDu 22 au 28 août 2016 : Ecole d’été franco-russe : Vers les rives du Baïkal. Le lac : du concept au paysageLe lac comme construction culturelle du paysage. L’exemple du lac TiticacaDurée : 2 cours de 2 heures chacun. Cours Magistraux</w:t></w:r></w:p><w:p><w:pPr><w:numPr><w:ilvl w:val="0"/><w:numId w:val="11"/></w:numPr></w:pPr><w:r><w:rPr/><w:t xml:space="preserve">Mission d’enseignement à l’Université de SarajevoDu 7 au 11 mai 2018 : Licence de langues romanes. La peinture latino-américaine au XIXe siècle ; Les avant-gardes dans la peinture latinoaméricaine (1900-1940)Durée : 2 cours de 4 heures chacun. Cours Magistraux</w:t></w:r></w:p><w:p><w:pPr/><w:r><w:rPr><w:b w:val="1"/><w:bCs w:val="1"/></w:rPr><w:t xml:space="preserve">ENSEIGNANT-CHERCHEUR INVITE</w:t></w:r></w:p><w:p><w:pPr><w:numPr><w:ilvl w:val="0"/><w:numId w:val="12"/></w:numPr></w:pPr><w:r><w:rPr/><w:t xml:space="preserve">Cours de Post-grado au département d’histoire de l’Université de Santiago du ChiliDu 6 novembre au 22 novembre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Cours de Post-grado au département d’historia de l’Université d’Andrés Bello (Chili)Du 23 novembre au 7 décembre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Séjour de recherche en tant que membre invité du projet de recherche La Experiencia de habitar la ciudad: Fábricas, barrios obreros y espacio doméstico en Santiago, 1930-1960Du 4 au 15 janvier 2020, Universidad de Santiago de Chile (USACH)</w:t></w:r></w:p><w:p><w:pPr/><w:r><w:rPr/><w:t xml:space="preserve">**Activités éditoriales **</w:t></w:r></w:p><w:p><w:pPr><w:numPr><w:ilvl w:val="0"/><w:numId w:val="13"/></w:numPr></w:pPr><w:r><w:rPr/><w:t xml:space="preserve">Membre du Comité éditorial et de rédaction de Palimpsesto Revista Científica de Historia y Ciencia Sociales del Departamento de Historia de la Universidad de Santiago de Chile</w:t></w:r></w:p><w:p><w:pPr><w:numPr><w:ilvl w:val="0"/><w:numId w:val="13"/></w:numPr></w:pPr><w:r><w:rPr/><w:t xml:space="preserve">Membre du Comité scientifique de Revista Historia social y de las mentalidades, Universidad de Santiago de Chile</w:t></w:r></w:p><w:p><w:pPr><w:numPr><w:ilvl w:val="0"/><w:numId w:val="13"/></w:numPr></w:pPr><w:r><w:rPr/><w:t xml:space="preserve">Membre du Comité de rédaction de la revue Pandora, publication scientifique du Département d’espagnol de l’Université Paris 8</w:t></w:r></w:p><w:p><w:pPr><w:numPr><w:ilvl w:val="0"/><w:numId w:val="13"/></w:numPr></w:pPr><w:r><w:rPr/><w:t xml:space="preserve">Membre du Comité de rédaction et Directeur adjoint de la revue Les Cahiers de l’ALHIM (2014-2023)</w:t></w:r></w:p><w:p><w:pPr><w:numPr><w:ilvl w:val="0"/><w:numId w:val="13"/></w:numPr></w:pPr><w:r><w:rPr/><w:t xml:space="preserve">Evaluateur externe pour les revues Revue du GRECUN (Université Paris Nanterre), Boletín Americanista (Universitat de Barcelona, Espagne), Historia (Universidad Católica de Chile), Monde(s) (France), Revista de Historia Social y de las Mentalidades (Universidad de Santiago de Chile), Ayer (Espagne), Revista Temas Americanistas (Universidad de Sevilla, Espagne), IdeAs–Idées d’Amériques (Institut des Amériques, France), Cahiers des Amériques latines (IHEAL-Paris), Revista Historia 396 (Instituto de Historia-PUCV Valparaíso)</w:t></w:r></w:p><w:p><w:pPr><w:numPr><w:ilvl w:val="0"/><w:numId w:val="13"/></w:numPr></w:pPr><w:r><w:rPr/><w:t xml:space="preserve">Expertise de manuscrits pour les Presses Universitaires de Rennes</w:t></w:r></w:p><w:p><w:pPr><w:numPr><w:ilvl w:val="0"/><w:numId w:val="13"/></w:numPr></w:pPr><w:r><w:rPr/><w:t xml:space="preserve">Expertise de manuscrit pour appel à publication de thèse et au prix de thèse 2023, Institut des Amériques (2022)</w:t></w:r></w:p><w:p><w:pPr/><w:r><w:rPr/><w:t xml:space="preserve">**Contrats de recherche évalués dans le cadre d’un appel à projet **</w:t></w:r></w:p><w:p><w:pPr><w:numPr><w:ilvl w:val="0"/><w:numId w:val="14"/></w:numPr></w:pPr><w:r><w:rPr/><w:t xml:space="preserve">2021 : Expert-évaluateur auprès FONDECYT de Iniciación en Investigación (Comisión Nacional de Investigación Científica y Tecnológica de Chile-CONICYT). Evaluation du Projet de recherche numéro 11220442 : « Gestión local, centralismo y crisis política. El proyecto del municipio administrativo en Chile (1924-1935): los casos de las comunas de Concepción, Valparaíso y Antofagasta ».</w:t></w:r></w:p><w:p><w:pPr><w:numPr><w:ilvl w:val="0"/><w:numId w:val="14"/></w:numPr></w:pPr><w:r><w:rPr/><w:t xml:space="preserve">2020 : Expert-évaluateur auprès KU Leuven (Université de Louvain, Belgique) Evaluation du projet de recherche « Au-delà du paradigme du traumatisme : mémoire et mouvements sociaux en Amérique latine » (C14/20/036)</w:t></w:r></w:p><w:p><w:pPr><w:numPr><w:ilvl w:val="0"/><w:numId w:val="14"/></w:numPr></w:pPr><w:r><w:rPr/><w:t xml:space="preserve">2020 : Expert-évaluateur auprès du programme ECOS SUD URUGUAY. Evaluation du projet de recherche « Savoirs d’Etat au Río de la Plata et circulations transatlantiques : idées, pratiques, acteurs (XVIIIe-XXe siècle) »</w:t></w:r></w:p><w:p><w:pPr><w:numPr><w:ilvl w:val="0"/><w:numId w:val="14"/></w:numPr></w:pPr><w:r><w:rPr/><w:t xml:space="preserve">2020 : Expert-évaluateur auprès FONDECYT de Iniciación en Investigación (Comisión Nacional de Investigación Científica y Tecnológica de Chile-CONICYT). Evaluation du Projet de recherche numéro 1210144 : « The impact of the expansion of aqueduct and sewerage infrastructure in Chile's living standards, c.1900s-2020 ».</w:t></w:r></w:p><w:p><w:pPr><w:numPr><w:ilvl w:val="0"/><w:numId w:val="14"/></w:numPr></w:pPr><w:r><w:rPr/><w:t xml:space="preserve">2019 : Expert-évaluateur auprès FONDECYT de Iniciación en Investigación (Comisión Nacional de Investigación Científica y Tecnológica de Chile-CONICYT). Evaluation du Projet de recherche numéro 11190411 : « Para una historia de los taxis de la ciudad : el gremio de chóferes de Santiago y la sociedad de socorros mutuos Manuel Montt. Actores urbanos, política pública y redes transnacionales ».</w:t></w:r></w:p><w:p><w:pPr/><w:r><w:rPr/><w:t xml:space="preserve">Autres</w:t></w:r></w:p><w:p><w:pPr><w:numPr><w:ilvl w:val="0"/><w:numId w:val="15"/></w:numPr></w:pPr><w:r><w:rPr/><w:t xml:space="preserve">Responsable et coordinateur de l’accord de coopération entre l’Université Paris 8 et l’Universidad Nacional de Avellaneda (Argentine), 2020-2023</w:t></w:r></w:p><w:p><w:pPr><w:numPr><w:ilvl w:val="0"/><w:numId w:val="15"/></w:numPr></w:pPr><w:r><w:rPr/><w:t xml:space="preserve">Responsable et coordinateur de l’accord de coopération entre l’Université Paris 8 et l’USACH (Chili), 2023-2026</w:t></w:r></w:p><w:p><w:pPr/><w:r><w:rPr><w:b w:val="1"/><w:bCs w:val="1"/></w:rPr><w:t xml:space="preserve">III- RESPONSABILITES EN MATIERE DE RECHERCHE</w:t></w:r></w:p><w:p><w:pPr><w:numPr><w:ilvl w:val="0"/><w:numId w:val="16"/></w:numPr></w:pPr><w:r><w:rPr/><w:t xml:space="preserve">Directeur-adjoint du Laboratoire d’Etudes Romanes de l’Université Paris 8, 2017-2024 </w:t></w:r><w:hyperlink r:id="rId12" w:history="1"><w:r><w:rPr><w:color w:val="#410a8c"/><w:u w:val="single"/></w:rPr><w:t xml:space="preserve">https://etudes-romanes.univ-paris8.fr/</w:t></w:r></w:hyperlink><w:r><w:rPr/><w:t xml:space="preserve"> (24 enseignant(e)s-chercheurs(euses) titulaires avec un budget moyen de 57.500 euros (budget+AAP P8) entre 2017 et 2023)</w:t></w:r></w:p><w:p><w:pPr><w:numPr><w:ilvl w:val="0"/><w:numId w:val="16"/></w:numPr></w:pPr><w:r><w:rPr/><w:t xml:space="preserve">Membre du bureau de l’Ecole doctorale Pratiques et théories du sens, ED 31, Université Paris 8, 2017-2024</w:t></w:r></w:p><w:p><w:pPr><w:numPr><w:ilvl w:val="0"/><w:numId w:val="16"/></w:numPr></w:pPr><w:r><w:rPr/><w:t xml:space="preserve">Membre du Conseil du Laboratoire d’Etudes Romanes (LER) EA 1570, Université de Paris 8, depuis 2008</w:t></w:r></w:p><w:p><w:pPr/><w:r><w:rPr><w:b w:val="1"/><w:bCs w:val="1"/></w:rPr><w:t xml:space="preserve">Membre des groupes et des Programmes de recherche collectifs</w:t></w:r></w:p><w:p><w:pPr><w:numPr><w:ilvl w:val="0"/><w:numId w:val="17"/></w:numPr></w:pPr><w:r><w:rPr/><w:t xml:space="preserve">Membre du Proyecto de investigación: La Experiencia de habitar la ciudad: Fábricas, barrios obreros y espacio doméstico en Santiago, 1930-1960, Comisión Nacional de Investigación Científica y Tecnológica (Chile), 2019-2021</w:t></w:r></w:p><w:p><w:pPr><w:numPr><w:ilvl w:val="0"/><w:numId w:val="17"/></w:numPr></w:pPr><w:r><w:rPr/><w:t xml:space="preserve">Directeur du reseau de recherche international Circulations, sensibilités, espaces et temps « sociaux » Europe-Amériques (XIXe-XXIe siècles), 2019-2020</w:t></w:r></w:p><w:p><w:pPr><w:numPr><w:ilvl w:val="0"/><w:numId w:val="17"/></w:numPr></w:pPr><w:r><w:rPr/><w:t xml:space="preserve">Membre du Proyecto de investigación: La “superación del pasado” en regímenes liberales y culturas democráticas: historia, política y derecho internacional en la España contemporánea (Europa y América Latina), Ministerio de Economía y Competitividad (Espagne), 2016-2020</w:t></w:r></w:p><w:p><w:pPr><w:numPr><w:ilvl w:val="0"/><w:numId w:val="17"/></w:numPr></w:pPr><w:r><w:rPr/><w:t xml:space="preserve">Membre du Proyecto de investigación: La construcción del orden fabril. Políticas, representaciones e imaginarios del control extensivo en Chile. Empresarios, trabajadores y Estado en la primera mitad del siglo XX, Comisión Nacional de Investigación Científica y Tecnológica (Chile), 2014-2017</w:t></w:r></w:p><w:p><w:pPr><w:numPr><w:ilvl w:val="0"/><w:numId w:val="17"/></w:numPr></w:pPr><w:r><w:rPr/><w:t xml:space="preserve">Membre du Proyecto de investigación: Representaciones de la historia en la España contemporánea: políticas del pasado y narrativas de la nación (1808-2012), Ministerio de Economía y Competitividad (Espagne), 2012-2016</w:t></w:r></w:p><w:p><w:pPr><w:numPr><w:ilvl w:val="0"/><w:numId w:val="17"/></w:numPr></w:pPr><w:r><w:rPr/><w:t xml:space="preserve">Membre du Proyecto de Investigación Fundamental no orientada: La cultura nacional española: culturas políticas, políticas del pasado e historiografía en la Espana contemporánea. Activités: Histoire comparée d’Espagne et Amérique latine, Consejo Superior de Investigaciones Científicas (Espagne), 2009-2012</w:t></w:r></w:p><w:p><w:pPr/><w:r><w:rPr><w:b w:val="1"/><w:bCs w:val="1"/></w:rPr><w:t xml:space="preserve">Organisation et direction d’activités scientifiques</w:t></w:r></w:p><w:p><w:pPr/><w:r><w:rPr><w:b w:val="1"/><w:bCs w:val="1"/></w:rPr><w:t xml:space="preserve">Colloques internationaux</w:t></w:r></w:p><w:p><w:pPr><w:numPr><w:ilvl w:val="0"/><w:numId w:val="18"/></w:numPr></w:pPr><w:r><w:rPr/><w:t xml:space="preserve">Co-organisateur du Colloque international « Territorios imaginados / Territoires imaginés », 4ème rencontre En el País del Sauce, Universidad de Barcelona, 19 et 20 octobre 2023.</w:t></w:r></w:p><w:p><w:pPr><w:numPr><w:ilvl w:val="0"/><w:numId w:val="18"/></w:numPr></w:pPr><w:r><w:rPr/><w:t xml:space="preserve">Co-organisateur du Colloque international Juventud e infancia en Chile, siglos XIX-XXI: De invisibles, callejeros, pingüinos y manifestantes permanentes y de rebeldes sin causa a rebeldes con muchas causas, Université Lumière-Lyon II/Université Paris 8/Université Paris-Nanterre, Universidad de Cordoba (Espagne), Cordoba, 12 et 13 janvier 2023</w:t></w:r></w:p><w:p><w:pPr><w:numPr><w:ilvl w:val="0"/><w:numId w:val="18"/></w:numPr></w:pPr><w:r><w:rPr/><w:t xml:space="preserve">Co-organisateur du Colloque international Orillas. Tercer coloquio en El País del Sauce, Universidad Nacional del Nordoeste, Universidad Nacional de Entre Ríos, UPEC, Université Paris 8, Resistencia y Corrientes, 5 et 6 septembre 2019</w:t></w:r></w:p><w:p><w:pPr><w:numPr><w:ilvl w:val="0"/><w:numId w:val="18"/></w:numPr></w:pPr><w:r><w:rPr/><w:t xml:space="preserve">Co-organisateur et co-directeur du Colloque international Le Chili au XIXe et au XXe siècle : migration, conflit, exil et mémoire/Chile: migración, conflicto, exilio y memoria (Siglos XIX-XX), Université Lumière-Lyon II/Université Paris 8/Université Paris-Nanterre, 6 et 7 juin 2019</w:t></w:r></w:p><w:p><w:pPr><w:numPr><w:ilvl w:val="0"/><w:numId w:val="18"/></w:numPr></w:pPr><w:r><w:rPr/><w:t xml:space="preserve">Co-organisateur et co-directeur du Colloque international Chile en el mundo: circulación de discursos, prácticas, personas, relaciones diplomáticas y redes de sociabilidad (siglos XIX-XXI), Universidad de Santiago de Chile, Universidad de la Frontera, Université Paris 8-Saint-Denis, Université Lumière-Lyon 2, Université Paris Nanterre, Santiago du Chili, 11-12 juillet 2017</w:t></w:r></w:p><w:p><w:pPr><w:numPr><w:ilvl w:val="0"/><w:numId w:val="18"/></w:numPr></w:pPr><w:r><w:rPr/><w:t xml:space="preserve">Co-organisateur et co-directeur du Colloque international Le fleuve et la ville. Possibilités descriptives d’une transformation permanente, Université de Paris Est-Créteil/Université de Paris 8/Universidad Nacional de Entre Ríos, 2-4 mars 2017</w:t></w:r></w:p><w:p><w:pPr><w:numPr><w:ilvl w:val="0"/><w:numId w:val="18"/></w:numPr></w:pPr><w:r><w:rPr/><w:t xml:space="preserve">Co-organisateur et co-directeur du Colloque international Pouvoirs, identités, résistances dans les arts visuels chiliens du XIXe au XXIe siècle, Université Paris 8/Université Paris Ouest-Nanterre, 3-4 décembre 2015</w:t></w:r></w:p><w:p><w:pPr><w:numPr><w:ilvl w:val="0"/><w:numId w:val="18"/></w:numPr></w:pPr><w:r><w:rPr/><w:t xml:space="preserve">Co-rganisateur et co-directeur du Colloque international Penser les droites en Amérique Latine au XXe siècle/Pensar las derechas en América Latina en el siglo XX, Université Paris 3-Sorbonne Nouvelle, Université Paris 8, Universidad Nacional de General Sarmiento (Argentina), 23-25 janvier 2014</w:t></w:r></w:p><w:p><w:pPr><w:numPr><w:ilvl w:val="0"/><w:numId w:val="18"/></w:numPr></w:pPr><w:r><w:rPr/><w:t xml:space="preserve">Co-organisateur et co-directeur du Colloque international Colloque International Cultures politiques en Europe : mémoire, historiographie et révisionnismes, Université Paris 8, Universidad de Zaragoza (Espagne), 7-9 novembre 2013</w:t></w:r></w:p><w:p><w:pPr><w:numPr><w:ilvl w:val="0"/><w:numId w:val="18"/></w:numPr></w:pPr><w:r><w:rPr/><w:t xml:space="preserve">Co-organisateur et co-directeur du Colloque international Construction de l’État-nation et développement économique et social au Chili (1811-1976). De la liberté de commerce au commerce de la liberté, Laboratoire d’études Romanes. Amérique Latine contemporaine Littérature et socio-histoire (E.A. 1570), ALHIM-GRECUN-CRIIA- Université Paris 8-Université Paris Ouest Nanterre, 24-25 janvier 2013</w:t></w:r></w:p><w:p><w:pPr><w:numPr><w:ilvl w:val="0"/><w:numId w:val="18"/></w:numPr></w:pPr><w:r><w:rPr/><w:t xml:space="preserve">Co-organisateur et co-directeur du Colloque international Construction de l’Etat-nation et résistances au Chili : de l’Indépendance au Front populaire, Laboratoire d’études Romanes. Amérique Latine contemporaine Littérature et socio-histoire (E.A. 1570), ALHIM-GRECUN-CRIIA- Université Paris 8-Université Paris Ouest Nanterre, 9-10 juin 2011</w:t></w:r></w:p><w:p><w:pPr><w:numPr><w:ilvl w:val="0"/><w:numId w:val="18"/></w:numPr></w:pPr><w:r><w:rPr/><w:t xml:space="preserve">Co-organisateur et co-directeur du Colloque international Aproximaciones a dos siglos de Independencia: significados del Bicentenario, Laboratoire d’études Romanes. Amérique Latine contemporaine Littérature et socio-histoire (E.A. 1570), ALHIM, Universidad de Paris 8, 11-12 février 2010</w:t></w:r></w:p><w:p><w:pPr><w:numPr><w:ilvl w:val="0"/><w:numId w:val="18"/></w:numPr></w:pPr><w:r><w:rPr/><w:t xml:space="preserve">Co-organisateur et co-directeur du Colloque international La réception du théâtre latino-américain en France, Laboratoire d’études Romanes. Amérique Latine contemporaine Littérature et socio-histoire (E.A. 1570), ALHIM, Universidad de Paris 8, 4-5 mai 2007</w:t></w:r></w:p><w:p><w:pPr/><w:r><w:rPr><w:b w:val="1"/><w:bCs w:val="1"/></w:rPr><w:t xml:space="preserve">Colloques nationaux</w:t></w:r></w:p><w:p><w:pPr><w:numPr><w:ilvl w:val="0"/><w:numId w:val="19"/></w:numPr></w:pPr><w:r><w:rPr/><w:t xml:space="preserve">Co-organisateur du Colloque du Laboratoire d'Etudes Romanes (EA 4385) Passant Passé. Héritages et expériences des temps, Université Paris 8, 31 mai-1 juin 2017</w:t></w:r></w:p><w:p><w:pPr/><w:r><w:rPr><w:b w:val="1"/><w:bCs w:val="1"/></w:rPr><w:t xml:space="preserve">Journées d’études</w:t></w:r></w:p><w:p><w:pPr><w:numPr><w:ilvl w:val="0"/><w:numId w:val="20"/></w:numPr></w:pPr><w:r><w:rPr/><w:t xml:space="preserve">Co-organisateur de la journée d’études Savoirs, créations et transmissions : des réseaux en mouvement », Réseau Connexio(n)s, Nanterre Université, 17 mars 2023 (en hybride)</w:t></w:r></w:p><w:p><w:pPr><w:numPr><w:ilvl w:val="0"/><w:numId w:val="20"/></w:numPr></w:pPr><w:r><w:rPr/><w:t xml:space="preserve">Co-organisateur de la journée d’études Territorios imaginado/Territoires imaginés, IMAGER (UPEC)/LER (Université Paris 8), Paris 16 avril 2021 (en visioconférence)</w:t></w:r></w:p><w:p><w:pPr><w:numPr><w:ilvl w:val="0"/><w:numId w:val="20"/></w:numPr></w:pPr><w:r><w:rPr/><w:t xml:space="preserve">Co-organisateur de la Journée d’études L’Amérique latine et les guerres (XIXe-XXe siècles), Maison du Mexique, Cité Universitaire Internationale, 30 avril 2019</w:t></w:r></w:p><w:p><w:pPr><w:numPr><w:ilvl w:val="0"/><w:numId w:val="20"/></w:numPr></w:pPr><w:r><w:rPr/><w:t xml:space="preserve">Co-organisateur de la Journée d’études Continuités et permanences dans le processus de transformation de l’espace urbain en Amérique Latine (XIXe-XXIe siècle), Laboratoire d’études Romanes. Amérique Latine contemporaine Littérature et socio-histoire (E.A. 1570), ALHIM, Université Paris 8, 27 novembre 2015</w:t></w:r></w:p><w:p><w:pPr><w:numPr><w:ilvl w:val="0"/><w:numId w:val="20"/></w:numPr></w:pPr><w:r><w:rPr/><w:t xml:space="preserve">Co-organisateur de la II Journée d’études RHEC Historiens et représentations de l´Histoire en l´Espagne contemporaine : politiques du passé et narratives de la nation, Colegio de España, Paris, 16 octobre 2015</w:t></w:r></w:p><w:p><w:pPr/><w:r><w:rPr><w:b w:val="1"/><w:bCs w:val="1"/></w:rPr><w:t xml:space="preserve">Symposiums</w:t></w:r></w:p><w:p><w:pPr><w:numPr><w:ilvl w:val="0"/><w:numId w:val="21"/></w:numPr></w:pPr><w:r><w:rPr/><w:t xml:space="preserve">Co-organisateur du Symposium “Violencia(s), frontera(s)y sentimiento(s) : formas, sentidos y significados de la violencia ennuestra América”, 57ème Congrès International d’Américanistes (ICA), Foz do Iguasu (Brésil) juillet 2023</w:t></w:r></w:p><w:p><w:pPr><w:numPr><w:ilvl w:val="0"/><w:numId w:val="21"/></w:numPr></w:pPr><w:r><w:rPr/><w:t xml:space="preserve">Co-organisateur du Symposium “Higienizar la ciudad: discursos, saberes y prácticas para una nueva forma de habitar (Santiago Chile, 1900-1950)”, Congrès LASA (Latin American Studies Association), Boston (EEUU), 2019</w:t></w:r></w:p><w:p><w:pPr><w:numPr><w:ilvl w:val="0"/><w:numId w:val="21"/></w:numPr></w:pPr><w:r><w:rPr/><w:t xml:space="preserve">Co-organisateur du Symposium « Artesanos de la globalización: circulación de discursos, prácticas, personas y redes de sociabilidad en América Latina (siglos XIX-XXI) », 56° Congreso Internacional de Americanistas (ICA), Salamanca (Espagne), 15-20 juillet 2018</w:t></w:r></w:p><w:p><w:pPr/><w:r><w:rPr><w:b w:val="1"/><w:bCs w:val="1"/></w:rPr><w:t xml:space="preserve">Ateliers</w:t></w:r></w:p><w:p><w:pPr><w:numPr><w:ilvl w:val="0"/><w:numId w:val="22"/></w:numPr></w:pPr><w:r><w:rPr/><w:t xml:space="preserve">Co-organisateur du 4ème atelier du réseau CONNEXION(S) : Réflexions sur la circulation et l’Histoire connectée II, Mexique-France-Cuba-Porto-Rico-Philippines, 25 mars 2022 (en visioconférence)</w:t></w:r></w:p><w:p><w:pPr><w:numPr><w:ilvl w:val="0"/><w:numId w:val="22"/></w:numPr></w:pPr><w:r><w:rPr/><w:t xml:space="preserve">Co-organisateur du 3ème atelier du réseau CONNEXION(S) : Réflexions sur la circulation et l’Histoire connectée I, Chili-France, 25 mars 2022 (en visioconférence)</w:t></w:r></w:p><w:p><w:pPr><w:numPr><w:ilvl w:val="0"/><w:numId w:val="22"/></w:numPr></w:pPr><w:r><w:rPr/><w:t xml:space="preserve">Co-organisateur du 2ème atelier du réseau CONNEXION(S) : Réflexions sur la sensibilité II, Mexique-France-Uruguay, 26 novembre 2021 (en visioconférence)</w:t></w:r></w:p><w:p><w:pPr><w:numPr><w:ilvl w:val="0"/><w:numId w:val="22"/></w:numPr></w:pPr><w:r><w:rPr/><w:t xml:space="preserve">Co-organisateur du 1er atelier du réseau CONNEXION(S) : Réflexions sur la sensibilité, Mexique-France-Brésil, 11 mars 2021 (en visioconférence)</w:t></w:r></w:p><w:p><w:pPr><w:numPr><w:ilvl w:val="0"/><w:numId w:val="22"/></w:numPr></w:pPr><w:r><w:rPr/><w:t xml:space="preserve">Co-organisateur de l’atelier de présentation du réseau CONNEXION(S) : Réflexions épistémologiques, UNAM-Paris, 8 avril 2019</w:t></w:r></w:p><w:p><w:pPr/><w:r><w:rPr><w:b w:val="1"/><w:bCs w:val="1"/></w:rPr><w:t xml:space="preserve">Ecoles d’été</w:t></w:r></w:p><w:p><w:pPr><w:numPr><w:ilvl w:val="0"/><w:numId w:val="23"/></w:numPr></w:pPr><w:r><w:rPr/><w:t xml:space="preserve">Co-organisateur des Journées d’études La enseñanza de la historia: prácticas académicas y pedagógicas, Université Paris 8, Université Paris-Nanterre, Universidad Enrique Jose Varona de La Habana et l’Universidad de Camagüey Ignacio Agramonte Loynaz , Paris, 5-7 juin 2023</w:t></w:r></w:p><w:p><w:pPr><w:numPr><w:ilvl w:val="0"/><w:numId w:val="23"/></w:numPr></w:pPr><w:r><w:rPr/><w:t xml:space="preserve">Co-organisateur et directeur de l’Ecole d’été Diálogos de Historiografía Latinoamericana y Caribeña, Facultad de Humanidades de la Universidad de Ciencias Pedagógicas « Enrique Jose Varona » de La Havane (Cuba)/Université Paris 8, La Havane, 18-23 juin 2018</w:t></w:r></w:p><w:p><w:pPr><w:numPr><w:ilvl w:val="0"/><w:numId w:val="23"/></w:numPr></w:pPr><w:r><w:rPr/><w:t xml:space="preserve">Co-organisateur de l’Ecole d’été franco-russe Vers les rives du Baïkal. Le lac : du concept au paysage, Université de Paris 8, Université d’Etat d’Irkoutsk et Université d’Etat de Bouriatie, 22-28 août 2016</w:t></w:r></w:p><w:p><w:pPr/><w:r><w:rPr><w:b w:val="1"/><w:bCs w:val="1"/></w:rPr><w:t xml:space="preserve">Membre de Comités scientifiques</w:t></w:r></w:p><w:p><w:pPr><w:numPr><w:ilvl w:val="0"/><w:numId w:val="24"/></w:numPr></w:pPr><w:r><w:rPr/><w:t xml:space="preserve">Membre du comité scientifique du Colloque Les relations entre la France et les pays andins au XIXe siècle. Regards croisés sur l’Autre, Université Clermont Auvergne- l’IHRIM</w:t></w:r></w:p><w:p><w:pPr><w:numPr><w:ilvl w:val="0"/><w:numId w:val="24"/></w:numPr></w:pPr><w:r><w:rPr/><w:t xml:space="preserve">Membre du comité scientifique du Colloque International Politiques de mémoire locales et nationales : dialogue, concurrence ou complémentarité, Université de Caen, Université Paris 8, Mémoriel de Caen, 16 et 17 novembre 2023</w:t></w:r></w:p><w:p><w:pPr><w:numPr><w:ilvl w:val="0"/><w:numId w:val="24"/></w:numPr></w:pPr><w:r><w:rPr/><w:t xml:space="preserve">Membre du comité scientifique des Journée d’études internationale L’Amérique latine dans la presse du franquisme, 1966-1975, Université Paris 8, 2 décembre 2022</w:t></w:r></w:p><w:p><w:pPr><w:numPr><w:ilvl w:val="0"/><w:numId w:val="24"/></w:numPr></w:pPr><w:r><w:rPr/><w:t xml:space="preserve">Membre du comité scientifique de l’Exposition : Douleur et blessures : les Français du Mexique dans la Grande guerre, Labelle N° 01MEX0118, Mission du Centenaire 14-18, avril-juin 2019</w:t></w:r></w:p><w:p><w:pPr><w:numPr><w:ilvl w:val="0"/><w:numId w:val="24"/></w:numPr></w:pPr><w:r><w:rPr/><w:t xml:space="preserve">Membre du comité scientifique du Colloque International Mundos Imaginados : de « El señor de los Anillos » a « Juegos de Tronos », 21-23 février 2018, Universitat de Valencia (Espagne)</w:t></w:r></w:p><w:p><w:pPr><w:numPr><w:ilvl w:val="0"/><w:numId w:val="24"/></w:numPr></w:pPr><w:r><w:rPr/><w:t xml:space="preserve">Membre du comité scientifique du Colloque International Migration : Une histoire de famille. Amérique Latine/France/Espagne), Université Paris Nanterre, 11 et 12 janvier 2018</w:t></w:r></w:p><w:p><w:pPr><w:numPr><w:ilvl w:val="0"/><w:numId w:val="24"/></w:numPr></w:pPr><w:r><w:rPr/><w:t xml:space="preserve">Membre du comité scientifique du Colloque International El horizonte fluvial, Universidad Nacional de Entre Ríos, Paraná, Argentina, 4 et 5 septembre 2015</w:t></w:r></w:p><w:p><w:pPr/><w:r><w:rPr/><w:t xml:space="preserve">**IV – PUBLICATIONS (2013-2023)</w:t></w:r></w:p><w:p><w:pPr/><w:r><w:rPr><w:b w:val="1"/><w:bCs w:val="1"/></w:rPr><w:t xml:space="preserve">Livres</w:t></w:r></w:p><w:p><w:pPr><w:numPr><w:ilvl w:val="0"/><w:numId w:val="25"/></w:numPr></w:pPr><w:r><w:rPr/><w:t xml:space="preserve">Santiago de Chile, una capital en el mundo. Proyecto y construcción del alcantarillado santiaguino (1870-1910), Santiago de Chile, RIL editores, 2023</w:t></w:r></w:p><w:p><w:pPr/><w:r><w:rPr><w:b w:val="1"/><w:bCs w:val="1"/></w:rPr><w:t xml:space="preserve">Ouvrages</w:t></w:r></w:p><w:p><w:pPr><w:numPr><w:ilvl w:val="0"/><w:numId w:val="26"/></w:numPr></w:pPr><w:r><w:rPr/><w:t xml:space="preserve">Enrique Fernández Domingo, Sergio Delgado (eds.), Orillas. Relatos de viaje en América latina (Siglos XVIII-XXI), Paraná, EDUNER, 2023</w:t></w:r></w:p><w:p><w:pPr><w:numPr><w:ilvl w:val="0"/><w:numId w:val="26"/></w:numPr></w:pPr><w:r><w:rPr/><w:t xml:space="preserve">Michèle Arrué, Alvar de la Llosa, Enrique Fernández Domingo, Nathalie Jammet-Arias, Pouvoirs, identités, résistences dans les arts visuels chiliens du XIXe au XXIe siècle, Publications du GRECUN, Université Paris Nanterre, 2016</w:t></w:r></w:p><w:p><w:pPr><w:numPr><w:ilvl w:val="0"/><w:numId w:val="26"/></w:numPr></w:pPr><w:r><w:rPr/><w:t xml:space="preserve">Xavier Tabet, Enrique Fernández Domingo (sous la direction), Littérature, nation et identité en Europe et en Amérique (XIXe/XXe siècles), Paris, L’Harmattan, 2013</w:t></w:r></w:p><w:p><w:pPr/><w:r><w:rPr><w:b w:val="1"/><w:bCs w:val="1"/></w:rPr><w:t xml:space="preserve">Revues (direction, coordination et édition</w:t></w:r><w:r><w:rPr/><w:t xml:space="preserve">)</w:t></w:r></w:p><w:p><w:pPr><w:numPr><w:ilvl w:val="0"/><w:numId w:val="27"/></w:numPr></w:pPr><w:r><w:rPr/><w:t xml:space="preserve">Fernández Domingo, Enrique; Ludec, Nathalie, « Transferts internationaux et locaux, de pratiques et représentations en Amérique latine », Cahiers ALHIM n°37, 2019, </w:t></w:r><w:hyperlink r:id="rId13" w:history="1"><w:r><w:rPr><w:color w:val="#410a8c"/><w:u w:val="single"/></w:rPr><w:t xml:space="preserve">https://journals.openedition.org/alhim/7318</w:t></w:r></w:hyperlink></w:p><w:p><w:pPr><w:numPr><w:ilvl w:val="0"/><w:numId w:val="27"/></w:numPr></w:pPr><w:r><w:rPr/><w:t xml:space="preserve">Fernández Domingo, Enrique; Delgado, Sergio, « El río y la ciudad », Cuadernos LIRICO, n°18, 2018, </w:t></w:r><w:hyperlink r:id="rId14" w:history="1"><w:r><w:rPr><w:color w:val="#410a8c"/><w:u w:val="single"/></w:rPr><w:t xml:space="preserve">https://journals.openedition.org/lirico/4009</w:t></w:r></w:hyperlink></w:p><w:p><w:pPr><w:numPr><w:ilvl w:val="0"/><w:numId w:val="27"/></w:numPr></w:pPr><w:r><w:rPr/><w:t xml:space="preserve">Fernández Domingo, Enrique, « L’Amérique Latine et les deux Guerres mondiales », Guerres mondiales et conflits contemporains : Amérique latine et les Guerres mondiales, Presses Universitaires de France, n° 270, avril-juin 2018, </w:t></w:r><w:hyperlink r:id="rId15" w:history="1"><w:r><w:rPr><w:color w:val="#410a8c"/><w:u w:val="single"/></w:rPr><w:t xml:space="preserve">https://www.cairn.info/revue-guerres-mondiales-et-conflits-contemporains.htm</w:t></w:r></w:hyperlink></w:p><w:p><w:pPr><w:numPr><w:ilvl w:val="0"/><w:numId w:val="27"/></w:numPr></w:pPr><w:r><w:rPr/><w:t xml:space="preserve">Fernández Domingo, Enrique; Jammet-Arias, Nathalie; Venegas Valdebenito, Hernán, « Chile y Europa: Circulación de discursos, prácticas, representaciones y personas (siglos XIX-XX) », Revista Historia social y de las mentalidades, Santiago de Chile, Vol. 22, n° 1, 2018, </w:t></w:r><w:hyperlink r:id="rId16" w:history="1"><w:r><w:rPr><w:color w:val="#410a8c"/><w:u w:val="single"/></w:rPr><w:t xml:space="preserve">http://www.revistas.usach.cl/ojs/index.php/historiasocial/issue/current</w:t></w:r></w:hyperlink></w:p><w:p><w:pPr><w:numPr><w:ilvl w:val="0"/><w:numId w:val="27"/></w:numPr></w:pPr><w:r><w:rPr/><w:t xml:space="preserve">Fernández Domingo, Enrique ; Valdebenito Benegas, Hernán, « La transformation de l’espace urbain en Amérique Latine (1870-1930) : discours et pratiques de pouvoir », Cahiers ALHIM n°29, 2015, </w:t></w:r><w:hyperlink r:id="rId17" w:history="1"><w:r><w:rPr><w:color w:val="#410a8c"/><w:u w:val="single"/></w:rPr><w:t xml:space="preserve">https://alhim.revues.org/5176</w:t></w:r></w:hyperlink></w:p><w:p><w:pPr><w:numPr><w:ilvl w:val="0"/><w:numId w:val="27"/></w:numPr></w:pPr><w:r><w:rPr/><w:t xml:space="preserve">Fernández Domingo, Enrique ; Jammet-Arias, Nathalie, De la Llosa, Alvar, « Construction de l’État-Nation et développement économique et social au Chili (1811-1976 », Cahiers ALHIM n°28, 2014, </w:t></w:r><w:hyperlink r:id="rId18" w:history="1"><w:r><w:rPr><w:color w:val="#410a8c"/><w:u w:val="single"/></w:rPr><w:t xml:space="preserve">https://alhim.revues.org/4999</w:t></w:r></w:hyperlink></w:p><w:p><w:pPr/><w:r><w:rPr/><w:t xml:space="preserve">**Chapitres de libres**</w:t></w:r></w:p><w:p><w:pPr><w:numPr><w:ilvl w:val="0"/><w:numId w:val="28"/></w:numPr></w:pPr><w:r><w:rPr/><w:t xml:space="preserve">“Introducción”, Orillas. Relatos de viaje en América latina (Siglos XVIII-XXI), Paraná, EDUNER, 2023 (sous-presse)</w:t></w:r></w:p><w:p><w:pPr><w:numPr><w:ilvl w:val="0"/><w:numId w:val="28"/></w:numPr></w:pPr><w:r><w:rPr/><w:t xml:space="preserve">“Mirada, orillas e historicidad en el relato de viaje por el Amazonas de Charles-Marie de la Condamine”, Orillas. Relatos de viaje en América latina (Siglos XVIII-XXI), Paraná, EDUNER, 2023 (sous-presse)</w:t></w:r></w:p><w:p><w:pPr><w:numPr><w:ilvl w:val="0"/><w:numId w:val="28"/></w:numPr></w:pPr><w:r><w:rPr/><w:t xml:space="preserve">“Características generales de la inmigración y las comunidades extranjeras en Chile durante el periodo de entreguerras”, en Juan Luis Carrellán (ed.), Tiempos convulsos. Chile en el periodo de entreguerras (1920-1940), Santiago de Chile, Historia Chilena, 2022, pp. 153-186.</w:t></w:r></w:p><w:p><w:pPr><w:numPr><w:ilvl w:val="0"/><w:numId w:val="28"/></w:numPr></w:pPr><w:r><w:rPr/><w:t xml:space="preserve">« Desarrollo de la administración borbónica en el Virreinato del Río de la Plata y Chile: la cuestión de los censos y los cementerios, 1777-1810 », dans Françoise Cremoux, Danièle Bussy-Génévoise (dir.), Secularización en España (1700-1845). Albores de un proceso político, Madrid, Casa Velázquez, 2020, pp. 207-220.</w:t></w:r></w:p><w:p><w:pPr><w:numPr><w:ilvl w:val="0"/><w:numId w:val="28"/></w:numPr></w:pPr><w:r><w:rPr/><w:t xml:space="preserve">« Entre la frontera y el horizonte: el río Mapocho en la construcción del paisaje urbano de Santiago de Chile (1792-1892) », en Sergio Delgado, Alexis Chausovsky (ed.), El horizonte fluvial: Coloquio en el país del sauce, Paraná, Universidad Nacional de Entre Ríos, UNER, 2017, pp. 53-82, </w:t></w:r><w:hyperlink r:id="rId19" w:history="1"><w:r><w:rPr><w:color w:val="#410a8c"/><w:u w:val="single"/></w:rPr><w:t xml:space="preserve">http://www.eduner.uner.edu.ar/libro/151/el-horizonte-fluvial/</w:t></w:r></w:hyperlink></w:p><w:p><w:pPr><w:numPr><w:ilvl w:val="0"/><w:numId w:val="28"/></w:numPr></w:pPr><w:r><w:rPr/><w:t xml:space="preserve">« Símbolos y memorias en conflicto durante el Bicentenario chileno », en Ignacio Peiró y Carmen Frías (eds.), Políticas del pasado y narrativas  de la nación. Representaciones de la historia en la España contemporánea, Zaragoza, Prensas de la Universidad de Zaragoza, 2016, pp. 61-80, </w:t></w:r><w:hyperlink r:id="rId20" w:history="1"><w:r><w:rPr><w:color w:val="#410a8c"/><w:u w:val="single"/></w:rPr><w:t xml:space="preserve">http://puz.unizar.es/detalle/1730/Pol%EDticas+del+pasado+y+narrativas+de+la+naci%F3n.+Representaciones+de+la+Historia+en+la+Espa%F1a+contempor%E1nea.-0.html</w:t></w:r></w:hyperlink></w:p><w:p><w:pPr><w:numPr><w:ilvl w:val="0"/><w:numId w:val="28"/></w:numPr></w:pPr><w:r><w:rPr/><w:t xml:space="preserve">« El “neorevisionismo” argentino y la “batalla de memorias” chilena dos ejemplos del uso político de la historia en América Latina », en Carlos Forcadell, Ignacio Peiró, Mercedes Yusta (eds.), El pasado en construcción: Revisiones de la historia y revisionismos históricos en la historiografía contemporánea, Zaragoza, Institución Fernando el Católico, 2015, pp. 275-300, </w:t></w:r><w:hyperlink r:id="rId21" w:history="1"><w:r><w:rPr><w:color w:val="#410a8c"/><w:u w:val="single"/></w:rPr><w:t xml:space="preserve">http://ifc.dpz.es/publicaciones/ver/id/3451</w:t></w:r></w:hyperlink></w:p><w:p><w:pPr><w:numPr><w:ilvl w:val="0"/><w:numId w:val="28"/></w:numPr></w:pPr><w:r><w:rPr/><w:t xml:space="preserve">« Memoria colectiva y relato nacional en la conmemoración del primer centenario de la independencia de Chile », Paul-Henri Giraud, Eduardo Ramos-Izquierdo y Miguel Rodríguez (eds.), 1910: México entre dos épocas, México, El Colegio de México, 2015, pp. 197-211, </w:t></w:r><w:hyperlink r:id="rId22" w:history="1"><w:r><w:rPr><w:color w:val="#410a8c"/><w:u w:val="single"/></w:rPr><w:t xml:space="preserve">http://libros.colmex.mx/index.php/novedades-editoriales/item/1910-mexico-entre-dos-epocas</w:t></w:r></w:hyperlink></w:p><w:p><w:pPr><w:numPr><w:ilvl w:val="0"/><w:numId w:val="28"/></w:numPr></w:pPr><w:r><w:rPr/><w:t xml:space="preserve">« Fondations, littérature et culture nationale en Amérique latine au XIXe siècle: le cas du Chili et de l’Argentine », dans Xavier Tabet et Enrique Fernández Domingo (éd.), Littérature, nation et identité en Europe et en Amérique (XIXe/XXe siècles), Paris, L’Harmattan, 2013, pp. 159-184, </w:t></w:r><w:hyperlink r:id="rId23" w:history="1"><w:r><w:rPr><w:color w:val="#410a8c"/><w:u w:val="single"/></w:rPr><w:t xml:space="preserve">http://www.editions-harmattan.fr/index.asp?navig=catalogue&obj=livre&no=41560</w:t></w:r></w:hyperlink></w:p><w:p><w:pPr/><w:r><w:rPr><w:b w:val="1"/><w:bCs w:val="1"/></w:rPr><w:t xml:space="preserve">Articles</w:t></w:r></w:p><w:p><w:pPr><w:numPr><w:ilvl w:val="0"/><w:numId w:val="29"/></w:numPr></w:pPr><w:r><w:rPr/><w:t xml:space="preserve">“Características y evolución de los flujos migratorios y la colonia franceses en Chile (1865-1930)”, Revue Textures, n° 26, Université Lyon 2, 2023</w:t></w:r></w:p><w:p><w:pPr><w:numPr><w:ilvl w:val="0"/><w:numId w:val="29"/></w:numPr></w:pPr><w:r><w:rPr/><w:t xml:space="preserve">“Revistas, libros y bibliotecas : circulación, recepción y apropiación de textos higienistas en Chile (1869-1900)”, Les Cahiers ALHIM, n° 40, 2020, </w:t></w:r><w:hyperlink r:id="rId24" w:history="1"><w:r><w:rPr><w:color w:val="#410a8c"/><w:u w:val="single"/></w:rPr><w:t xml:space="preserve">http://journals.openedition.org/alhim/9152</w:t></w:r></w:hyperlink></w:p><w:p><w:pPr><w:numPr><w:ilvl w:val="0"/><w:numId w:val="29"/></w:numPr></w:pPr><w:r><w:rPr/><w:t xml:space="preserve">“Cuando los criollos escriben su historia: espacio y tiempo en las Historias del Reino de Chile del abate Juan Ignacio Molina (1776-1795)”, Revue L’Âge d’Or, n° 12, 2019, </w:t></w:r><w:hyperlink r:id="rId25" w:history="1"><w:r><w:rPr><w:color w:val="#410a8c"/><w:u w:val="single"/></w:rPr><w:t xml:space="preserve">https://journals.openedition.org/agedor/4917#quotation</w:t></w:r></w:hyperlink></w:p><w:p><w:pPr><w:numPr><w:ilvl w:val="0"/><w:numId w:val="29"/></w:numPr></w:pPr><w:r><w:rPr/><w:t xml:space="preserve">“Circulación y recepción del discurso higienista en el cono sur americano (1870-1912)”, Pandora, n° 15, 2019, pp. 101-122, </w:t></w:r><w:hyperlink r:id="rId26" w:history="1"><w:r><w:rPr><w:color w:val="#410a8c"/><w:u w:val="single"/></w:rPr><w:t xml:space="preserve">https://etudes-romanes.univ-paris8.fr/IMG/pdf/pandora15_interactif.pdf</w:t></w:r></w:hyperlink></w:p><w:p><w:pPr><w:numPr><w:ilvl w:val="0"/><w:numId w:val="29"/></w:numPr></w:pPr><w:r><w:rPr/><w:t xml:space="preserve">“Introducción”, Fernández Domingo, Enrique, Ludec, Nathalie, « Transferts internationaux et locaux, de pratiques et représentations en Amérique latine », Les Cahiers ALHIM, n°37, 2019, </w:t></w:r><w:hyperlink r:id="rId27" w:history="1"><w:r><w:rPr><w:color w:val="#410a8c"/><w:u w:val="single"/></w:rPr><w:t xml:space="preserve">https://journals.openedition.org/alhim/7765</w:t></w:r></w:hyperlink></w:p><w:p><w:pPr><w:numPr><w:ilvl w:val="0"/><w:numId w:val="29"/></w:numPr></w:pPr><w:r><w:rPr/><w:t xml:space="preserve">“Les filiations discursives du Museo de la Memoria y los Derechos Humanos de Santiago du Chili”, dans Dalila Chine Lehmann et Natalia Molinaro (ed.), La Nation en fête en Amérique latine (XIX-XXI siècles) TomeII/Festejando la Nación en América Latina (siglos XIX-XX) Tomo II, Publications du GRECUN-Université de Paris Nanterre, Nanterre, 2018, pp. 189-202.</w:t></w:r></w:p><w:p><w:pPr><w:numPr><w:ilvl w:val="0"/><w:numId w:val="29"/></w:numPr></w:pPr><w:r><w:rPr/><w:t xml:space="preserve">“Posibilidades descriptivas de una transformación permanente”, Fernández Domingo, Enrique; Delgado, Sergio, « El río y la ciudad », Cuadernos LIRICO, n°18, 2018, </w:t></w:r><w:hyperlink r:id="rId28" w:history="1"><w:r><w:rPr><w:color w:val="#410a8c"/><w:u w:val="single"/></w:rPr><w:t xml:space="preserve">https://journals.openedition.org/lirico/6064</w:t></w:r></w:hyperlink></w:p><w:p><w:pPr><w:numPr><w:ilvl w:val="0"/><w:numId w:val="29"/></w:numPr></w:pPr><w:r><w:rPr/><w:t xml:space="preserve">“Introducción”,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</w:t></w:r></w:p><w:p><w:pPr><w:numPr><w:ilvl w:val="0"/><w:numId w:val="29"/></w:numPr></w:pPr><w:r><w:rPr/><w:t xml:space="preserve">“Circulación y recepción de discursos y prácticas en el espacio atlántico: el ejemplo de la ingeniería sanitaria urbana chilena (1871-1905)”,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2018, pp. 13-30, </w:t></w:r><w:hyperlink r:id="rId29" w:history="1"><w:r><w:rPr><w:color w:val="#410a8c"/><w:u w:val="single"/></w:rPr><w:t xml:space="preserve">http://www.revistas.usach.cl/ojs/index.php/historiasocial/article/viewFile/3304/26002639#</w:t></w:r></w:hyperlink></w:p><w:p><w:pPr><w:numPr><w:ilvl w:val="0"/><w:numId w:val="29"/></w:numPr></w:pPr><w:r><w:rPr/><w:t xml:space="preserve">“Introduction”, « L’Amérique Latine et les deux Guerres mondiales », Guerres mondiales et conflits contemporains : Amérique latine et les Guerres mondiales, Presses Universitaires de France, n° 270, avril-juin 2018, pp.3-6</w:t></w:r></w:p><w:p><w:pPr><w:numPr><w:ilvl w:val="0"/><w:numId w:val="29"/></w:numPr></w:pPr><w:r><w:rPr/><w:t xml:space="preserve">“La Première Guerre mondiale et l’anarchisme uruguayen : le cas du journal El Hombre (1916-1918)”, « L’Amérique Latine et les deux Guerres mondiales », Guerres mondiales et conflits contemporains : Amérique latine et les Guerres mondiales, Presses Universitaires de France, n° 270, avril-juin 2018, pp. 45-64.</w:t></w:r></w:p><w:p><w:pPr><w:numPr><w:ilvl w:val="0"/><w:numId w:val="29"/></w:numPr></w:pPr><w:r><w:rPr/><w:t xml:space="preserve">Энрике Фернандез Доминго  &amp;quot;Пейзажи и впечатления в рассказах европейских путешественников оь озере Титикака (1838-1892)&amp;quot;  in А. Д. Карнышев и В. А. Решетников, Траектории познания природы и взаимопонимания. Материалы французско-российскои школы на Байкале, Иркутск ИГУ 2017 p. 39-54</w:t></w:r></w:p><w:p><w:pPr><w:numPr><w:ilvl w:val="0"/><w:numId w:val="29"/></w:numPr></w:pPr><w:r><w:rPr/><w:t xml:space="preserve">« Estatuas de los “grandes hombres” de la patria o el uso político del pasado en el espacio público de Santiago de Chile (1856-1935) », dans Michèle Arrué, Alvar de la Llosa, Enrique Fernández Domingo, Nathalie Jammet-Arias, Pouvoirs, identités, résistences dans les arts visuels chiliens du XIXe au XXIe siècle, Publications du GRECUN, Université Paris Nanterre, 2016, pp. 117-140.</w:t></w:r></w:p><w:p><w:pPr><w:numPr><w:ilvl w:val="0"/><w:numId w:val="29"/></w:numPr></w:pPr><w:r><w:rPr/><w:t xml:space="preserve">« El paisaje como construcción cultural: la mirada de los viajeros europeos sobre el lago Titicaca (siglo XIX)  », Tiempo histórico, año 7, n° 13, julio-diciembre 2016, pp. 63-80, </w:t></w:r><w:hyperlink r:id="rId30" w:history="1"><w:r><w:rPr><w:color w:val="#410a8c"/><w:u w:val="single"/></w:rPr><w:t xml:space="preserve">http://bibliotecadigital.academia.cl/handle/123456789/4025</w:t></w:r></w:hyperlink></w:p><w:p><w:pPr><w:numPr><w:ilvl w:val="0"/><w:numId w:val="29"/></w:numPr></w:pPr><w:r><w:rPr/><w:t xml:space="preserve">« La Première Guerre mondiale et le Chili: de la propagande et la maîtrise de l’information à la redéfinition de l’identité nationale », Revue Guerres mondiales et conflits contemporains, n° 264, 2016, pp. 91-110, </w:t></w:r><w:hyperlink r:id="rId31" w:history="1"><w:r><w:rPr><w:color w:val="#410a8c"/><w:u w:val="single"/></w:rPr><w:t xml:space="preserve">http://www.cairn.info/load_pdf.php?ID_ARTICLE=GMCC_264_0091</w:t></w:r></w:hyperlink></w:p><w:p><w:pPr><w:numPr><w:ilvl w:val="0"/><w:numId w:val="29"/></w:numPr></w:pPr><w:r><w:rPr/><w:t xml:space="preserve">« Discursos de poder y espacio urbano: higienismo, progreso y transnacionalidad en la construcción de la red de alcantarillado de Santiago de Chile (1880-1910) », en Stefan Rinke (ed.) Entre espacios: la historia latinoamericana en el contexto global, Actas del XVII Congreso Internacional de la Asociación de Historiadores Latinoamericanistas Europeos (AHILA), Freie Universität Berlín, 9-13 de septiembre de 2014, Instituto de Estudios Latinoamericanos, Berlín, 2016, p. 2821-2845, </w:t></w:r><w:hyperlink r:id="rId32" w:history="1"><w:r><w:rPr><w:color w:val="#410a8c"/><w:u w:val="single"/></w:rPr><w:t xml:space="preserve">http://edocs.fu-berlin.de/docs/receive/FUDOCS_document_000000024129?lang=en</w:t></w:r></w:hyperlink></w:p><w:p><w:pPr><w:numPr><w:ilvl w:val="0"/><w:numId w:val="29"/></w:numPr></w:pPr><w:r><w:rPr/><w:t xml:space="preserve">« Estudio sobre la génesis y la realización de una estructura urbana: la construcción de la red de alcantarillado de Santiago de Chile (1887-1910) », Revista Historia, Instituto de Historia, Pontifica Universidad Católica de Chile, Vol. 48-I, julio 2015, pp. 119-193, </w:t></w:r><w:hyperlink r:id="rId33" w:history="1"><w:r><w:rPr><w:color w:val="#410a8c"/><w:u w:val="single"/></w:rPr><w:t xml:space="preserve">http://revistahistoria.uc.cl/estudios/8400/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Présentation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8" w:history="1"><w:r><w:rPr><w:color w:val="#410a8c"/><w:u w:val="single"/></w:rPr><w:t xml:space="preserve">Juan Luis Carrellán</w:t></w:r></w:hyperlink></w:p><w:p><w:pPr/><w:r><w:rPr><w:i w:val="1"/><w:iCs w:val="1"/></w:rPr><w:t xml:space="preserve">Textures</w:t></w:r><w:r><w:rPr/><w:t xml:space="preserve">, 2023, 27</w:t></w:r></w:p><w:p><w:pPr/><w:r><w:rPr/><w:t xml:space="preserve">Article dans une revue</w:t></w:r></w:p><w:p><w:pPr/><w:hyperlink r:id="rId34" w:history="1"><w:r><w:rPr><w:color w:val="#410a8c"/><w:u w:val="single"/></w:rPr><w:t xml:space="preserve">hal-04392684v1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Françoise Martinez, Regenerar la raza. Política educativa en Bolivia (1898-1920), La Paz, Vicepresidencia del Estado Plurinacional/Centro de Investigaciones Sociales, 2021, 528 p.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2023, 46, </w:t></w:r><w:hyperlink r:id="rId40" w:history="1"><w:r><w:rPr><w:color w:val="#410a8c"/><w:u w:val="single"/></w:rPr><w:t xml:space="preserve">⟨10.4000/alhim.12119⟩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hal-04762915v1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“Paisaje y “otredad” del Perú de finales de la década de 1870 en el relato de viaje de Charles Wiener”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Crisol</w:t></w:r><w:r><w:rPr/><w:t xml:space="preserve">, 2023, Hors-Série</w:t></w:r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hal-04763245v1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Estudio sobre la cuestión de los cementerios de extramuros en Santiago de Chile (1772-1823)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Publications du Grecun</w:t></w:r><w:r><w:rPr/><w:t xml:space="preserve">, 2020, VI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hal-04763255v1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Circulación y recepción del discurso higienista en el cono sur americano (1870-1912)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Pandora : Revue d'études hispaniques</w:t></w:r><w:r><w:rPr/><w:t xml:space="preserve">, 2019, 15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hal-04763262v1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Posibilidades descriptivas de una transformación permanente (Introducción)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Cuadernos LIRICO</w:t></w:r><w:r><w:rPr/><w:t xml:space="preserve">, 2018, El río y la ciudad (18)</w:t></w:r></w:p><w:p><w:pPr/><w:r><w:rPr/><w:t xml:space="preserve">Article dans une revue</w:t></w:r></w:p><w:p><w:pPr/><w:hyperlink r:id="rId44" w:history="1"><w:r><w:rPr><w:color w:val="#410a8c"/><w:u w:val="single"/></w:rPr><w:t xml:space="preserve">hal-04334296v1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 paisaje como construcción cultural: la mirada de los viajeros europeos sobre el lago Titicaca (siglo XIX)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Tiempo Histórico</w:t></w:r><w:r><w:rPr/><w:t xml:space="preserve">, 2016, 7 (13), pp.63-80</w:t></w:r></w:p><w:p><w:pPr/><w:r><w:rPr/><w:t xml:space="preserve">Article dans une revue</w:t></w:r></w:p><w:p><w:pPr/><w:hyperlink r:id="rId46" w:history="1"><w:r><w:rPr><w:color w:val="#410a8c"/><w:u w:val="single"/></w:rPr><w:t xml:space="preserve">hal-02961839v1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Première Guerre mondiale et le Chili : de la propagande et la maîtrise de l’information à la redéfinition de l’identité nationale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Guerres mondiales et conflits contemporains</w:t></w:r><w:r><w:rPr/><w:t xml:space="preserve">, 2016, 264, pp.91-110</w:t></w:r></w:p><w:p><w:pPr/><w:r><w:rPr/><w:t xml:space="preserve">Article dans une revue</w:t></w:r></w:p><w:p><w:pPr/><w:hyperlink r:id="rId47" w:history="1"><w:r><w:rPr><w:color w:val="#410a8c"/><w:u w:val="single"/></w:rPr><w:t xml:space="preserve">hal-02959868v1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Estudio sobre la génesis y la realización de una estructura urbana: la construcción de la red de alcantarillado de Santiago de Chile (1887-1910)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Historia</w:t></w:r><w:r><w:rPr/><w:t xml:space="preserve">, 2015, 48-I, pp.119-193</w:t></w:r></w:p><w:p><w:pPr/><w:r><w:rPr/><w:t xml:space="preserve">Article dans une revue</w:t></w:r></w:p><w:p><w:pPr/><w:hyperlink r:id="rId48" w:history="1"><w:r><w:rPr><w:color w:val="#410a8c"/><w:u w:val="single"/></w:rPr><w:t xml:space="preserve">hal-02962376v1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2014, 28</w:t></w:r></w:p><w:p><w:pPr/><w:r><w:rPr/><w:t xml:space="preserve">Article dans une revue</w:t></w:r></w:p><w:p><w:pPr/><w:hyperlink r:id="rId49" w:history="1"><w:r><w:rPr><w:color w:val="#410a8c"/><w:u w:val="single"/></w:rPr><w:t xml:space="preserve">hal-04401549v1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Cultura política y conmemoración patriótica: el primer centenario de la Independencia de Chile (1910)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de estudios históricos Jerónimo Zurita. Pensar la Historia. Celebrar el pasado, Zaragoza</w:t></w:r><w:r><w:rPr/><w:t xml:space="preserve">, 2012, 86, pp.71-98</w:t></w:r></w:p><w:p><w:pPr/><w:r><w:rPr/><w:t xml:space="preserve">Article dans une revue</w:t></w:r></w:p><w:p><w:pPr/><w:hyperlink r:id="rId50" w:history="1"><w:r><w:rPr><w:color w:val="#410a8c"/><w:u w:val="single"/></w:rPr><w:t xml:space="preserve">hal-01064824v1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Circulación, sensibilidades y sociabilidades en tiempos de Covid. La Red internacional Connexion(s)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I Congreso Internacional Intimidades y Fronteras. El poder de las imágenes frente al confinamiento.</w:t></w:r><w:r><w:rPr/><w:t xml:space="preserve">, Facultad de filosofía, Universidad autónoma de Querétaro, Dec 2021, Querétaro, México</w:t></w:r></w:p><w:p><w:pPr/><w:r><w:rPr/><w:t xml:space="preserve">Communication dans un congrès</w:t></w:r></w:p><w:p><w:pPr/><w:hyperlink r:id="rId51" w:history="1"><w:r><w:rPr><w:color w:val="#410a8c"/><w:u w:val="single"/></w:rPr><w:t xml:space="preserve">hal-04383800v1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et conclusions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Journée d’études internationale « L’Amérique latine et les guerres (XIX-XX° siècles) »</w:t></w:r><w:r><w:rPr/><w:t xml:space="preserve">, CRIIA-Paris Nanterre, ALHIM-Paris 8, Instituto de Ciencias Sociales-Benemérita Universidad Autónoma de Puebla (Mexique), Apr 2019, Colegio de México,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hal-04392998v1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Symboles et mémoires en conflit pendant la commémoration du Bicentenaire de l’indépendance du Chili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Mémoires et Histoires du temps présent en Amérique Latine et Espagne</w:t></w:r><w:r><w:rPr/><w:t xml:space="preserve">, IHTP/CNRS-Université Paris 8/EHESS, Apr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hal-02981682v1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Chile en el mundo: circulación de discursos, prácticas, personas, relaciones diplomáticas y redes de sociabilidad (siglos XIX-XXI)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Universidad de Santiago de Chile, Universidad de la Frontera, Université Paris 8-Saint- Denis, Université Lumière-Lyon 2, Université Paris Nanterre</w:t></w:r><w:r><w:rPr/><w:t xml:space="preserve">, Jul 2017, Santiago, Chile</w:t></w:r></w:p><w:p><w:pPr/><w:r><w:rPr/><w:t xml:space="preserve">Communication dans un congrès</w:t></w:r></w:p><w:p><w:pPr/><w:hyperlink r:id="rId56" w:history="1"><w:r><w:rPr><w:color w:val="#410a8c"/><w:u w:val="single"/></w:rPr><w:t xml:space="preserve">hal-02984953v1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Estudio sobre la cuestión de los censos y los cementerios en el Santiago de Chile tardocolonial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XI Colloque International de la ADEH (Asociación de Demografía Histórica</w:t></w:r><w:r><w:rPr/><w:t xml:space="preserve">, Universidad de Cádiz, Jun 2016, Cádiz, España</w:t></w:r></w:p><w:p><w:pPr/><w:r><w:rPr/><w:t xml:space="preserve">Communication dans un congrès</w:t></w:r></w:p><w:p><w:pPr/><w:hyperlink r:id="rId57" w:history="1"><w:r><w:rPr><w:color w:val="#410a8c"/><w:u w:val="single"/></w:rPr><w:t xml:space="preserve">hal-02981926v1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domesticación del agua en el espacio urbano: higienismo, ingeniería sanitaria y transnacionalidad en la construcción de la red de alcantarillado de Santiago de Chile (1880-1910)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XVII Congreso Internacional de AHILA (Asociación de Historiadores Latinoamericanistas Europeos), Simposium « A perícia transnacional no contexto urbano (séculos XVI a XIX) »</w:t></w:r><w:r><w:rPr/><w:t xml:space="preserve">, Instituto de Estudios Latinoamericanos, Berlin, 2014, Berlin, Alemania</w:t></w:r></w:p><w:p><w:pPr/><w:r><w:rPr/><w:t xml:space="preserve">Communication dans un congrès</w:t></w:r></w:p><w:p><w:pPr/><w:hyperlink r:id="rId58" w:history="1"><w:r><w:rPr><w:color w:val="#410a8c"/><w:u w:val="single"/></w:rPr><w:t xml:space="preserve">hal-02981939v1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les droites en Amérique Latine au XXe siècle/Pensar las derechas en América Latina en el siglo XX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Université Paris 3-Sorbonne Nouvelle, Université Paris 8, Universidad Nacional de General Sarmiento (Argentina)</w:t></w:r><w:r><w:rPr/><w:t xml:space="preserve">, Jan 2014,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hal-02984961v1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 nacimiento de la cultura política de la nación en el Río de la Plata y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Feb 2011, Francia</w:t></w:r></w:p><w:p><w:pPr/><w:r><w:rPr/><w:t xml:space="preserve">Communication dans un congrès</w:t></w:r></w:p><w:p><w:pPr/><w:hyperlink r:id="rId60" w:history="1"><w:r><w:rPr><w:color w:val="#410a8c"/><w:u w:val="single"/></w:rPr><w:t xml:space="preserve">hal-01064976v1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Crisis y agonía del Chile decimonónico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IHEAL (Institut d'Hautes Etudes d'Amérique Latine), IHEAL, Université Paris 8</w:t></w:r><w:r><w:rPr/><w:t xml:space="preserve">, Apr 2011, Francia</w:t></w:r></w:p><w:p><w:pPr/><w:r><w:rPr/><w:t xml:space="preserve">Communication dans un congrès</w:t></w:r></w:p><w:p><w:pPr/><w:hyperlink r:id="rId61" w:history="1"><w:r><w:rPr><w:color w:val="#410a8c"/><w:u w:val="single"/></w:rPr><w:t xml:space="preserve">hal-01064966v1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fiesta en periodo de crisis: la conmemoración del primer centenario de la independencia de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Jan 2010, Francia</w:t></w:r></w:p><w:p><w:pPr/><w:r><w:rPr/><w:t xml:space="preserve">Communication dans un congrès</w:t></w:r></w:p><w:p><w:pPr/><w:hyperlink r:id="rId62" w:history="1"><w:r><w:rPr><w:color w:val="#410a8c"/><w:u w:val="single"/></w:rPr><w:t xml:space="preserve">hal-01064981v1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¿De qué nación estamos hablando? Constitución, Cortes e independencia americana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"Politique, cultures, société dans l'Espagne contemporaine (III): histoire, pratiques, représentation", Equipe ERESCEC, Université Paris 8</w:t></w:r><w:r><w:rPr/><w:t xml:space="preserve">, Jan 2009, Francia</w:t></w:r></w:p><w:p><w:pPr/><w:r><w:rPr/><w:t xml:space="preserve">Communication dans un congrès</w:t></w:r></w:p><w:p><w:pPr/><w:hyperlink r:id="rId63" w:history="1"><w:r><w:rPr><w:color w:val="#410a8c"/><w:u w:val="single"/></w:rPr><w:t xml:space="preserve">hal-01064985v1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Orillas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hyperlink r:id="rId65" w:history="1"><w:r><w:rPr><w:color w:val="#410a8c"/><w:u w:val="single"/></w:rPr><w:t xml:space="preserve">Editorial Universidad Nacional del Litoral; Editorial Universidad Nacional de Entre Ríos</w:t></w:r></w:hyperlink><w:r><w:rPr/><w:t xml:space="preserve">, 2023, El país del sauce, Sergio Delgado, 9789506985370</w:t></w:r></w:p><w:p><w:pPr/><w:r><w:rPr/><w:t xml:space="preserve">Ouvrages</w:t></w:r></w:p><w:p><w:pPr/><w:hyperlink r:id="rId64" w:history="1"><w:r><w:rPr><w:color w:val="#410a8c"/><w:u w:val="single"/></w:rPr><w:t xml:space="preserve">hal-04330321v1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Santiago de Chile, una capital en el mundo. Proyecto y construcción de la red de alcantarillado y distribución de agua potable (1870-1910)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RIL, 2022, 978-956-01-1461-7</w:t></w:r></w:p><w:p><w:pPr/><w:r><w:rPr/><w:t xml:space="preserve">Ouvrages</w:t></w:r></w:p><w:p><w:pPr/><w:hyperlink r:id="rId66" w:history="1"><w:r><w:rPr><w:color w:val="#410a8c"/><w:u w:val="single"/></w:rPr><w:t xml:space="preserve">hal-04762910v1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Littérature, nation et identité en Europe et en Amérique (XIXe/XXe siècles)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68" w:history="1"><w:r><w:rPr><w:color w:val="#410a8c"/><w:u w:val="single"/></w:rPr><w:t xml:space="preserve">Xavier Tabet</w:t></w:r></w:hyperlink></w:p><w:p><w:pPr/><w:r><w:rPr/><w:t xml:space="preserve">L’Harmattan, 2013, Histoire, textes, sociétés, 978-2-343-00952-0</w:t></w:r></w:p><w:p><w:pPr/><w:r><w:rPr/><w:t xml:space="preserve">Ouvrages</w:t></w:r></w:p><w:p><w:pPr/><w:hyperlink r:id="rId67" w:history="1"><w:r><w:rPr><w:color w:val="#410a8c"/><w:u w:val="single"/></w:rPr><w:t xml:space="preserve">hal-02965541v1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 Pandora. Nationalité(s), n°11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Département d'études hispaniques et hispano-américaines, 2012</w:t></w:r></w:p><w:p><w:pPr/><w:r><w:rPr/><w:t xml:space="preserve">Ouvrages</w:t></w:r></w:p><w:p><w:pPr/><w:hyperlink r:id="rId69" w:history="1"><w:r><w:rPr><w:color w:val="#410a8c"/><w:u w:val="single"/></w:rPr><w:t xml:space="preserve">hal-01065774v1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Construction de l'Etat-nation et résistances au Chili : de l'indépendance au Front populaire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GRECUN, Nanterre, Université de Paris Ouest Nanterre La Défense, 2011</w:t></w:r></w:p><w:p><w:pPr/><w:r><w:rPr/><w:t xml:space="preserve">Ouvrages</w:t></w:r></w:p><w:p><w:pPr/><w:hyperlink r:id="rId70" w:history="1"><w:r><w:rPr><w:color w:val="#410a8c"/><w:u w:val="single"/></w:rPr><w:t xml:space="preserve">hal-01065814v1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 nacimiento de la cultura política de la nación en el Río de la Plata y Chile (1808-1818)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Institución Fernando El Católico, Zaragoza, pp.336, 2011</w:t></w:r></w:p><w:p><w:pPr/><w:r><w:rPr/><w:t xml:space="preserve">Ouvrages</w:t></w:r></w:p><w:p><w:pPr/><w:hyperlink r:id="rId71" w:history="1"><w:r><w:rPr><w:color w:val="#410a8c"/><w:u w:val="single"/></w:rPr><w:t xml:space="preserve">hal-01066035v1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de l'Etat-nation et résistances au Chili de l'indépendance au Front populaire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/><w:t xml:space="preserve">Publications du GRECUN n°4, 2011</w:t></w:r></w:p><w:p><w:pPr/><w:r><w:rPr/><w:t xml:space="preserve">Ouvrages</w:t></w:r></w:p><w:p><w:pPr/><w:hyperlink r:id="rId72" w:history="1"><w:r><w:rPr><w:color w:val="#410a8c"/><w:u w:val="single"/></w:rPr><w:t xml:space="preserve">hal-04401540v1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Cahiers ALHIM n°19 : &amp;quot;Regards sur deux siècles d'indépendance : significations du Bicentenaire en Amérique latine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3" w:history="1"><w:r><w:rPr><w:color w:val="#410a8c"/><w:u w:val="single"/></w:rPr><w:t xml:space="preserve">hal-01065816v1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sur deux siècles d'indépendance : significations du Bicentenaire en Amérique latine</w:t></w:r></w:hyperlink></w:p><w:p><w:pPr/><w:hyperlink r:id="rId75" w:history="1"><w:r><w:rPr><w:color w:val="#410a8c"/><w:u w:val="single"/></w:rPr><w:t xml:space="preserve">Nathalie Ludec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4" w:history="1"><w:r><w:rPr><w:color w:val="#410a8c"/><w:u w:val="single"/></w:rPr><w:t xml:space="preserve">hal-01065873v1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Cahiers ALHIM n°15 : Etat-Nation I (19ème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6" w:history="1"><w:r><w:rPr><w:color w:val="#410a8c"/><w:u w:val="single"/></w:rPr><w:t xml:space="preserve">hal-01065839v1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Cahiers ALHIM n°16 : Etat-Nation II (20ème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7" w:history="1"><w:r><w:rPr><w:color w:val="#410a8c"/><w:u w:val="single"/></w:rPr><w:t xml:space="preserve">hal-01065834v1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Rupture(s), Pandora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79" w:history="1"><w:r><w:rPr><w:color w:val="#410a8c"/><w:u w:val="single"/></w:rPr><w:t xml:space="preserve">María Llombart</w:t></w:r></w:hyperlink></w:p><w:p><w:pPr/><w:r><w:rPr/><w:t xml:space="preserve">Département d'espagnol de l'Université Paris 8, 2007</w:t></w:r></w:p><w:p><w:pPr/><w:r><w:rPr/><w:t xml:space="preserve">Ouvrages</w:t></w:r></w:p><w:p><w:pPr/><w:hyperlink r:id="rId78" w:history="1"><w:r><w:rPr><w:color w:val="#410a8c"/><w:u w:val="single"/></w:rPr><w:t xml:space="preserve">hal-01067653v1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Entre la frontera y el horizonte: el río Mapocho en la construcción del paisaje urbano de Santiago de Chile (1792-1892)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"El horizonte fluvial", Sergio Delgado, Alexis Chausovsky (ed.)</w:t></w:r><w:r><w:rPr/><w:t xml:space="preserve">, Paraná, Universidad Nacional de Entre Ríos, UNER, pp.53-82, 2017</w:t></w:r></w:p><w:p><w:pPr/><w:r><w:rPr/><w:t xml:space="preserve">Chapitre d'ouvrage</w:t></w:r></w:p><w:p><w:pPr/><w:hyperlink r:id="rId80" w:history="1"><w:r><w:rPr><w:color w:val="#410a8c"/><w:u w:val="single"/></w:rPr><w:t xml:space="preserve">hal-02972323v1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82" w:history="1"><w:r><w:rPr><w:color w:val="#410a8c"/><w:u w:val="single"/></w:rPr><w:t xml:space="preserve">Michèle Arrué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Pouvoirs, identités, résistances dans les arts visuels chiliens ( XIXe-XXIe siècles)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hal-04401556v1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><w:i w:val="1"/><w:iCs w:val="1"/></w:rPr><w:t xml:space="preserve">Construction de l'Etat-nation et résistances au Chili de l'Indépendance au Front populaire</w:t></w:r><w:r><w:rPr/><w:t xml:space="preserve">, 2011</w:t></w:r></w:p><w:p><w:pPr/><w:r><w:rPr/><w:t xml:space="preserve">Chapitre d'ouvrage</w:t></w:r></w:p><w:p><w:pPr/><w:hyperlink r:id="rId83" w:history="1"><w:r><w:rPr><w:color w:val="#410a8c"/><w:u w:val="single"/></w:rPr><w:t xml:space="preserve">hal-04401544v1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1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5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C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9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A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7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7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8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9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B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5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4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3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D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7A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3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3B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80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15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1F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7A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14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D6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42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14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78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E30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608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FA7FA1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rique.fernandez-domingo@univ-paris8.fr" TargetMode="External"/><Relationship Id="rId8" Type="http://schemas.openxmlformats.org/officeDocument/2006/relationships/hyperlink" Target="mailto:enrique.fernandez@yahoo.fr" TargetMode="External"/><Relationship Id="rId9" Type="http://schemas.openxmlformats.org/officeDocument/2006/relationships/hyperlink" Target="https://www.ihtp.cnrs.fr/seminaires/memoire-et-histoire-en-amerique-latine-espagne-portugal-du-contemporain-au-temps-present/" TargetMode="External"/><Relationship Id="rId10" Type="http://schemas.openxmlformats.org/officeDocument/2006/relationships/hyperlink" Target="https://criia.parisnanterre.fr/navigation/manifestations/seminaire-interuniversitaire-alea-amerique-latine-et-espaces-atlantiques-2022-2023" TargetMode="External"/><Relationship Id="rId11" Type="http://schemas.openxmlformats.org/officeDocument/2006/relationships/hyperlink" Target="https://connexions-ameriques-europe.huma-num.fr/" TargetMode="External"/><Relationship Id="rId12" Type="http://schemas.openxmlformats.org/officeDocument/2006/relationships/hyperlink" Target="https://etudes-romanes.univ-paris8.fr/" TargetMode="External"/><Relationship Id="rId13" Type="http://schemas.openxmlformats.org/officeDocument/2006/relationships/hyperlink" Target="https://journals.openedition.org/alhim/7318" TargetMode="External"/><Relationship Id="rId14" Type="http://schemas.openxmlformats.org/officeDocument/2006/relationships/hyperlink" Target="https://journals.openedition.org/lirico/4009" TargetMode="External"/><Relationship Id="rId15" Type="http://schemas.openxmlformats.org/officeDocument/2006/relationships/hyperlink" Target="https://www.cairn.info/revue-guerres-mondiales-et-conflits-contemporains.htm" TargetMode="External"/><Relationship Id="rId16" Type="http://schemas.openxmlformats.org/officeDocument/2006/relationships/hyperlink" Target="http://www.revistas.usach.cl/ojs/index.php/historiasocial/issue/current" TargetMode="External"/><Relationship Id="rId17" Type="http://schemas.openxmlformats.org/officeDocument/2006/relationships/hyperlink" Target="https://alhim.revues.org/5176" TargetMode="External"/><Relationship Id="rId18" Type="http://schemas.openxmlformats.org/officeDocument/2006/relationships/hyperlink" Target="https://alhim.revues.org/4999" TargetMode="External"/><Relationship Id="rId19" Type="http://schemas.openxmlformats.org/officeDocument/2006/relationships/hyperlink" Target="http://www.eduner.uner.edu.ar/libro/151/el-horizonte-fluvial/" TargetMode="External"/><Relationship Id="rId20" Type="http://schemas.openxmlformats.org/officeDocument/2006/relationships/hyperlink" Target="http://puz.unizar.es/detalle/1730/Pol%EDticas+del+pasado+y+narrativas+de+la+naci%F3n.+Representaciones+de+la+Historia+en+la+Espa%F1a+contempor%E1nea.-0.html" TargetMode="External"/><Relationship Id="rId21" Type="http://schemas.openxmlformats.org/officeDocument/2006/relationships/hyperlink" Target="http://ifc.dpz.es/publicaciones/ver/id/3451" TargetMode="External"/><Relationship Id="rId22" Type="http://schemas.openxmlformats.org/officeDocument/2006/relationships/hyperlink" Target="http://libros.colmex.mx/index.php/novedades-editoriales/item/1910-mexico-entre-dos-epocas" TargetMode="External"/><Relationship Id="rId23" Type="http://schemas.openxmlformats.org/officeDocument/2006/relationships/hyperlink" Target="http://www.editions-harmattan.fr/index.asp?navig=catalogue&amp;obj=livre&amp;no=41560" TargetMode="External"/><Relationship Id="rId24" Type="http://schemas.openxmlformats.org/officeDocument/2006/relationships/hyperlink" Target="http://journals.openedition.org/alhim/9152" TargetMode="External"/><Relationship Id="rId25" Type="http://schemas.openxmlformats.org/officeDocument/2006/relationships/hyperlink" Target="https://journals.openedition.org/agedor/4917#quotation" TargetMode="External"/><Relationship Id="rId26" Type="http://schemas.openxmlformats.org/officeDocument/2006/relationships/hyperlink" Target="https://etudes-romanes.univ-paris8.fr/IMG/pdf/pandora15_interactif.pdf" TargetMode="External"/><Relationship Id="rId27" Type="http://schemas.openxmlformats.org/officeDocument/2006/relationships/hyperlink" Target="https://journals.openedition.org/alhim/7765" TargetMode="External"/><Relationship Id="rId28" Type="http://schemas.openxmlformats.org/officeDocument/2006/relationships/hyperlink" Target="https://journals.openedition.org/lirico/6064" TargetMode="External"/><Relationship Id="rId29" Type="http://schemas.openxmlformats.org/officeDocument/2006/relationships/hyperlink" Target="http://www.revistas.usach.cl/ojs/index.php/historiasocial/article/viewFile/3304/26002639#" TargetMode="External"/><Relationship Id="rId30" Type="http://schemas.openxmlformats.org/officeDocument/2006/relationships/hyperlink" Target="http://bibliotecadigital.academia.cl/handle/123456789/4025" TargetMode="External"/><Relationship Id="rId31" Type="http://schemas.openxmlformats.org/officeDocument/2006/relationships/hyperlink" Target="http://www.cairn.info/load_pdf.php?ID_ARTICLE=GMCC_264_0091" TargetMode="External"/><Relationship Id="rId32" Type="http://schemas.openxmlformats.org/officeDocument/2006/relationships/hyperlink" Target="http://edocs.fu-berlin.de/docs/receive/FUDOCS_document_000000024129?lang=en" TargetMode="External"/><Relationship Id="rId33" Type="http://schemas.openxmlformats.org/officeDocument/2006/relationships/hyperlink" Target="http://revistahistoria.uc.cl/estudios/8400/" TargetMode="External"/><Relationship Id="rId34" Type="http://schemas.openxmlformats.org/officeDocument/2006/relationships/hyperlink" Target="https://hal.science/hal-04392684v1" TargetMode="External"/><Relationship Id="rId35" Type="http://schemas.openxmlformats.org/officeDocument/2006/relationships/hyperlink" Target="https://hal.science/search/index/?q=*&amp;authFullName_s=Alvar de La Llosa" TargetMode="External"/><Relationship Id="rId36" Type="http://schemas.openxmlformats.org/officeDocument/2006/relationships/hyperlink" Target="https://hal.science/search/index/?q=*&amp;authFullName_s=Nathalie Jammet-Arias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uan Luis Carrell&#225;n" TargetMode="External"/><Relationship Id="rId39" Type="http://schemas.openxmlformats.org/officeDocument/2006/relationships/hyperlink" Target="https://hal.science/hal-04762915v1" TargetMode="External"/><Relationship Id="rId40" Type="http://schemas.openxmlformats.org/officeDocument/2006/relationships/hyperlink" Target="https://dx.doi.org/10.4000/alhim.12119" TargetMode="External"/><Relationship Id="rId41" Type="http://schemas.openxmlformats.org/officeDocument/2006/relationships/hyperlink" Target="https://hal.science/hal-04763245v1" TargetMode="External"/><Relationship Id="rId42" Type="http://schemas.openxmlformats.org/officeDocument/2006/relationships/hyperlink" Target="https://hal.science/hal-04763255v1" TargetMode="External"/><Relationship Id="rId43" Type="http://schemas.openxmlformats.org/officeDocument/2006/relationships/hyperlink" Target="https://hal.science/hal-04763262v1" TargetMode="External"/><Relationship Id="rId44" Type="http://schemas.openxmlformats.org/officeDocument/2006/relationships/hyperlink" Target="https://hal.u-pec.fr/hal-04334296v1" TargetMode="External"/><Relationship Id="rId45" Type="http://schemas.openxmlformats.org/officeDocument/2006/relationships/hyperlink" Target="https://hal.science/search/index/?q=*&amp;authFullName_s=Sergio Delgado" TargetMode="External"/><Relationship Id="rId46" Type="http://schemas.openxmlformats.org/officeDocument/2006/relationships/hyperlink" Target="https://univ-paris8.hal.science/hal-02961839v1" TargetMode="External"/><Relationship Id="rId47" Type="http://schemas.openxmlformats.org/officeDocument/2006/relationships/hyperlink" Target="https://univ-paris8.hal.science/hal-02959868v1" TargetMode="External"/><Relationship Id="rId48" Type="http://schemas.openxmlformats.org/officeDocument/2006/relationships/hyperlink" Target="https://univ-paris8.hal.science/hal-02962376v1" TargetMode="External"/><Relationship Id="rId49" Type="http://schemas.openxmlformats.org/officeDocument/2006/relationships/hyperlink" Target="https://hal.science/hal-04401549v1" TargetMode="External"/><Relationship Id="rId50" Type="http://schemas.openxmlformats.org/officeDocument/2006/relationships/hyperlink" Target="https://univ-paris8.hal.science/hal-01064824v1" TargetMode="External"/><Relationship Id="rId51" Type="http://schemas.openxmlformats.org/officeDocument/2006/relationships/hyperlink" Target="https://hal.science/hal-04383800v1" TargetMode="External"/><Relationship Id="rId52" Type="http://schemas.openxmlformats.org/officeDocument/2006/relationships/hyperlink" Target="https://hal.science/search/index/?q=*&amp;authFullName_s=Dalila Lehmann Chine" TargetMode="External"/><Relationship Id="rId53" Type="http://schemas.openxmlformats.org/officeDocument/2006/relationships/hyperlink" Target="https://hal.science/search/index/?q=*&amp;authFullName_s=Javier P&#233;rez Siller" TargetMode="External"/><Relationship Id="rId54" Type="http://schemas.openxmlformats.org/officeDocument/2006/relationships/hyperlink" Target="https://hal.science/hal-04392998v1" TargetMode="External"/><Relationship Id="rId55" Type="http://schemas.openxmlformats.org/officeDocument/2006/relationships/hyperlink" Target="https://univ-paris8.hal.science/hal-02981682v1" TargetMode="External"/><Relationship Id="rId56" Type="http://schemas.openxmlformats.org/officeDocument/2006/relationships/hyperlink" Target="https://univ-paris8.hal.science/hal-02984953v1" TargetMode="External"/><Relationship Id="rId57" Type="http://schemas.openxmlformats.org/officeDocument/2006/relationships/hyperlink" Target="https://univ-paris8.hal.science/hal-02981926v1" TargetMode="External"/><Relationship Id="rId58" Type="http://schemas.openxmlformats.org/officeDocument/2006/relationships/hyperlink" Target="https://univ-paris8.hal.science/hal-02981939v1" TargetMode="External"/><Relationship Id="rId59" Type="http://schemas.openxmlformats.org/officeDocument/2006/relationships/hyperlink" Target="https://univ-paris8.hal.science/hal-02984961v1" TargetMode="External"/><Relationship Id="rId60" Type="http://schemas.openxmlformats.org/officeDocument/2006/relationships/hyperlink" Target="https://univ-paris8.hal.science/hal-01064976v1" TargetMode="External"/><Relationship Id="rId61" Type="http://schemas.openxmlformats.org/officeDocument/2006/relationships/hyperlink" Target="https://univ-paris8.hal.science/hal-01064966v1" TargetMode="External"/><Relationship Id="rId62" Type="http://schemas.openxmlformats.org/officeDocument/2006/relationships/hyperlink" Target="https://univ-paris8.hal.science/hal-01064981v1" TargetMode="External"/><Relationship Id="rId63" Type="http://schemas.openxmlformats.org/officeDocument/2006/relationships/hyperlink" Target="https://univ-paris8.hal.science/hal-01064985v1" TargetMode="External"/><Relationship Id="rId64" Type="http://schemas.openxmlformats.org/officeDocument/2006/relationships/hyperlink" Target="https://hal.u-pec.fr/hal-04330321v1" TargetMode="External"/><Relationship Id="rId65" Type="http://schemas.openxmlformats.org/officeDocument/2006/relationships/hyperlink" Target="https://eduner.uner.edu.ar/" TargetMode="External"/><Relationship Id="rId66" Type="http://schemas.openxmlformats.org/officeDocument/2006/relationships/hyperlink" Target="https://hal.science/hal-04762910v1" TargetMode="External"/><Relationship Id="rId67" Type="http://schemas.openxmlformats.org/officeDocument/2006/relationships/hyperlink" Target="https://univ-paris8.hal.science/hal-02965541v1" TargetMode="External"/><Relationship Id="rId68" Type="http://schemas.openxmlformats.org/officeDocument/2006/relationships/hyperlink" Target="https://hal.science/search/index/?q=*&amp;authFullName_s=Xavier Tabet" TargetMode="External"/><Relationship Id="rId69" Type="http://schemas.openxmlformats.org/officeDocument/2006/relationships/hyperlink" Target="https://univ-paris8.hal.science/hal-01065774v1" TargetMode="External"/><Relationship Id="rId70" Type="http://schemas.openxmlformats.org/officeDocument/2006/relationships/hyperlink" Target="https://univ-paris8.hal.science/hal-01065814v1" TargetMode="External"/><Relationship Id="rId71" Type="http://schemas.openxmlformats.org/officeDocument/2006/relationships/hyperlink" Target="https://univ-paris8.hal.science/hal-01066035v1" TargetMode="External"/><Relationship Id="rId72" Type="http://schemas.openxmlformats.org/officeDocument/2006/relationships/hyperlink" Target="https://hal.science/hal-04401540v1" TargetMode="External"/><Relationship Id="rId73" Type="http://schemas.openxmlformats.org/officeDocument/2006/relationships/hyperlink" Target="https://univ-paris8.hal.science/hal-01065816v1" TargetMode="External"/><Relationship Id="rId74" Type="http://schemas.openxmlformats.org/officeDocument/2006/relationships/hyperlink" Target="https://univ-paris8.hal.science/hal-01065873v1" TargetMode="External"/><Relationship Id="rId75" Type="http://schemas.openxmlformats.org/officeDocument/2006/relationships/hyperlink" Target="https://hal.science/search/index/?q=*&amp;authFullName_s=Nathalie Ludec" TargetMode="External"/><Relationship Id="rId76" Type="http://schemas.openxmlformats.org/officeDocument/2006/relationships/hyperlink" Target="https://univ-paris8.hal.science/hal-01065839v1" TargetMode="External"/><Relationship Id="rId77" Type="http://schemas.openxmlformats.org/officeDocument/2006/relationships/hyperlink" Target="https://univ-paris8.hal.science/hal-01065834v1" TargetMode="External"/><Relationship Id="rId78" Type="http://schemas.openxmlformats.org/officeDocument/2006/relationships/hyperlink" Target="https://univ-paris8.hal.science/hal-01067653v1" TargetMode="External"/><Relationship Id="rId79" Type="http://schemas.openxmlformats.org/officeDocument/2006/relationships/hyperlink" Target="https://hal.science/search/index/?q=*&amp;authFullName_s=Mar&#237;a Llombart" TargetMode="External"/><Relationship Id="rId80" Type="http://schemas.openxmlformats.org/officeDocument/2006/relationships/hyperlink" Target="https://univ-paris8.hal.science/hal-02972323v1" TargetMode="External"/><Relationship Id="rId81" Type="http://schemas.openxmlformats.org/officeDocument/2006/relationships/hyperlink" Target="https://hal.science/hal-04401556v1" TargetMode="External"/><Relationship Id="rId82" Type="http://schemas.openxmlformats.org/officeDocument/2006/relationships/hyperlink" Target="https://hal.science/search/index/?q=*&amp;authFullName_s=Mich&#232;le Arru&#233;" TargetMode="External"/><Relationship Id="rId83" Type="http://schemas.openxmlformats.org/officeDocument/2006/relationships/hyperlink" Target="https://hal.science/hal-0440154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FERNANDEZ-DOMINGO</dc:title>
  <dc:description>CV</dc:description>
  <dc:subject/>
  <cp:keywords/>
  <cp:category/>
  <cp:lastModifiedBy/>
  <dcterms:created xsi:type="dcterms:W3CDTF">2026-03-17T14:56:21+01:00</dcterms:created>
  <dcterms:modified xsi:type="dcterms:W3CDTF">2026-03-17T14:56:21+01:00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