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Enrique Sanchez Albarracin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Interdisciplinaridade: saberes e práticas rumo à inovação educativa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Enrique Sanchez Albarracin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Sani de Carvalho Rutz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 Cristina Schirlo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Interciencia</w:t>
            </w:r>
            <w:r>
              <w:rPr/>
              <w:t xml:space="preserve">, 2015, 40 (1), pp.63-67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hal-01113211v1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l'unique et les multiples : la crise des savoirs dans les mondes ibériques et latino-américains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Enrique Sanchez Albarracin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Líneas : Revue Interdisciplinaire d'Études Hispaniques</w:t>
            </w:r>
            <w:r>
              <w:rPr/>
              <w:t xml:space="preserve">, 2014, 1 (4), http://revues.univ-pau.fr/lineas/1279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hal-01057800v1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l'émancipation politique à l'émancipation culturelle : le rôle de la diplomatie latino-américaine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Enrique Sanchez Albarracin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Amérique Latine : Histoire et Mémoire. Les cahiers ALHIM</w:t>
            </w:r>
            <w:r>
              <w:rPr/>
              <w:t xml:space="preserve">, 2010,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halshs-01245655v1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diversidade cultural nas representaçoes matematicas. Estudo de caso em una populaçao de alunos engenheiros franceses e latino-americanos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Enrique Sanchez Albarracin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Dujet-Sayyed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Pangaud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Ensino de Ciência e Tecnologia (RBECT)</w:t>
            </w:r>
            <w:r>
              <w:rPr/>
              <w:t xml:space="preserve">, 2009, 2/3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halshs-01246513v1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Abordagem interdisciplinar e intercultural na formação d@ pesquisador(a)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Enrique Sanchez Albarracin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Seminário do programa de Pós-Graduação em Educação</w:t>
            </w:r>
            <w:r>
              <w:rPr/>
              <w:t xml:space="preserve">, Aug 2014, Fortaleza, Brazil. http://www.facedpos.ufc.br/2014/?pag=faced2014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hal-01058042v1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générique d'Anne-Françoise Schmid comme un nouvel horizon pour repenser l'intercompréhension interdisciplinaire des langues et des cultures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Enrique Sanchez Albarracin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philosophie générique au cœur des sciences contemporaines Conférence autour des travaux d'Anne-Françoise Schmid</w:t>
            </w:r>
            <w:r>
              <w:rPr/>
              <w:t xml:space="preserve">, Sep 2014, Paris, France. http://cgs-mines-paristech.fr/tmci/conference-autour-des-travaux-danne-francoise-schmid-le-23-septem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hal-01069106v1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scénarios dans l'intercompréhension en réseau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Enrique Sanchez Albarracin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IC 2014 " Intercompréhension en réseau : scénarios, médiations, évaluations "</w:t>
            </w:r>
            <w:r>
              <w:rPr/>
              <w:t xml:space="preserve">, Jun 2014, Lyon, France. http://ic2014.miriadi.net/programme/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hal-01069110v1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no somos Uganda, entonces ¿quiénes somos? El ser hispánico y sus alteridades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Enrique Sanchez Albarracin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Coloquio internacional UNIZAR/UPPA "La cuestión de la diferencia"</w:t>
            </w:r>
            <w:r>
              <w:rPr/>
              <w:t xml:space="preserve">, Universidad de Zaragoza - Université de Pau et des Pays de l'Adour, Nov 2014, Zaragoza,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hal-01088985v1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Desafíos y herramientas de cooperación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Enrique Sanchez Albarracin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de metodología francesa para la enseñanza de las matemáticas</w:t>
            </w:r>
            <w:r>
              <w:rPr/>
              <w:t xml:space="preserve">, Feb 2013, Bogotá,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hal-01058594v1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Interdisciplinaridade e Inovação Educativa: saberes e práticas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Enrique Sanchez Albarracin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Sani de Carvalho Rutz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 Cristina Schirlo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Interdisciplinaridade e Inovação Educativa: saberes e práticas</w:t>
            </w:r>
            <w:r>
              <w:rPr/>
              <w:t xml:space="preserve">, Oct 2013, Florianópolis, Brazil. http://www.siiepe.ufsc.br/artigos-selecionados/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hal-01057572v1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sur l'interdisicplinarité de l'association et de la revue Natures, Sciences, Sociétés, 2013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Anne-Françoise Schmid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Muriel Mambrini-Doudet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Léo Coutellec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Enrique Sánchez Albarracín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Avner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"Epistémologie générique des "communs" entre interdisciplines et disciplines"</w:t>
            </w:r>
            <w:r>
              <w:rPr/>
              <w:t xml:space="preserve">, Natures Sciences Sociétés, Oct 2013,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halshs-01058460v1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métaphore de Zygmunt Bauman: iconographies de la peur en Amérique latine et traitement du déchet humain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Enrique Sanchez Albarracin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Jean-Felix Fayolle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 Eulaidia de Araujo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l'extrême : pratiques du contemporain dans le monde ibérique et latino-américain</w:t>
            </w:r>
            <w:r>
              <w:rPr/>
              <w:t xml:space="preserve">, May 2012, Paris, France. http://www.crimic.paris-sorbonne.fr/De-l-extreme-pratiques-du,8316.html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hal-01057531v1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EDUCATIVE, INTERCULTURELLE ET INTERDISCIPLINAIRE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Enrique Sanchez Albarracin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EDUCATIVE, INTERCULTURELLE ET INTERDISCIPLINAIRE</w:t>
            </w:r>
            <w:r>
              <w:rPr/>
              <w:t xml:space="preserve">, 2012, Ponta Grossa et Maringá (Brésil) Puebla et Tlaxcala (Mexique), Bogotá (Colombie), Brasil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hal-01057564v1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Cambios y perspectivas en el sistema universitario y la investigación en Francia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Enrique Sanchez Albarracin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Franco-Brésilien-Uruguayen PREFALC " Agriculture et sécurité alimentaire : maitrise biologique des ravageurs des cultures "</w:t>
            </w:r>
            <w:r>
              <w:rPr/>
              <w:t xml:space="preserve">, Sep 2011, Montevideo,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hal-01058040v1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Représentations, idées reçues et didactique : enseigner l'espagnol aux futurs ingéneurs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Enrique Sanchez Albarracin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des langues à l'Université, La Clé des langues</w:t>
            </w:r>
            <w:r>
              <w:rPr/>
              <w:t xml:space="preserve">, ENS LSH / DGESCO,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halshs-01299317v1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Eficácia e convivêncialidade : consideração da diversidade no ensino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Enrique Sanchez Albarracin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Guy Athanaze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Simpósio Nacional de Ensino de Ciência e Tecnologia</w:t>
            </w:r>
            <w:r>
              <w:rPr/>
              <w:t xml:space="preserve">, Oct 2010, Ponta Grossa, Brazil. http://www.utfpr.edu.br/estrutura-universitaria/diretorias-de-gestao/dircom/noticias/noticias/2010/o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hal-01058038v1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Langues, sciences et techniques : les trois cultures de l'ingénieur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Enrique Sanchez Albarracin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37ème congrès de l'UPLGESS 'Enseignement des langues et formation interculturelle : quelles synergies?"</w:t>
            </w:r>
            <w:r>
              <w:rPr/>
              <w:t xml:space="preserve">, INSA de Lyon, Jun 2009, Lyon, France. pp.187-195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halshs-01318407v1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Miroirs et mirages métropolitains : les voyages culturels latino-américains dans le Madrid de la fin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Enrique Sanchez Albarracin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Miroirs et mirages métropolitains : les voyages culturels latino-américains dans le Madrid de la fin du XIXe siècle</w:t>
            </w:r>
            <w:r>
              <w:rPr/>
              <w:t xml:space="preserve">, Feb 2008, Lyon - Bron,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hal-00424022v1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Langues, mathématiques et ingénieurs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Enrique Sanchez Albarracin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M2REAL Les Mathématiques dans la société - Rôle et place dans la formation et la pratique de l'ingénieur</w:t>
            </w:r>
            <w:r>
              <w:rPr/>
              <w:t xml:space="preserve">, Mar 2009, non renseignée,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halshs-01318390v1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Circunstancias y semejanzas : las voces latinoamericanas del cuarto centenario de 1892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Enrique Sanchez Albarracin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Circunstancias y semejanzas : las voces latinoamericanas del cuarto centenario de 1892</w:t>
            </w:r>
            <w:r>
              <w:rPr/>
              <w:t xml:space="preserve">, Mar 2002, México.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hal-00425024v1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Imagenes de España.País, Empresas, Cultura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Enrique Sánchez Albarracín</w:t>
              </w:r>
            </w:hyperlink>
          </w:p>
          <w:p>
            <w:pPr/>
            <w:r>
              <w:rPr/>
              <w:t xml:space="preserve">Matilde Alonso Pérez &amp; Elies Furió Blasco &amp; Enrique Sánchez Albarracín. septem ediciones, pp.202, 2014, 978-84-16053-07-0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halshs-00966934v1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Imágenes de España. País, Empresas, Cultura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Matilde Alonso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Enrique Sanchez Albarracin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Miguel Blanco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Pierre-Paul Grégorio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Septem ediciones, pp.204, 2014, 13: 978-84-16053-07-0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hal-00959360v1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Convoquer les disciplines au banquet des interdisciplines. De l’ « intime collectif » à l’intimité collective comme dimension de l’épistémologie générique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Anne-Françoise Schmid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Muriel Mambrini-Doudet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Léo Coutellec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Enrique Sanchez Albarracin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Avner Perez</w:t>
              </w:r>
            </w:hyperlink>
          </w:p>
          <w:p>
            <w:pPr/>
            <w:r>
              <w:rPr/>
              <w:t xml:space="preserve">Bernard Hubert, Nicole Mathieu. </w:t>
            </w:r>
            <w:r>
              <w:rPr>
                <w:i w:val="1"/>
                <w:iCs w:val="1"/>
              </w:rPr>
              <w:t xml:space="preserve"> Interdisciplinarités entre Natures et Sociétés</w:t>
            </w:r>
            <w:r>
              <w:rPr/>
              <w:t xml:space="preserve">, Peter Lang, pp.143-166, 2016, 978-2-87574-347-3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halshs-01358165v1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Ciencias, técnicas y humanidades: convivencialidad y democracia del saber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Enrique Sanchez Albarracin</w:t>
              </w:r>
            </w:hyperlink>
          </w:p>
          <w:p>
            <w:pPr/>
            <w:r>
              <w:rPr/>
              <w:t xml:space="preserve">Silvia Elisabeth Moraes e Luis Botelho de Albuquerque. </w:t>
            </w:r>
            <w:r>
              <w:rPr>
                <w:i w:val="1"/>
                <w:iCs w:val="1"/>
              </w:rPr>
              <w:t xml:space="preserve">Estudos em currículo e ensino: concepções e práticas</w:t>
            </w:r>
            <w:r>
              <w:rPr/>
              <w:t xml:space="preserve">, Série Educação Geral, Educação Superior e Formação Continuada do Educador, </w:t>
            </w:r>
            <w:hyperlink r:id="rId50" w:history="1">
              <w:r>
                <w:rPr>
                  <w:color w:val="#410a8c"/>
                  <w:u w:val="single"/>
                </w:rPr>
                <w:t xml:space="preserve">Editora Mercado de Letras</w:t>
              </w:r>
            </w:hyperlink>
            <w:r>
              <w:rPr/>
              <w:t xml:space="preserve">, pp.271-304, 2014, Estudos em currículo e ensino: concepções e práticas, 978-85-7591-336-9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halshs-01097133v1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pluralité des mondes : à l’antenne, l’extension universitaire au Brésil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Henrique Sérgio Beltrão De Castro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Enrique Sanchez Albarracin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hal-01191463v1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Journée d’études du groupe de travail LANGUES de la commission FORMATION de la CGE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Enrique Sanchez Albarracin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Sandra Garbarino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halshs-01097138v1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L'autre, c'est moi : la quête identitaire des Latino-américains transplantés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Enrique Sanchez Albarracin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hal-00758658v1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socioculturels dans les représentations mathématiques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Enrique Sanchez Albarracin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Dujet Christiane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Pangaud Chantal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hal-00424373v1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CONVERGENCE HISPANO-AMERICANISTE DE 1892 Les rencontres du IVe Centenaire de la découverte de l'Amérique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Enrique Sanchez Albarracin</w:t>
              </w:r>
            </w:hyperlink>
          </w:p>
          <w:p>
            <w:pPr/>
            <w:r>
              <w:rPr/>
              <w:t xml:space="preserve">Sciences de l'Homme et Société. Université Paris III Sorbonne Nouvelle, 2006. Français.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tel-00177147v1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113211v1" TargetMode="External"/><Relationship Id="rId8" Type="http://schemas.openxmlformats.org/officeDocument/2006/relationships/hyperlink" Target="https://hal.science/search/index/?q=*&amp;authFullName_s=Enrique Sanchez Albarracin" TargetMode="External"/><Relationship Id="rId9" Type="http://schemas.openxmlformats.org/officeDocument/2006/relationships/hyperlink" Target="https://hal.science/search/index/?q=*&amp;authFullName_s=Sani de Carvalho Rutz da Silva" TargetMode="External"/><Relationship Id="rId10" Type="http://schemas.openxmlformats.org/officeDocument/2006/relationships/hyperlink" Target="https://hal.science/search/index/?q=*&amp;authFullName_s=Ana Cristina Schirlo" TargetMode="External"/><Relationship Id="rId11" Type="http://schemas.openxmlformats.org/officeDocument/2006/relationships/hyperlink" Target="https://hal.science/hal-01057800v1" TargetMode="External"/><Relationship Id="rId12" Type="http://schemas.openxmlformats.org/officeDocument/2006/relationships/hyperlink" Target="https://shs.hal.science/halshs-01245655v1" TargetMode="External"/><Relationship Id="rId13" Type="http://schemas.openxmlformats.org/officeDocument/2006/relationships/hyperlink" Target="https://shs.hal.science/halshs-01246513v1" TargetMode="External"/><Relationship Id="rId14" Type="http://schemas.openxmlformats.org/officeDocument/2006/relationships/hyperlink" Target="https://hal.science/search/index/?q=*&amp;authFullName_s=C. Dujet-Sayyed" TargetMode="External"/><Relationship Id="rId15" Type="http://schemas.openxmlformats.org/officeDocument/2006/relationships/hyperlink" Target="https://hal.science/search/index/?q=*&amp;authFullName_s=C. Pangaud" TargetMode="External"/><Relationship Id="rId16" Type="http://schemas.openxmlformats.org/officeDocument/2006/relationships/hyperlink" Target="https://hal.science/hal-01058042v1" TargetMode="External"/><Relationship Id="rId17" Type="http://schemas.openxmlformats.org/officeDocument/2006/relationships/hyperlink" Target="https://hal.science/hal-01069106v1" TargetMode="External"/><Relationship Id="rId18" Type="http://schemas.openxmlformats.org/officeDocument/2006/relationships/hyperlink" Target="https://hal.science/hal-01069110v1" TargetMode="External"/><Relationship Id="rId19" Type="http://schemas.openxmlformats.org/officeDocument/2006/relationships/hyperlink" Target="https://hal.science/hal-01088985v1" TargetMode="External"/><Relationship Id="rId20" Type="http://schemas.openxmlformats.org/officeDocument/2006/relationships/hyperlink" Target="https://hal.science/search/index/?q=*&amp;authFullName_s=S&#233;bastien Lef&#232;vre" TargetMode="External"/><Relationship Id="rId21" Type="http://schemas.openxmlformats.org/officeDocument/2006/relationships/hyperlink" Target="https://hal.science/hal-01058594v1" TargetMode="External"/><Relationship Id="rId22" Type="http://schemas.openxmlformats.org/officeDocument/2006/relationships/hyperlink" Target="https://hal.science/hal-01057572v1" TargetMode="External"/><Relationship Id="rId23" Type="http://schemas.openxmlformats.org/officeDocument/2006/relationships/hyperlink" Target="https://shs.hal.science/halshs-01058460v1" TargetMode="External"/><Relationship Id="rId24" Type="http://schemas.openxmlformats.org/officeDocument/2006/relationships/hyperlink" Target="https://hal.science/search/index/?q=*&amp;authFullName_s=Anne-Fran&#231;oise Schmid" TargetMode="External"/><Relationship Id="rId25" Type="http://schemas.openxmlformats.org/officeDocument/2006/relationships/hyperlink" Target="https://hal.science/search/index/?q=*&amp;authFullName_s=Muriel Mambrini-Doudet" TargetMode="External"/><Relationship Id="rId26" Type="http://schemas.openxmlformats.org/officeDocument/2006/relationships/hyperlink" Target="https://hal.science/search/index/?q=*&amp;authFullName_s=L&#233;o Coutellec" TargetMode="External"/><Relationship Id="rId27" Type="http://schemas.openxmlformats.org/officeDocument/2006/relationships/hyperlink" Target="https://hal.science/search/index/?q=*&amp;authFullName_s=Enrique S&#225;nchez Albarrac&#237;n" TargetMode="External"/><Relationship Id="rId28" Type="http://schemas.openxmlformats.org/officeDocument/2006/relationships/hyperlink" Target="https://hal.science/search/index/?q=*&amp;authFullName_s=Avner Perez" TargetMode="External"/><Relationship Id="rId29" Type="http://schemas.openxmlformats.org/officeDocument/2006/relationships/hyperlink" Target="https://hal.science/hal-01057531v1" TargetMode="External"/><Relationship Id="rId30" Type="http://schemas.openxmlformats.org/officeDocument/2006/relationships/hyperlink" Target="https://hal.science/search/index/?q=*&amp;authFullName_s=Jean-Felix Fayolle" TargetMode="External"/><Relationship Id="rId31" Type="http://schemas.openxmlformats.org/officeDocument/2006/relationships/hyperlink" Target="https://hal.science/search/index/?q=*&amp;authFullName_s=Maria Eulaidia de Araujo Vieira" TargetMode="External"/><Relationship Id="rId32" Type="http://schemas.openxmlformats.org/officeDocument/2006/relationships/hyperlink" Target="https://hal.science/hal-01057564v1" TargetMode="External"/><Relationship Id="rId33" Type="http://schemas.openxmlformats.org/officeDocument/2006/relationships/hyperlink" Target="https://hal.science/hal-01058040v1" TargetMode="External"/><Relationship Id="rId34" Type="http://schemas.openxmlformats.org/officeDocument/2006/relationships/hyperlink" Target="https://shs.hal.science/halshs-01299317v1" TargetMode="External"/><Relationship Id="rId35" Type="http://schemas.openxmlformats.org/officeDocument/2006/relationships/hyperlink" Target="https://hal.science/hal-01058038v1" TargetMode="External"/><Relationship Id="rId36" Type="http://schemas.openxmlformats.org/officeDocument/2006/relationships/hyperlink" Target="https://hal.science/search/index/?q=*&amp;authFullName_s=Guy Athanaze" TargetMode="External"/><Relationship Id="rId37" Type="http://schemas.openxmlformats.org/officeDocument/2006/relationships/hyperlink" Target="https://shs.hal.science/halshs-01318407v1" TargetMode="External"/><Relationship Id="rId38" Type="http://schemas.openxmlformats.org/officeDocument/2006/relationships/hyperlink" Target="https://hal.science/hal-00424022v1" TargetMode="External"/><Relationship Id="rId39" Type="http://schemas.openxmlformats.org/officeDocument/2006/relationships/hyperlink" Target="https://shs.hal.science/halshs-01318390v1" TargetMode="External"/><Relationship Id="rId40" Type="http://schemas.openxmlformats.org/officeDocument/2006/relationships/hyperlink" Target="https://hal.science/hal-00425024v1" TargetMode="External"/><Relationship Id="rId41" Type="http://schemas.openxmlformats.org/officeDocument/2006/relationships/hyperlink" Target="https://shs.hal.science/halshs-00966934v1" TargetMode="External"/><Relationship Id="rId42" Type="http://schemas.openxmlformats.org/officeDocument/2006/relationships/hyperlink" Target="https://hal.science/search/index/?q=*&amp;authFullName_s=Matilde Alonso P&#233;rez" TargetMode="External"/><Relationship Id="rId43" Type="http://schemas.openxmlformats.org/officeDocument/2006/relationships/hyperlink" Target="https://hal.science/search/index/?q=*&amp;authFullName_s=Elies Furio Blasco" TargetMode="External"/><Relationship Id="rId44" Type="http://schemas.openxmlformats.org/officeDocument/2006/relationships/hyperlink" Target="https://univ-lyon3.hal.science/hal-00959360v1" TargetMode="External"/><Relationship Id="rId45" Type="http://schemas.openxmlformats.org/officeDocument/2006/relationships/hyperlink" Target="https://hal.science/search/index/?q=*&amp;authFullName_s=Matilde Alonso" TargetMode="External"/><Relationship Id="rId46" Type="http://schemas.openxmlformats.org/officeDocument/2006/relationships/hyperlink" Target="https://hal.science/search/index/?q=*&amp;authFullName_s=Miguel Blanco" TargetMode="External"/><Relationship Id="rId47" Type="http://schemas.openxmlformats.org/officeDocument/2006/relationships/hyperlink" Target="https://hal.science/search/index/?q=*&amp;authFullName_s=Pierre-Paul Gr&#233;gorio" TargetMode="External"/><Relationship Id="rId48" Type="http://schemas.openxmlformats.org/officeDocument/2006/relationships/hyperlink" Target="https://shs.hal.science/halshs-01358165v1" TargetMode="External"/><Relationship Id="rId49" Type="http://schemas.openxmlformats.org/officeDocument/2006/relationships/hyperlink" Target="https://shs.hal.science/halshs-01097133v1" TargetMode="External"/><Relationship Id="rId50" Type="http://schemas.openxmlformats.org/officeDocument/2006/relationships/hyperlink" Target="http://www.mercado-de-letras.com.br/livro-mway.php?codid=406" TargetMode="External"/><Relationship Id="rId51" Type="http://schemas.openxmlformats.org/officeDocument/2006/relationships/hyperlink" Target="https://hal.science/hal-01191463v1" TargetMode="External"/><Relationship Id="rId52" Type="http://schemas.openxmlformats.org/officeDocument/2006/relationships/hyperlink" Target="https://hal.science/search/index/?q=*&amp;authFullName_s=Henrique S&#233;rgio Beltr&#227;o De Castro" TargetMode="External"/><Relationship Id="rId53" Type="http://schemas.openxmlformats.org/officeDocument/2006/relationships/hyperlink" Target="https://shs.hal.science/halshs-01097138v1" TargetMode="External"/><Relationship Id="rId54" Type="http://schemas.openxmlformats.org/officeDocument/2006/relationships/hyperlink" Target="https://hal.science/search/index/?q=*&amp;authFullName_s=Sandra Garbarino" TargetMode="External"/><Relationship Id="rId55" Type="http://schemas.openxmlformats.org/officeDocument/2006/relationships/hyperlink" Target="https://hal.science/hal-00758658v1" TargetMode="External"/><Relationship Id="rId56" Type="http://schemas.openxmlformats.org/officeDocument/2006/relationships/hyperlink" Target="https://hal.science/hal-00424373v1" TargetMode="External"/><Relationship Id="rId57" Type="http://schemas.openxmlformats.org/officeDocument/2006/relationships/hyperlink" Target="https://hal.science/search/index/?q=*&amp;authFullName_s=Dujet Christiane" TargetMode="External"/><Relationship Id="rId58" Type="http://schemas.openxmlformats.org/officeDocument/2006/relationships/hyperlink" Target="https://hal.science/search/index/?q=*&amp;authFullName_s=Pangaud Chantal" TargetMode="External"/><Relationship Id="rId59" Type="http://schemas.openxmlformats.org/officeDocument/2006/relationships/hyperlink" Target="https://theses.hal.science/tel-00177147v1" TargetMode="External"/><Relationship Id="rId60" Type="http://schemas.openxmlformats.org/officeDocument/2006/relationships/hyperlink" Target="https://www.theses.fr/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Enrique Sanchez Albarracin</dc:title>
  <dc:description>CV</dc:description>
  <dc:subject/>
  <cp:keywords/>
  <cp:category/>
  <cp:lastModifiedBy/>
  <dcterms:created xsi:type="dcterms:W3CDTF">2026-05-01T08:20:46+02:00</dcterms:created>
  <dcterms:modified xsi:type="dcterms:W3CDTF">2026-05-01T08:20:46+02:00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