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0580204778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GAUTIER LAURENT </w:t></w:r><w:r><w:rPr><w:color w:val="641e6e"/></w:rPr><w:t xml:space="preserve">Associate Professor in Management Sciences, Societal and Territorial Responsibility (Maître de conférences HDR) à l'IAE Paris-Est - Université Gustave Eiffel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eric-gautier</w:t></w:r></w:hyperlink></w:p><w:p><w:pPr><w:numPr><w:ilvl w:val="0"/><w:numId w:val="1"/></w:numPr></w:pPr><w:r><w:rPr/><w:t xml:space="preserve"> ORCID : </w:t></w:r><w:hyperlink r:id="rId9" w:history="1"><w:r><w:rPr><w:color w:val="#410a8c"/><w:u w:val="single"/></w:rPr><w:t xml:space="preserve">0000-0002-1277-3735</w:t></w:r></w:hyperlink></w:p><w:p><w:pPr><w:numPr><w:ilvl w:val="0"/><w:numId w:val="1"/></w:numPr></w:pPr><w:r><w:rPr/><w:t xml:space="preserve"> cv.identifier.google scholar : </w:t></w:r><w:hyperlink r:id="rId10" w:history="1"><w:r><w:rPr><w:color w:val="#410a8c"/><w:u w:val="single"/></w:rPr><w:t xml:space="preserve">https://scholar.google.com/citations?user=jAT53jEAAAAJ&hl=fr</w:t></w:r></w:hyperlink></w:p><w:p><w:pPr><w:spacing w:before="600"/></w:pPr></w:p><w:p><w:pPr><w:pStyle w:val="Heading2"/></w:pPr><w:r><w:rPr><w:color w:val="1e198e"/><w:b w:val="1"/><w:bCs w:val="1"/></w:rPr><w:t xml:space="preserve">Présentation</w:t></w:r></w:p><w:p><w:pPr><w:spacing w:after="100"/></w:pPr></w:p><w:p><w:pPr/><w:r><w:rPr/><w:t xml:space="preserve">Maître de conférences en sciences de gestion, responsabilité sociétale et territoriale, à l'IAE Paris-Est - Université Gustave Eiffel et Habilité à Diriger des Recherches.</w:t></w:r></w:p><w:p><w:pPr/><w:r><w:rPr/><w:t xml:space="preserve">Les recherches menées à l’Institut de Recherche en Gestion portent sur une anthropologie de la Responsabilité Sociale et Environnementale (RSE), la raison d’être, le sens, la singularité identitaire et les territoires.</w:t></w:r></w:p><w:p><w:pPr/><w:r><w:rPr/><w:t xml:space="preserve">Les principaux terrains d’étude incluent la Polynésie française, la Médina de Tunis, le Gabon et le quartier d'affaires Paris La Défense. L’approche ethnographique est privilégiée pour analyser les dynamiques au plus près des acteurs dans leur environnement.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spiritualité : un cadre nouveau pour la créativité</w:t></w:r></w:hyperlink></w:p><w:p><w:pPr/><w:hyperlink r:id="rId12" w:history="1"><w:r><w:rPr><w:color w:val="#410a8c"/><w:u w:val="single"/></w:rPr><w:t xml:space="preserve">Éric Gautier</w:t></w:r></w:hyperlink><w:r><w:rPr/><w:t xml:space="preserve">,</w:t></w:r><w:hyperlink r:id="rId13" w:history="1"><w:r><w:rPr><w:color w:val="#410a8c"/><w:u w:val="single"/></w:rPr><w:t xml:space="preserve">Quentin Lefebvre</w:t></w:r></w:hyperlink><w:r><w:rPr/><w:t xml:space="preserve">,</w:t></w:r><w:hyperlink r:id="rId14" w:history="1"><w:r><w:rPr><w:color w:val="#410a8c"/><w:u w:val="single"/></w:rPr><w:t xml:space="preserve">Voynnet-Fourboul Catherine</w:t></w:r></w:hyperlink></w:p><w:p><w:pPr/><w:r><w:rPr><w:i w:val="1"/><w:iCs w:val="1"/></w:rPr><w:t xml:space="preserve">Revue de Gestion des Ressources Humaines</w:t></w:r><w:r><w:rPr/><w:t xml:space="preserve">, 2026, 139 (1), pp.67-83. </w:t></w:r><w:hyperlink r:id="rId15" w:history="1"><w:r><w:rPr><w:color w:val="#410a8c"/><w:u w:val="single"/></w:rPr><w:t xml:space="preserve">⟨10.54695/grhu.139.0067⟩</w:t></w:r></w:hyperlink></w:p><w:p><w:pPr/><w:r><w:rPr/><w:t xml:space="preserve">Article dans une revue</w:t></w:r></w:p><w:p><w:pPr/><w:hyperlink r:id="rId11" w:history="1"><w:r><w:rPr><w:color w:val="#410a8c"/><w:u w:val="single"/></w:rPr><w:t xml:space="preserve">hal-05577411v1</w:t></w:r></w:hyperlink></w:p></w:tc></w:tr><w:tr><w:trPr/><w:tc><w:tcPr><w:noWrap/></w:tcPr><w:p><w:pPr><w:spacing w:after="200"/></w:pPr><w:hyperlink r:id="rId16" w:history="1"><w:r><w:rPr><w:color w:val="1e198e"/><w:b w:val="1"/><w:bCs w:val="1"/><w:u w:val="single"/></w:rPr><w:t xml:space="preserve">De la RSE à la Responsabilité Territoriale des Entreprises : une exploration anthropologique en Polynésie Française</w:t></w:r></w:hyperlink></w:p><w:p><w:pPr/><w:hyperlink r:id="rId17" w:history="1"><w:r><w:rPr><w:color w:val="#410a8c"/><w:u w:val="single"/></w:rPr><w:t xml:space="preserve">Éric Gautier Laurent</w:t></w:r></w:hyperlink></w:p><w:p><w:pPr/><w:r><w:rPr><w:i w:val="1"/><w:iCs w:val="1"/></w:rPr><w:t xml:space="preserve">Revue de l'Organisation Responsable</w:t></w:r><w:r><w:rPr/><w:t xml:space="preserve">, 2025, Vol. 20 (2), pp.31-51. </w:t></w:r><w:hyperlink r:id="rId18" w:history="1"><w:r><w:rPr><w:color w:val="#410a8c"/><w:u w:val="single"/></w:rPr><w:t xml:space="preserve">⟨10.54695/ror202.0031⟩</w:t></w:r></w:hyperlink></w:p><w:p><w:pPr/><w:r><w:rPr/><w:t xml:space="preserve">Article dans une revue</w:t></w:r></w:p><w:p><w:pPr/><w:hyperlink r:id="rId16" w:history="1"><w:r><w:rPr><w:color w:val="#410a8c"/><w:u w:val="single"/></w:rPr><w:t xml:space="preserve">hal-05214171v1</w:t></w:r></w:hyperlink></w:p></w:tc></w:tr><w:tr><w:trPr/><w:tc><w:tcPr><w:noWrap/></w:tcPr><w:p><w:pPr><w:spacing w:after="200"/></w:pPr><w:hyperlink r:id="rId19" w:history="1"><w:r><w:rPr><w:color w:val="1e198e"/><w:b w:val="1"/><w:bCs w:val="1"/><w:u w:val="single"/></w:rPr><w:t xml:space="preserve">Sens de l’engagement : une étude des valeurs au prisme de quatre générations</w:t></w:r></w:hyperlink></w:p><w:p><w:pPr/><w:hyperlink r:id="rId20" w:history="1"><w:r><w:rPr><w:color w:val="#410a8c"/><w:u w:val="single"/></w:rPr><w:t xml:space="preserve">David Christophe Moriez</w:t></w:r></w:hyperlink><w:r><w:rPr/><w:t xml:space="preserve">,</w:t></w:r><w:hyperlink r:id="rId12" w:history="1"><w:r><w:rPr><w:color w:val="#410a8c"/><w:u w:val="single"/></w:rPr><w:t xml:space="preserve">Éric Gautier</w:t></w:r></w:hyperlink><w:r><w:rPr/><w:t xml:space="preserve">,</w:t></w:r><w:hyperlink r:id="rId21" w:history="1"><w:r><w:rPr><w:color w:val="#410a8c"/><w:u w:val="single"/></w:rPr><w:t xml:space="preserve">Miguel Liottier</w:t></w:r></w:hyperlink></w:p><w:p><w:pPr/><w:r><w:rPr><w:i w:val="1"/><w:iCs w:val="1"/></w:rPr><w:t xml:space="preserve">La Revue des Sciences de Gestion, Direction et Gestion</w:t></w:r><w:r><w:rPr/><w:t xml:space="preserve">, 2024, 6 (325-326), pp.75 à 84. </w:t></w:r><w:hyperlink r:id="rId22" w:history="1"><w:r><w:rPr><w:color w:val="#410a8c"/><w:u w:val="single"/></w:rPr><w:t xml:space="preserve">⟨10.3917/rsg.325.0075⟩</w:t></w:r></w:hyperlink></w:p><w:p><w:pPr/><w:r><w:rPr/><w:t xml:space="preserve">Article dans une revue</w:t></w:r></w:p><w:p><w:pPr/><w:hyperlink r:id="rId19" w:history="1"><w:r><w:rPr><w:color w:val="#410a8c"/><w:u w:val="single"/></w:rPr><w:t xml:space="preserve">hal-04596682v1</w:t></w:r></w:hyperlink></w:p></w:tc></w:tr><w:tr><w:trPr/><w:tc><w:tcPr><w:noWrap/></w:tcPr><w:p><w:pPr><w:spacing w:after="200"/></w:pPr><w:hyperlink r:id="rId23" w:history="1"><w:r><w:rPr><w:color w:val="1e198e"/><w:b w:val="1"/><w:bCs w:val="1"/><w:u w:val="single"/></w:rPr><w:t xml:space="preserve">RSE et culture gabonaise, une perspective de liens constructifs</w:t></w:r></w:hyperlink></w:p><w:p><w:pPr/><w:hyperlink r:id="rId17" w:history="1"><w:r><w:rPr><w:color w:val="#410a8c"/><w:u w:val="single"/></w:rPr><w:t xml:space="preserve">Éric Gautier Laurent</w:t></w:r></w:hyperlink><w:r><w:rPr/><w:t xml:space="preserve">,</w:t></w:r><w:hyperlink r:id="rId24" w:history="1"><w:r><w:rPr><w:color w:val="#410a8c"/><w:u w:val="single"/></w:rPr><w:t xml:space="preserve">Faviola Tapoyo</w:t></w:r></w:hyperlink></w:p><w:p><w:pPr/><w:r><w:rPr><w:i w:val="1"/><w:iCs w:val="1"/></w:rPr><w:t xml:space="preserve">Question(s) de Management</w:t></w:r><w:r><w:rPr/><w:t xml:space="preserve">, 2024, 51, pp55-68. </w:t></w:r><w:hyperlink r:id="rId25" w:history="1"><w:r><w:rPr><w:color w:val="#410a8c"/><w:u w:val="single"/></w:rPr><w:t xml:space="preserve">⟨10.3917/qdm.231.0055⟩</w:t></w:r></w:hyperlink></w:p><w:p><w:pPr/><w:r><w:rPr/><w:t xml:space="preserve">Article dans une revue</w:t></w:r></w:p><w:p><w:pPr/><w:hyperlink r:id="rId23" w:history="1"><w:r><w:rPr><w:color w:val="#410a8c"/><w:u w:val="single"/></w:rPr><w:t xml:space="preserve">hal-04825777v1</w:t></w:r></w:hyperlink></w:p></w:tc></w:tr><w:tr><w:trPr/><w:tc><w:tcPr><w:noWrap/></w:tcPr><w:p><w:pPr><w:spacing w:after="200"/></w:pPr><w:hyperlink r:id="rId26" w:history="1"><w:r><w:rPr><w:color w:val="1e198e"/><w:b w:val="1"/><w:bCs w:val="1"/><w:u w:val="single"/></w:rPr><w:t xml:space="preserve">The consultant as an inclusion agent : an approach from the perspective of singularity</w:t></w:r></w:hyperlink></w:p><w:p><w:pPr/><w:hyperlink r:id="rId17" w:history="1"><w:r><w:rPr><w:color w:val="#410a8c"/><w:u w:val="single"/></w:rPr><w:t xml:space="preserve">Éric Gautier Laurent</w:t></w:r></w:hyperlink><w:r><w:rPr/><w:t xml:space="preserve">,</w:t></w:r><w:hyperlink r:id="rId20" w:history="1"><w:r><w:rPr><w:color w:val="#410a8c"/><w:u w:val="single"/></w:rPr><w:t xml:space="preserve">David Christophe Moriez</w:t></w:r></w:hyperlink><w:r><w:rPr/><w:t xml:space="preserve">,</w:t></w:r><w:hyperlink r:id="rId27" w:history="1"><w:r><w:rPr><w:color w:val="#410a8c"/><w:u w:val="single"/></w:rPr><w:t xml:space="preserve">Catherine Voynnet Fourboul</w:t></w:r></w:hyperlink></w:p><w:p><w:pPr/><w:r><w:rPr><w:i w:val="1"/><w:iCs w:val="1"/></w:rPr><w:t xml:space="preserve">Recherches en sciences de gestion</w:t></w:r><w:r><w:rPr/><w:t xml:space="preserve">, 2023, N° 159 (159), pp.217-243. </w:t></w:r><w:hyperlink r:id="rId28" w:history="1"><w:r><w:rPr><w:color w:val="#410a8c"/><w:u w:val="single"/></w:rPr><w:t xml:space="preserve">⟨10.3917/resg.159.0217⟩</w:t></w:r></w:hyperlink></w:p><w:p><w:pPr/><w:r><w:rPr/><w:t xml:space="preserve">Article dans une revue</w:t></w:r></w:p><w:p><w:pPr/><w:hyperlink r:id="rId26" w:history="1"><w:r><w:rPr><w:color w:val="#410a8c"/><w:u w:val="single"/></w:rPr><w:t xml:space="preserve">hal-04331609v1</w:t></w:r></w:hyperlink></w:p></w:tc></w:tr><w:tr><w:trPr/><w:tc><w:tcPr><w:noWrap/></w:tcPr><w:p><w:pPr><w:spacing w:after="200"/></w:pPr><w:hyperlink r:id="rId29" w:history="1"><w:r><w:rPr><w:color w:val="1e198e"/><w:b w:val="1"/><w:bCs w:val="1"/><w:u w:val="single"/></w:rPr><w:t xml:space="preserve">Clarifying organizational identity: The work of spirituality and the role of the consultant</w:t></w:r></w:hyperlink></w:p><w:p><w:pPr/><w:hyperlink r:id="rId12" w:history="1"><w:r><w:rPr><w:color w:val="#410a8c"/><w:u w:val="single"/></w:rPr><w:t xml:space="preserve">Éric Gautier</w:t></w:r></w:hyperlink><w:r><w:rPr/><w:t xml:space="preserve">,</w:t></w:r><w:hyperlink r:id="rId20" w:history="1"><w:r><w:rPr><w:color w:val="#410a8c"/><w:u w:val="single"/></w:rPr><w:t xml:space="preserve">David Christophe Moriez</w:t></w:r></w:hyperlink><w:r><w:rPr/><w:t xml:space="preserve">,</w:t></w:r><w:hyperlink r:id="rId27" w:history="1"><w:r><w:rPr><w:color w:val="#410a8c"/><w:u w:val="single"/></w:rPr><w:t xml:space="preserve">Catherine Voynnet Fourboul</w:t></w:r></w:hyperlink></w:p><w:p><w:pPr/><w:r><w:rPr><w:i w:val="1"/><w:iCs w:val="1"/></w:rPr><w:t xml:space="preserve">Revue de Gestion des Ressources Humaines</w:t></w:r><w:r><w:rPr/><w:t xml:space="preserve">, 2023, 4 (126), pp.41-54. </w:t></w:r><w:hyperlink r:id="rId30" w:history="1"><w:r><w:rPr><w:color w:val="#410a8c"/><w:u w:val="single"/></w:rPr><w:t xml:space="preserve">⟨10.3917/grhu.126.0041⟩</w:t></w:r></w:hyperlink></w:p><w:p><w:pPr/><w:r><w:rPr/><w:t xml:space="preserve">Article dans une revue</w:t></w:r></w:p><w:p><w:pPr/><w:hyperlink r:id="rId29" w:history="1"><w:r><w:rPr><w:color w:val="#410a8c"/><w:u w:val="single"/></w:rPr><w:t xml:space="preserve">hal-03816612v1</w:t></w:r></w:hyperlink></w:p></w:tc></w:tr><w:tr><w:trPr/><w:tc><w:tcPr><w:noWrap/></w:tcPr><w:p><w:pPr><w:spacing w:after="200"/></w:pPr><w:hyperlink r:id="rId31" w:history="1"><w:r><w:rPr><w:color w:val="1e198e"/><w:b w:val="1"/><w:bCs w:val="1"/><w:u w:val="single"/></w:rPr><w:t xml:space="preserve">Raison d’être des organisations : une formulation émanant de l’identité organisationnelle</w:t></w:r></w:hyperlink></w:p><w:p><w:pPr/><w:hyperlink r:id="rId12" w:history="1"><w:r><w:rPr><w:color w:val="#410a8c"/><w:u w:val="single"/></w:rPr><w:t xml:space="preserve">Éric Gautier</w:t></w:r></w:hyperlink><w:r><w:rPr/><w:t xml:space="preserve">,</w:t></w:r><w:hyperlink r:id="rId20" w:history="1"><w:r><w:rPr><w:color w:val="#410a8c"/><w:u w:val="single"/></w:rPr><w:t xml:space="preserve">David Christophe Moriez</w:t></w:r></w:hyperlink><w:r><w:rPr/><w:t xml:space="preserve">,</w:t></w:r><w:hyperlink r:id="rId32" w:history="1"><w:r><w:rPr><w:color w:val="#410a8c"/><w:u w:val="single"/></w:rPr><w:t xml:space="preserve">Catherine Voynnet-Fourboul</w:t></w:r></w:hyperlink></w:p><w:p><w:pPr/><w:r><w:rPr><w:i w:val="1"/><w:iCs w:val="1"/></w:rPr><w:t xml:space="preserve">Question(s) de Management</w:t></w:r><w:r><w:rPr/><w:t xml:space="preserve">, 2022, 4 (41), pp.107-117. </w:t></w:r><w:hyperlink r:id="rId33" w:history="1"><w:r><w:rPr><w:color w:val="#410a8c"/><w:u w:val="single"/></w:rPr><w:t xml:space="preserve">⟨10.3917/qdm.221.0107⟩</w:t></w:r></w:hyperlink></w:p><w:p><w:pPr/><w:r><w:rPr/><w:t xml:space="preserve">Article dans une revue</w:t></w:r></w:p><w:p><w:pPr/><w:hyperlink r:id="rId31" w:history="1"><w:r><w:rPr><w:color w:val="#410a8c"/><w:u w:val="single"/></w:rPr><w:t xml:space="preserve">hal-03858034v1</w:t></w:r></w:hyperlink></w:p></w:tc></w:tr><w:tr><w:trPr/><w:tc><w:tcPr><w:noWrap/></w:tcPr><w:p><w:pPr><w:spacing w:after="200"/></w:pPr><w:hyperlink r:id="rId34" w:history="1"><w:r><w:rPr><w:color w:val="1e198e"/><w:b w:val="1"/><w:bCs w:val="1"/><w:u w:val="single"/></w:rPr><w:t xml:space="preserve">Singularité et raison d’être</w:t></w:r></w:hyperlink></w:p><w:p><w:pPr/><w:hyperlink r:id="rId12" w:history="1"><w:r><w:rPr><w:color w:val="#410a8c"/><w:u w:val="single"/></w:rPr><w:t xml:space="preserve">Éric Gautier</w:t></w:r></w:hyperlink></w:p><w:p><w:pPr/><w:r><w:rPr><w:i w:val="1"/><w:iCs w:val="1"/></w:rPr><w:t xml:space="preserve">La Revue des marques</w:t></w:r><w:r><w:rPr/><w:t xml:space="preserve">, 2019, 107, pp.62-65</w:t></w:r></w:p><w:p><w:pPr/><w:r><w:rPr/><w:t xml:space="preserve">Article dans une revue</w:t></w:r></w:p><w:p><w:pPr/><w:hyperlink r:id="rId34" w:history="1"><w:r><w:rPr><w:color w:val="#410a8c"/><w:u w:val="single"/></w:rPr><w:t xml:space="preserve">hal-03816625v1</w:t></w:r></w:hyperlink></w:p></w:tc></w:tr><w:tr><w:trPr/><w:tc><w:tcPr><w:noWrap/></w:tcPr><w:p><w:pPr><w:spacing w:after="200"/></w:pPr><w:hyperlink r:id="rId35" w:history="1"><w:r><w:rPr><w:color w:val="1e198e"/><w:b w:val="1"/><w:bCs w:val="1"/><w:u w:val="single"/></w:rPr><w:t xml:space="preserve">“Revealed identity”: an ethnographic approach to singularity</w:t></w:r></w:hyperlink></w:p><w:p><w:pPr/><w:hyperlink r:id="rId12" w:history="1"><w:r><w:rPr><w:color w:val="#410a8c"/><w:u w:val="single"/></w:rPr><w:t xml:space="preserve">Éric Gautier</w:t></w:r></w:hyperlink><w:r><w:rPr/><w:t xml:space="preserve">,</w:t></w:r><w:hyperlink r:id="rId32" w:history="1"><w:r><w:rPr><w:color w:val="#410a8c"/><w:u w:val="single"/></w:rPr><w:t xml:space="preserve">Catherine Voynnet-Fourboul</w:t></w:r></w:hyperlink></w:p><w:p><w:pPr/><w:r><w:rPr><w:i w:val="1"/><w:iCs w:val="1"/></w:rPr><w:t xml:space="preserve">Recherches en sciences de gestion</w:t></w:r><w:r><w:rPr/><w:t xml:space="preserve">, 2019, N° 133 (4), pp.135-159. </w:t></w:r><w:hyperlink r:id="rId36" w:history="1"><w:r><w:rPr><w:color w:val="#410a8c"/><w:u w:val="single"/></w:rPr><w:t xml:space="preserve">⟨10.3917/resg.133.0135⟩</w:t></w:r></w:hyperlink></w:p><w:p><w:pPr/><w:r><w:rPr/><w:t xml:space="preserve">Article dans une revue</w:t></w:r></w:p><w:p><w:pPr/><w:hyperlink r:id="rId35" w:history="1"><w:r><w:rPr><w:color w:val="#410a8c"/><w:u w:val="single"/></w:rPr><w:t xml:space="preserve">hal-03662640v1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Workplace integration as a Catalyst for Individual Well-Being and Collective Effectiveness</w:t></w:r></w:hyperlink></w:p><w:p><w:pPr/><w:hyperlink r:id="rId27" w:history="1"><w:r><w:rPr><w:color w:val="#410a8c"/><w:u w:val="single"/></w:rPr><w:t xml:space="preserve">Catherine Voynnet Fourboul</w:t></w:r></w:hyperlink><w:r><w:rPr/><w:t xml:space="preserve">,</w:t></w:r><w:hyperlink r:id="rId38" w:history="1"><w:r><w:rPr><w:color w:val="#410a8c"/><w:u w:val="single"/></w:rPr><w:t xml:space="preserve">Eric Gautier Laurent</w:t></w:r></w:hyperlink></w:p><w:p><w:pPr/><w:r><w:rPr><w:i w:val="1"/><w:iCs w:val="1"/></w:rPr><w:t xml:space="preserve">Employee Well-being and Sustainable Performance</w:t></w:r><w:r><w:rPr/><w:t xml:space="preserve">, AGRH, Mar 2026, St. Petersburg Florida, United States</w:t></w:r></w:p><w:p><w:pPr/><w:r><w:rPr/><w:t xml:space="preserve">Communication dans un congrès</w:t></w:r></w:p><w:p><w:pPr/><w:hyperlink r:id="rId37" w:history="1"><w:r><w:rPr><w:color w:val="#410a8c"/><w:u w:val="single"/></w:rPr><w:t xml:space="preserve">hal-05578311v1</w:t></w:r></w:hyperlink></w:p></w:tc></w:tr><w:tr><w:trPr/><w:tc><w:tcPr><w:noWrap/></w:tcPr><w:p><w:pPr><w:spacing w:after="200"/></w:pPr><w:hyperlink r:id="rId39" w:history="1"><w:r><w:rPr><w:color w:val="1e198e"/><w:b w:val="1"/><w:bCs w:val="1"/><w:u w:val="single"/></w:rPr><w:t xml:space="preserve">Dignité et enracinement au travail : une lecture de Simone Weil</w:t></w:r></w:hyperlink></w:p><w:p><w:pPr/><w:hyperlink r:id="rId12" w:history="1"><w:r><w:rPr><w:color w:val="#410a8c"/><w:u w:val="single"/></w:rPr><w:t xml:space="preserve">Éric Gautier</w:t></w:r></w:hyperlink></w:p><w:p><w:pPr/><w:r><w:rPr><w:i w:val="1"/><w:iCs w:val="1"/></w:rPr><w:t xml:space="preserve">13 ème Congrès de la SPSG à Lyon</w:t></w:r><w:r><w:rPr/><w:t xml:space="preserve">, May 2026, Lyon, France</w:t></w:r></w:p><w:p><w:pPr/><w:r><w:rPr/><w:t xml:space="preserve">Communication dans un congrès</w:t></w:r></w:p><w:p><w:pPr/><w:hyperlink r:id="rId39" w:history="1"><w:r><w:rPr><w:color w:val="#410a8c"/><w:u w:val="single"/></w:rPr><w:t xml:space="preserve">hal-05577034v1</w:t></w:r></w:hyperlink></w:p></w:tc></w:tr><w:tr><w:trPr/><w:tc><w:tcPr><w:noWrap/></w:tcPr><w:p><w:pPr><w:spacing w:after="200"/></w:pPr><w:hyperlink r:id="rId40" w:history="1"><w:r><w:rPr><w:color w:val="1e198e"/><w:b w:val="1"/><w:bCs w:val="1"/><w:u w:val="single"/></w:rPr><w:t xml:space="preserve">Krishna’s Wisdom for Leadership Decision-Making: Acting with Responsibility and Inner Freedom</w:t></w:r></w:hyperlink></w:p><w:p><w:pPr/><w:hyperlink r:id="rId12" w:history="1"><w:r><w:rPr><w:color w:val="#410a8c"/><w:u w:val="single"/></w:rPr><w:t xml:space="preserve">Éric Gautier</w:t></w:r></w:hyperlink><w:r><w:rPr/><w:t xml:space="preserve">,</w:t></w:r><w:hyperlink r:id="rId41" w:history="1"><w:r><w:rPr><w:color w:val="#410a8c"/><w:u w:val="single"/></w:rPr><w:t xml:space="preserve">Patrick Mathieu</w:t></w:r></w:hyperlink><w:r><w:rPr/><w:t xml:space="preserve">,</w:t></w:r><w:hyperlink r:id="rId42" w:history="1"><w:r><w:rPr><w:color w:val="#410a8c"/><w:u w:val="single"/></w:rPr><w:t xml:space="preserve">Richard Major</w:t></w:r></w:hyperlink><w:r><w:rPr/><w:t xml:space="preserve">,</w:t></w:r><w:hyperlink r:id="rId27" w:history="1"><w:r><w:rPr><w:color w:val="#410a8c"/><w:u w:val="single"/></w:rPr><w:t xml:space="preserve">Catherine Voynnet Fourboul</w:t></w:r></w:hyperlink></w:p><w:p><w:pPr/><w:r><w:rPr><w:i w:val="1"/><w:iCs w:val="1"/></w:rPr><w:t xml:space="preserve">86th Annual Meeting of the Academy of Management</w:t></w:r><w:r><w:rPr/><w:t xml:space="preserve">, Academy of Management, Jul 2026, Philadelphia (PA), United States</w:t></w:r></w:p><w:p><w:pPr/><w:r><w:rPr/><w:t xml:space="preserve">Communication dans un congrès</w:t></w:r></w:p><w:p><w:pPr/><w:hyperlink r:id="rId40" w:history="1"><w:r><w:rPr><w:color w:val="#410a8c"/><w:u w:val="single"/></w:rPr><w:t xml:space="preserve">hal-05592072v1</w:t></w:r></w:hyperlink></w:p></w:tc></w:tr><w:tr><w:trPr/><w:tc><w:tcPr><w:noWrap/></w:tcPr><w:p><w:pPr><w:spacing w:after="200"/></w:pPr><w:hyperlink r:id="rId43" w:history="1"><w:r><w:rPr><w:color w:val="1e198e"/><w:b w:val="1"/><w:bCs w:val="1"/><w:u w:val="single"/></w:rPr><w:t xml:space="preserve">Gandhi's Legacy: Ethical Leadership to Address Indignity</w:t></w:r></w:hyperlink></w:p><w:p><w:pPr/><w:hyperlink r:id="rId12" w:history="1"><w:r><w:rPr><w:color w:val="#410a8c"/><w:u w:val="single"/></w:rPr><w:t xml:space="preserve">Éric Gautier</w:t></w:r></w:hyperlink><w:r><w:rPr/><w:t xml:space="preserve">,</w:t></w:r><w:hyperlink r:id="rId41" w:history="1"><w:r><w:rPr><w:color w:val="#410a8c"/><w:u w:val="single"/></w:rPr><w:t xml:space="preserve">Patrick Mathieu</w:t></w:r></w:hyperlink><w:r><w:rPr/><w:t xml:space="preserve">,</w:t></w:r><w:hyperlink r:id="rId42" w:history="1"><w:r><w:rPr><w:color w:val="#410a8c"/><w:u w:val="single"/></w:rPr><w:t xml:space="preserve">Richard Major</w:t></w:r></w:hyperlink><w:r><w:rPr/><w:t xml:space="preserve">,</w:t></w:r><w:hyperlink r:id="rId27" w:history="1"><w:r><w:rPr><w:color w:val="#410a8c"/><w:u w:val="single"/></w:rPr><w:t xml:space="preserve">Catherine Voynnet Fourboul</w:t></w:r></w:hyperlink></w:p><w:p><w:pPr/><w:r><w:rPr><w:i w:val="1"/><w:iCs w:val="1"/></w:rPr><w:t xml:space="preserve">85e congrès annuel de l'Academy of Management</w:t></w:r><w:r><w:rPr/><w:t xml:space="preserve">, Academy of Management, Jul 2025, Copenaghen, Denmark</w:t></w:r></w:p><w:p><w:pPr/><w:r><w:rPr/><w:t xml:space="preserve">Communication dans un congrès</w:t></w:r></w:p><w:p><w:pPr/><w:hyperlink r:id="rId43" w:history="1"><w:r><w:rPr><w:color w:val="#410a8c"/><w:u w:val="single"/></w:rPr><w:t xml:space="preserve">hal-05214268v1</w:t></w:r></w:hyperlink></w:p></w:tc></w:tr><w:tr><w:trPr/><w:tc><w:tcPr><w:noWrap/></w:tcPr><w:p><w:pPr><w:spacing w:after="200"/></w:pPr><w:hyperlink r:id="rId44" w:history="1"><w:r><w:rPr><w:color w:val="1e198e"/><w:b w:val="1"/><w:bCs w:val="1"/><w:u w:val="single"/></w:rPr><w:t xml:space="preserve">La réflexivité dans les recherches en sciences de gestion et plus généralement dans la pensée managériale en termes de partenariat avec les terrains investigués : quelle histoire ?</w:t></w:r></w:hyperlink></w:p><w:p><w:pPr/><w:hyperlink r:id="rId45" w:history="1"><w:r><w:rPr><w:color w:val="#410a8c"/><w:u w:val="single"/></w:rPr><w:t xml:space="preserve">Cédric Poivret</w:t></w:r></w:hyperlink><w:r><w:rPr/><w:t xml:space="preserve">,</w:t></w:r><w:hyperlink r:id="rId38" w:history="1"><w:r><w:rPr><w:color w:val="#410a8c"/><w:u w:val="single"/></w:rPr><w:t xml:space="preserve">Eric Gautier Laurent</w:t></w:r></w:hyperlink></w:p><w:p><w:pPr/><w:r><w:rPr><w:i w:val="1"/><w:iCs w:val="1"/></w:rPr><w:t xml:space="preserve">XXXième Journées d'Histoire du Management et des organisations 2025</w:t></w:r><w:r><w:rPr/><w:t xml:space="preserve">, Mar 2025, La Rochelle, France</w:t></w:r></w:p><w:p><w:pPr/><w:r><w:rPr/><w:t xml:space="preserve">Communication dans un congrès</w:t></w:r></w:p><w:p><w:pPr/><w:hyperlink r:id="rId44" w:history="1"><w:r><w:rPr><w:color w:val="#410a8c"/><w:u w:val="single"/></w:rPr><w:t xml:space="preserve">hal-04985428v1</w:t></w:r></w:hyperlink></w:p></w:tc></w:tr><w:tr><w:trPr/><w:tc><w:tcPr><w:noWrap/></w:tcPr><w:p><w:pPr><w:spacing w:after="200"/></w:pPr><w:hyperlink r:id="rId46" w:history="1"><w:r><w:rPr><w:color w:val="1e198e"/><w:b w:val="1"/><w:bCs w:val="1"/><w:u w:val="single"/></w:rPr><w:t xml:space="preserve">Gémir n'est pas de mise aux Marquises : vers une responsabilité sociale située</w:t></w:r></w:hyperlink></w:p><w:p><w:pPr/><w:hyperlink r:id="rId12" w:history="1"><w:r><w:rPr><w:color w:val="#410a8c"/><w:u w:val="single"/></w:rPr><w:t xml:space="preserve">Éric Gautier</w:t></w:r></w:hyperlink></w:p><w:p><w:pPr/><w:r><w:rPr><w:i w:val="1"/><w:iCs w:val="1"/></w:rPr><w:t xml:space="preserve">36ième congrès AGRH</w:t></w:r><w:r><w:rPr/><w:t xml:space="preserve">, AGRH, Oct 2025, Deauville, France</w:t></w:r></w:p><w:p><w:pPr/><w:r><w:rPr/><w:t xml:space="preserve">Communication dans un congrès</w:t></w:r></w:p><w:p><w:pPr/><w:hyperlink r:id="rId46" w:history="1"><w:r><w:rPr><w:color w:val="#410a8c"/><w:u w:val="single"/></w:rPr><w:t xml:space="preserve">hal-05214251v1</w:t></w:r></w:hyperlink></w:p></w:tc></w:tr><w:tr><w:trPr/><w:tc><w:tcPr><w:noWrap/></w:tcPr><w:p><w:pPr><w:spacing w:after="200"/></w:pPr><w:hyperlink r:id="rId47" w:history="1"><w:r><w:rPr><w:color w:val="1e198e"/><w:b w:val="1"/><w:bCs w:val="1"/><w:u w:val="single"/></w:rPr><w:t xml:space="preserve">Présence Integral Presence at Work as a means to Spiritually Transform Organizations</w:t></w:r></w:hyperlink></w:p><w:p><w:pPr/><w:hyperlink r:id="rId12" w:history="1"><w:r><w:rPr><w:color w:val="#410a8c"/><w:u w:val="single"/></w:rPr><w:t xml:space="preserve">Éric Gautier</w:t></w:r></w:hyperlink><w:r><w:rPr/><w:t xml:space="preserve">,</w:t></w:r><w:hyperlink r:id="rId41" w:history="1"><w:r><w:rPr><w:color w:val="#410a8c"/><w:u w:val="single"/></w:rPr><w:t xml:space="preserve">Patrick Mathieu</w:t></w:r></w:hyperlink><w:r><w:rPr/><w:t xml:space="preserve">,</w:t></w:r><w:hyperlink r:id="rId42" w:history="1"><w:r><w:rPr><w:color w:val="#410a8c"/><w:u w:val="single"/></w:rPr><w:t xml:space="preserve">Richard Major</w:t></w:r></w:hyperlink><w:r><w:rPr/><w:t xml:space="preserve">,</w:t></w:r><w:hyperlink r:id="rId27" w:history="1"><w:r><w:rPr><w:color w:val="#410a8c"/><w:u w:val="single"/></w:rPr><w:t xml:space="preserve">Catherine Voynnet Fourboul</w:t></w:r></w:hyperlink></w:p><w:p><w:pPr/><w:r><w:rPr><w:i w:val="1"/><w:iCs w:val="1"/></w:rPr><w:t xml:space="preserve">85e congrès annuel de l'Academy of Management</w:t></w:r><w:r><w:rPr/><w:t xml:space="preserve">, Academy of management, Jul 2025, Copenaghe, Denmark</w:t></w:r></w:p><w:p><w:pPr/><w:r><w:rPr/><w:t xml:space="preserve">Communication dans un congrès</w:t></w:r></w:p><w:p><w:pPr/><w:hyperlink r:id="rId47" w:history="1"><w:r><w:rPr><w:color w:val="#410a8c"/><w:u w:val="single"/></w:rPr><w:t xml:space="preserve">hal-05214261v1</w:t></w:r></w:hyperlink></w:p></w:tc></w:tr><w:tr><w:trPr/><w:tc><w:tcPr><w:noWrap/></w:tcPr><w:p><w:pPr><w:spacing w:after="200"/></w:pPr><w:hyperlink r:id="rId48" w:history="1"><w:r><w:rPr><w:color w:val="1e198e"/><w:b w:val="1"/><w:bCs w:val="1"/><w:u w:val="single"/></w:rPr><w:t xml:space="preserve">Changement d’échelle : De l’entreprise au territoire, une responsabilité environnementale partagée</w:t></w:r></w:hyperlink></w:p><w:p><w:pPr/><w:hyperlink r:id="rId12" w:history="1"><w:r><w:rPr><w:color w:val="#410a8c"/><w:u w:val="single"/></w:rPr><w:t xml:space="preserve">Éric Gautier</w:t></w:r></w:hyperlink></w:p><w:p><w:pPr/><w:r><w:rPr><w:i w:val="1"/><w:iCs w:val="1"/></w:rPr><w:t xml:space="preserve">35ème Congrès AGRH</w:t></w:r><w:r><w:rPr/><w:t xml:space="preserve">, AGRH, Oct 2024, Barcelone ( on line), Espagne</w:t></w:r></w:p><w:p><w:pPr/><w:r><w:rPr/><w:t xml:space="preserve">Communication dans un congrès</w:t></w:r></w:p><w:p><w:pPr/><w:hyperlink r:id="rId48" w:history="1"><w:r><w:rPr><w:color w:val="#410a8c"/><w:u w:val="single"/></w:rPr><w:t xml:space="preserve">hal-04825829v1</w:t></w:r></w:hyperlink></w:p></w:tc></w:tr><w:tr><w:trPr/><w:tc><w:tcPr><w:noWrap/></w:tcPr><w:p><w:pPr><w:spacing w:after="200"/></w:pPr><w:hyperlink r:id="rId49" w:history="1"><w:r><w:rPr><w:color w:val="1e198e"/><w:b w:val="1"/><w:bCs w:val="1"/><w:u w:val="single"/></w:rPr><w:t xml:space="preserve">Vers les territoires à mission…</w:t></w:r></w:hyperlink></w:p><w:p><w:pPr/><w:hyperlink r:id="rId12" w:history="1"><w:r><w:rPr><w:color w:val="#410a8c"/><w:u w:val="single"/></w:rPr><w:t xml:space="preserve">Éric Gautier</w:t></w:r></w:hyperlink><w:r><w:rPr/><w:t xml:space="preserve">,</w:t></w:r><w:hyperlink r:id="rId50" w:history="1"><w:r><w:rPr><w:color w:val="#410a8c"/><w:u w:val="single"/></w:rPr><w:t xml:space="preserve">Sandra Latour</w:t></w:r></w:hyperlink><w:r><w:rPr/><w:t xml:space="preserve">,</w:t></w:r><w:hyperlink r:id="rId51" w:history="1"><w:r><w:rPr><w:color w:val="#410a8c"/><w:u w:val="single"/></w:rPr><w:t xml:space="preserve">Meriem Mengi Elayoubi</w:t></w:r></w:hyperlink><w:r><w:rPr/><w:t xml:space="preserve">,</w:t></w:r><w:hyperlink r:id="rId52" w:history="1"><w:r><w:rPr><w:color w:val="#410a8c"/><w:u w:val="single"/></w:rPr><w:t xml:space="preserve">Alain Schnapper</w:t></w:r></w:hyperlink><w:r><w:rPr/><w:t xml:space="preserve">,</w:t></w:r><w:hyperlink r:id="rId27" w:history="1"><w:r><w:rPr><w:color w:val="#410a8c"/><w:u w:val="single"/></w:rPr><w:t xml:space="preserve">Catherine Voynnet Fourboul</w:t></w:r></w:hyperlink></w:p><w:p><w:pPr/><w:r><w:rPr><w:i w:val="1"/><w:iCs w:val="1"/></w:rPr><w:t xml:space="preserve">Sociétés à Mission : Théories et Pratiques</w:t></w:r><w:r><w:rPr/><w:t xml:space="preserve">, emlyon, Jan 2024, Paris, France</w:t></w:r></w:p><w:p><w:pPr/><w:r><w:rPr/><w:t xml:space="preserve">Communication dans un congrès</w:t></w:r></w:p><w:p><w:pPr/><w:hyperlink r:id="rId49" w:history="1"><w:r><w:rPr><w:color w:val="#410a8c"/><w:u w:val="single"/></w:rPr><w:t xml:space="preserve">hal-04562223v1</w:t></w:r></w:hyperlink></w:p></w:tc></w:tr><w:tr><w:trPr/><w:tc><w:tcPr><w:noWrap/></w:tcPr><w:p><w:pPr><w:spacing w:after="200"/></w:pPr><w:hyperlink r:id="rId53" w:history="1"><w:r><w:rPr><w:color w:val="1e198e"/><w:b w:val="1"/><w:bCs w:val="1"/><w:u w:val="single"/></w:rPr><w:t xml:space="preserve">La GRH à l’heure de la sobriété : Une lecture spirituelle</w:t></w:r></w:hyperlink></w:p><w:p><w:pPr/><w:hyperlink r:id="rId12" w:history="1"><w:r><w:rPr><w:color w:val="#410a8c"/><w:u w:val="single"/></w:rPr><w:t xml:space="preserve">Éric Gautier</w:t></w:r></w:hyperlink><w:r><w:rPr/><w:t xml:space="preserve">,</w:t></w:r><w:hyperlink r:id="rId27" w:history="1"><w:r><w:rPr><w:color w:val="#410a8c"/><w:u w:val="single"/></w:rPr><w:t xml:space="preserve">Catherine Voynnet Fourboul</w:t></w:r></w:hyperlink></w:p><w:p><w:pPr/><w:r><w:rPr><w:i w:val="1"/><w:iCs w:val="1"/></w:rPr><w:t xml:space="preserve">35ème Congrès AGRH</w:t></w:r><w:r><w:rPr/><w:t xml:space="preserve">, AGRH, Oct 2024, Barcelone, Espagne</w:t></w:r></w:p><w:p><w:pPr/><w:r><w:rPr/><w:t xml:space="preserve">Communication dans un congrès</w:t></w:r></w:p><w:p><w:pPr/><w:hyperlink r:id="rId53" w:history="1"><w:r><w:rPr><w:color w:val="#410a8c"/><w:u w:val="single"/></w:rPr><w:t xml:space="preserve">hal-04825834v1</w:t></w:r></w:hyperlink></w:p></w:tc></w:tr><w:tr><w:trPr/><w:tc><w:tcPr><w:noWrap/></w:tcPr><w:p><w:pPr><w:spacing w:after="200"/></w:pPr><w:hyperlink r:id="rId54" w:history="1"><w:r><w:rPr><w:color w:val="1e198e"/><w:b w:val="1"/><w:bCs w:val="1"/><w:u w:val="single"/></w:rPr><w:t xml:space="preserve">The Impact of the Mentor’s Values on the Mentee: Fusion Adhesion Rejection</w:t></w:r></w:hyperlink></w:p><w:p><w:pPr/><w:hyperlink r:id="rId55" w:history="1"><w:r><w:rPr><w:color w:val="#410a8c"/><w:u w:val="single"/></w:rPr><w:t xml:space="preserve">Hayoung Park</w:t></w:r></w:hyperlink><w:r><w:rPr/><w:t xml:space="preserve">,</w:t></w:r><w:hyperlink r:id="rId27" w:history="1"><w:r><w:rPr><w:color w:val="#410a8c"/><w:u w:val="single"/></w:rPr><w:t xml:space="preserve">Catherine Voynnet Fourboul</w:t></w:r></w:hyperlink><w:r><w:rPr/><w:t xml:space="preserve">,</w:t></w:r><w:hyperlink r:id="rId38" w:history="1"><w:r><w:rPr><w:color w:val="#410a8c"/><w:u w:val="single"/></w:rPr><w:t xml:space="preserve">Eric Gautier Laurent</w:t></w:r></w:hyperlink></w:p><w:p><w:pPr/><w:r><w:rPr><w:i w:val="1"/><w:iCs w:val="1"/></w:rPr><w:t xml:space="preserve">84e congrès annuel de l'Academy of Management</w:t></w:r><w:r><w:rPr/><w:t xml:space="preserve">, Academy of Management, Aug 2024, Chicago, United States. pp.12371, </w:t></w:r><w:hyperlink r:id="rId56" w:history="1"><w:r><w:rPr><w:color w:val="#410a8c"/><w:u w:val="single"/></w:rPr><w:t xml:space="preserve">⟨10.5465/amproc.2024.12371abstract⟩</w:t></w:r></w:hyperlink></w:p><w:p><w:pPr/><w:r><w:rPr/><w:t xml:space="preserve">Communication dans un congrès</w:t></w:r></w:p><w:p><w:pPr/><w:hyperlink r:id="rId54" w:history="1"><w:r><w:rPr><w:color w:val="#410a8c"/><w:u w:val="single"/></w:rPr><w:t xml:space="preserve">hal-04825838v1</w:t></w:r></w:hyperlink></w:p></w:tc></w:tr><w:tr><w:trPr/><w:tc><w:tcPr><w:noWrap/></w:tcPr><w:p><w:pPr><w:spacing w:after="200"/></w:pPr><w:hyperlink r:id="rId57" w:history="1"><w:r><w:rPr><w:color w:val="1e198e"/><w:b w:val="1"/><w:bCs w:val="1"/><w:u w:val="single"/></w:rPr><w:t xml:space="preserve">Preserving the dignity of the identity of others</w:t></w:r></w:hyperlink></w:p><w:p><w:pPr/><w:hyperlink r:id="rId12" w:history="1"><w:r><w:rPr><w:color w:val="#410a8c"/><w:u w:val="single"/></w:rPr><w:t xml:space="preserve">Éric Gautier</w:t></w:r></w:hyperlink><w:r><w:rPr/><w:t xml:space="preserve">,</w:t></w:r><w:hyperlink r:id="rId41" w:history="1"><w:r><w:rPr><w:color w:val="#410a8c"/><w:u w:val="single"/></w:rPr><w:t xml:space="preserve">Patrick Mathieu</w:t></w:r></w:hyperlink><w:r><w:rPr/><w:t xml:space="preserve">,</w:t></w:r><w:hyperlink r:id="rId42" w:history="1"><w:r><w:rPr><w:color w:val="#410a8c"/><w:u w:val="single"/></w:rPr><w:t xml:space="preserve">Richard Major</w:t></w:r></w:hyperlink><w:r><w:rPr/><w:t xml:space="preserve">,</w:t></w:r><w:hyperlink r:id="rId55" w:history="1"><w:r><w:rPr><w:color w:val="#410a8c"/><w:u w:val="single"/></w:rPr><w:t xml:space="preserve">Hayoung Park</w:t></w:r></w:hyperlink></w:p><w:p><w:pPr/><w:r><w:rPr><w:i w:val="1"/><w:iCs w:val="1"/></w:rPr><w:t xml:space="preserve">84e congrès annuel de l'Academy of Management</w:t></w:r><w:r><w:rPr/><w:t xml:space="preserve">, Academy of Management, Aug 2024, Chicago, United States</w:t></w:r></w:p><w:p><w:pPr/><w:r><w:rPr/><w:t xml:space="preserve">Communication dans un congrès</w:t></w:r></w:p><w:p><w:pPr/><w:hyperlink r:id="rId57" w:history="1"><w:r><w:rPr><w:color w:val="#410a8c"/><w:u w:val="single"/></w:rPr><w:t xml:space="preserve">hal-04825843v1</w:t></w:r></w:hyperlink></w:p></w:tc></w:tr><w:tr><w:trPr/><w:tc><w:tcPr><w:noWrap/></w:tcPr><w:p><w:pPr><w:spacing w:after="200"/></w:pPr><w:hyperlink r:id="rId58" w:history="1"><w:r><w:rPr><w:color w:val="1e198e"/><w:b w:val="1"/><w:bCs w:val="1"/><w:u w:val="single"/></w:rPr><w:t xml:space="preserve">Rse et culture gabonaise, une perspective de liens constructifs</w:t></w:r></w:hyperlink></w:p><w:p><w:pPr/><w:hyperlink r:id="rId17" w:history="1"><w:r><w:rPr><w:color w:val="#410a8c"/><w:u w:val="single"/></w:rPr><w:t xml:space="preserve">Éric Gautier Laurent</w:t></w:r></w:hyperlink><w:r><w:rPr/><w:t xml:space="preserve">,</w:t></w:r><w:hyperlink r:id="rId24" w:history="1"><w:r><w:rPr><w:color w:val="#410a8c"/><w:u w:val="single"/></w:rPr><w:t xml:space="preserve">Faviola Tapoyo</w:t></w:r></w:hyperlink></w:p><w:p><w:pPr/><w:r><w:rPr><w:i w:val="1"/><w:iCs w:val="1"/></w:rPr><w:t xml:space="preserve">34ième congrès de l’AGRH</w:t></w:r><w:r><w:rPr/><w:t xml:space="preserve">, Oct 2023, Ajaccio, France. pp.55-68, </w:t></w:r><w:hyperlink r:id="rId25" w:history="1"><w:r><w:rPr><w:color w:val="#410a8c"/><w:u w:val="single"/></w:rPr><w:t xml:space="preserve">⟨10.3917/qdm.231.0055⟩</w:t></w:r></w:hyperlink></w:p><w:p><w:pPr/><w:r><w:rPr/><w:t xml:space="preserve">Communication dans un congrès</w:t></w:r></w:p><w:p><w:pPr/><w:hyperlink r:id="rId58" w:history="1"><w:r><w:rPr><w:color w:val="#410a8c"/><w:u w:val="single"/></w:rPr><w:t xml:space="preserve">hal-04293134v1</w:t></w:r></w:hyperlink></w:p></w:tc></w:tr><w:tr><w:trPr/><w:tc><w:tcPr><w:noWrap/></w:tcPr><w:p><w:pPr><w:spacing w:after="200"/></w:pPr><w:hyperlink r:id="rId59" w:history="1"><w:r><w:rPr><w:color w:val="1e198e"/><w:b w:val="1"/><w:bCs w:val="1"/><w:u w:val="single"/></w:rPr><w:t xml:space="preserve">De la RSE à la Responsabilité Territoriale des Entreprises : une exploration anthropologique en Polynésie Française</w:t></w:r></w:hyperlink></w:p><w:p><w:pPr/><w:hyperlink r:id="rId12" w:history="1"><w:r><w:rPr><w:color w:val="#410a8c"/><w:u w:val="single"/></w:rPr><w:t xml:space="preserve">Éric Gautier</w:t></w:r></w:hyperlink></w:p><w:p><w:pPr/><w:r><w:rPr><w:i w:val="1"/><w:iCs w:val="1"/></w:rPr><w:t xml:space="preserve">35ème Congrès AGRH</w:t></w:r><w:r><w:rPr/><w:t xml:space="preserve">, AGRH, Oct 2024, Barcelone, Espagne</w:t></w:r></w:p><w:p><w:pPr/><w:r><w:rPr/><w:t xml:space="preserve">Communication dans un congrès</w:t></w:r></w:p><w:p><w:pPr/><w:hyperlink r:id="rId59" w:history="1"><w:r><w:rPr><w:color w:val="#410a8c"/><w:u w:val="single"/></w:rPr><w:t xml:space="preserve">hal-04825826v1</w:t></w:r></w:hyperlink></w:p></w:tc></w:tr><w:tr><w:trPr/><w:tc><w:tcPr><w:noWrap/></w:tcPr><w:p><w:pPr><w:spacing w:after="200"/></w:pPr><w:hyperlink r:id="rId60" w:history="1"><w:r><w:rPr><w:color w:val="1e198e"/><w:b w:val="1"/><w:bCs w:val="1"/><w:u w:val="single"/></w:rPr><w:t xml:space="preserve">Leadership génératif</w:t></w:r></w:hyperlink></w:p><w:p><w:pPr/><w:hyperlink r:id="rId12" w:history="1"><w:r><w:rPr><w:color w:val="#410a8c"/><w:u w:val="single"/></w:rPr><w:t xml:space="preserve">Éric Gautier</w:t></w:r></w:hyperlink><w:r><w:rPr/><w:t xml:space="preserve">,</w:t></w:r><w:hyperlink r:id="rId61" w:history="1"><w:r><w:rPr><w:color w:val="#410a8c"/><w:u w:val="single"/></w:rPr><w:t xml:space="preserve">Marie-Christine Villagordo</w:t></w:r></w:hyperlink><w:r><w:rPr/><w:t xml:space="preserve">,</w:t></w:r><w:hyperlink r:id="rId27" w:history="1"><w:r><w:rPr><w:color w:val="#410a8c"/><w:u w:val="single"/></w:rPr><w:t xml:space="preserve">Catherine Voynnet Fourboul</w:t></w:r></w:hyperlink></w:p><w:p><w:pPr/><w:r><w:rPr><w:i w:val="1"/><w:iCs w:val="1"/></w:rPr><w:t xml:space="preserve">34ième congrès de l’AGRH</w:t></w:r><w:r><w:rPr/><w:t xml:space="preserve">, Oct 2023, Ajaccio, France</w:t></w:r></w:p><w:p><w:pPr/><w:r><w:rPr/><w:t xml:space="preserve">Communication dans un congrès</w:t></w:r></w:p><w:p><w:pPr/><w:hyperlink r:id="rId60" w:history="1"><w:r><w:rPr><w:color w:val="#410a8c"/><w:u w:val="single"/></w:rPr><w:t xml:space="preserve">hal-04293132v1</w:t></w:r></w:hyperlink></w:p></w:tc></w:tr><w:tr><w:trPr/><w:tc><w:tcPr><w:noWrap/></w:tcPr><w:p><w:pPr><w:spacing w:after="200"/></w:pPr><w:hyperlink r:id="rId62" w:history="1"><w:r><w:rPr><w:color w:val="1e198e"/><w:b w:val="1"/><w:bCs w:val="1"/><w:u w:val="single"/></w:rPr><w:t xml:space="preserve">Anthropologie de la RSE en Polynésie française : quand des organisations prennent en main la destinée environnementale et sociale d’un lieu</w:t></w:r></w:hyperlink></w:p><w:p><w:pPr/><w:hyperlink r:id="rId12" w:history="1"><w:r><w:rPr><w:color w:val="#410a8c"/><w:u w:val="single"/></w:rPr><w:t xml:space="preserve">Éric Gautier</w:t></w:r></w:hyperlink></w:p><w:p><w:pPr/><w:r><w:rPr><w:i w:val="1"/><w:iCs w:val="1"/></w:rPr><w:t xml:space="preserve">La gestion des ressources humaines : entre transformation du travail et responsabilités</w:t></w:r><w:r><w:rPr/><w:t xml:space="preserve">, Nov 2023, La Réunion, France</w:t></w:r></w:p><w:p><w:pPr/><w:r><w:rPr/><w:t xml:space="preserve">Communication dans un congrès</w:t></w:r></w:p><w:p><w:pPr/><w:hyperlink r:id="rId62" w:history="1"><w:r><w:rPr><w:color w:val="#410a8c"/><w:u w:val="single"/></w:rPr><w:t xml:space="preserve">hal-04293137v1</w:t></w:r></w:hyperlink></w:p></w:tc></w:tr><w:tr><w:trPr/><w:tc><w:tcPr><w:noWrap/></w:tcPr><w:p><w:pPr><w:spacing w:after="200"/></w:pPr><w:hyperlink r:id="rId63" w:history="1"><w:r><w:rPr><w:color w:val="1e198e"/><w:b w:val="1"/><w:bCs w:val="1"/><w:u w:val="single"/></w:rPr><w:t xml:space="preserve">The Success Scenario: an emerging phenomenon</w:t></w:r></w:hyperlink></w:p><w:p><w:pPr/><w:hyperlink r:id="rId12" w:history="1"><w:r><w:rPr><w:color w:val="#410a8c"/><w:u w:val="single"/></w:rPr><w:t xml:space="preserve">Éric Gautier</w:t></w:r></w:hyperlink><w:r><w:rPr/><w:t xml:space="preserve">,</w:t></w:r><w:hyperlink r:id="rId27" w:history="1"><w:r><w:rPr><w:color w:val="#410a8c"/><w:u w:val="single"/></w:rPr><w:t xml:space="preserve">Catherine Voynnet Fourboul</w:t></w:r></w:hyperlink><w:r><w:rPr/><w:t xml:space="preserve">,</w:t></w:r><w:hyperlink r:id="rId41" w:history="1"><w:r><w:rPr><w:color w:val="#410a8c"/><w:u w:val="single"/></w:rPr><w:t xml:space="preserve">Patrick Mathieu</w:t></w:r></w:hyperlink><w:r><w:rPr/><w:t xml:space="preserve">,</w:t></w:r><w:hyperlink r:id="rId20" w:history="1"><w:r><w:rPr><w:color w:val="#410a8c"/><w:u w:val="single"/></w:rPr><w:t xml:space="preserve">David Christophe Moriez</w:t></w:r></w:hyperlink></w:p><w:p><w:pPr/><w:r><w:rPr><w:i w:val="1"/><w:iCs w:val="1"/></w:rPr><w:t xml:space="preserve">83ième congrès annuel de l'Academy of Management</w:t></w:r><w:r><w:rPr/><w:t xml:space="preserve">, Academy of Management, Aug 2023, Boston, France</w:t></w:r></w:p><w:p><w:pPr/><w:r><w:rPr/><w:t xml:space="preserve">Communication dans un congrès</w:t></w:r></w:p><w:p><w:pPr/><w:hyperlink r:id="rId63" w:history="1"><w:r><w:rPr><w:color w:val="#410a8c"/><w:u w:val="single"/></w:rPr><w:t xml:space="preserve">hal-04293126v1</w:t></w:r></w:hyperlink></w:p></w:tc></w:tr><w:tr><w:trPr/><w:tc><w:tcPr><w:noWrap/></w:tcPr><w:p><w:pPr><w:spacing w:after="200"/></w:pPr><w:hyperlink r:id="rId64" w:history="1"><w:r><w:rPr><w:color w:val="1e198e"/><w:b w:val="1"/><w:bCs w:val="1"/><w:u w:val="single"/></w:rPr><w:t xml:space="preserve">L’apport de la spiritualité dans les transformations s’opérant dans les organisations</w:t></w:r></w:hyperlink></w:p><w:p><w:pPr/><w:hyperlink r:id="rId12" w:history="1"><w:r><w:rPr><w:color w:val="#410a8c"/><w:u w:val="single"/></w:rPr><w:t xml:space="preserve">Éric Gautier</w:t></w:r></w:hyperlink><w:r><w:rPr/><w:t xml:space="preserve">,</w:t></w:r><w:hyperlink r:id="rId27" w:history="1"><w:r><w:rPr><w:color w:val="#410a8c"/><w:u w:val="single"/></w:rPr><w:t xml:space="preserve">Catherine Voynnet Fourboul</w:t></w:r></w:hyperlink></w:p><w:p><w:pPr/><w:r><w:rPr><w:i w:val="1"/><w:iCs w:val="1"/></w:rPr><w:t xml:space="preserve">33ième congrès de l’AGRH</w:t></w:r><w:r><w:rPr/><w:t xml:space="preserve">, AGRH, Oct 2022, Brest, France</w:t></w:r></w:p><w:p><w:pPr/><w:r><w:rPr/><w:t xml:space="preserve">Communication dans un congrès</w:t></w:r></w:p><w:p><w:pPr/><w:hyperlink r:id="rId64" w:history="1"><w:r><w:rPr><w:color w:val="#410a8c"/><w:u w:val="single"/></w:rPr><w:t xml:space="preserve">hal-03816695v1</w:t></w:r></w:hyperlink></w:p></w:tc></w:tr><w:tr><w:trPr/><w:tc><w:tcPr><w:noWrap/></w:tcPr><w:p><w:pPr><w:spacing w:after="200"/></w:pPr><w:hyperlink r:id="rId65" w:history="1"><w:r><w:rPr><w:color w:val="1e198e"/><w:b w:val="1"/><w:bCs w:val="1"/><w:u w:val="single"/></w:rPr><w:t xml:space="preserve">Responsabilité sociale et environnementale : la part des entreprises, la part des salariés. Réflexions à la lumière de la pensée de Georges Bataille</w:t></w:r></w:hyperlink></w:p><w:p><w:pPr/><w:hyperlink r:id="rId12" w:history="1"><w:r><w:rPr><w:color w:val="#410a8c"/><w:u w:val="single"/></w:rPr><w:t xml:space="preserve">Éric Gautier</w:t></w:r></w:hyperlink></w:p><w:p><w:pPr/><w:r><w:rPr><w:i w:val="1"/><w:iCs w:val="1"/></w:rPr><w:t xml:space="preserve">Georges Bataille (1897-1962) : pour une critique du management et des sciences de gestion</w:t></w:r><w:r><w:rPr/><w:t xml:space="preserve">, Mar 2022, Paris, France</w:t></w:r></w:p><w:p><w:pPr/><w:r><w:rPr/><w:t xml:space="preserve">Communication dans un congrès</w:t></w:r></w:p><w:p><w:pPr/><w:hyperlink r:id="rId65" w:history="1"><w:r><w:rPr><w:color w:val="#410a8c"/><w:u w:val="single"/></w:rPr><w:t xml:space="preserve">hal-03816792v1</w:t></w:r></w:hyperlink></w:p></w:tc></w:tr><w:tr><w:trPr/><w:tc><w:tcPr><w:noWrap/></w:tcPr><w:p><w:pPr><w:spacing w:after="200"/></w:pPr><w:hyperlink r:id="rId66" w:history="1"><w:r><w:rPr><w:color w:val="1e198e"/><w:b w:val="1"/><w:bCs w:val="1"/><w:u w:val="single"/></w:rPr><w:t xml:space="preserve">Anthropologie de la responsabilité sociale et environnementale locale : le cas du quartier d’affaires Paris La Défense</w:t></w:r></w:hyperlink></w:p><w:p><w:pPr/><w:hyperlink r:id="rId12" w:history="1"><w:r><w:rPr><w:color w:val="#410a8c"/><w:u w:val="single"/></w:rPr><w:t xml:space="preserve">Éric Gautier</w:t></w:r></w:hyperlink></w:p><w:p><w:pPr/><w:r><w:rPr><w:i w:val="1"/><w:iCs w:val="1"/></w:rPr><w:t xml:space="preserve">33ième congrès de l’AGRH</w:t></w:r><w:r><w:rPr/><w:t xml:space="preserve">, AGRH, Oct 2022, Brest, France</w:t></w:r></w:p><w:p><w:pPr/><w:r><w:rPr/><w:t xml:space="preserve">Communication dans un congrès</w:t></w:r></w:p><w:p><w:pPr/><w:hyperlink r:id="rId66" w:history="1"><w:r><w:rPr><w:color w:val="#410a8c"/><w:u w:val="single"/></w:rPr><w:t xml:space="preserve">hal-03816672v1</w:t></w:r></w:hyperlink></w:p></w:tc></w:tr><w:tr><w:trPr/><w:tc><w:tcPr><w:noWrap/></w:tcPr><w:p><w:pPr><w:spacing w:after="200"/></w:pPr><w:hyperlink r:id="rId67" w:history="1"><w:r><w:rPr><w:color w:val="1e198e"/><w:b w:val="1"/><w:bCs w:val="1"/><w:u w:val="single"/></w:rPr><w:t xml:space="preserve">L’identité française en outre-mer : une comparaison anthropologique de l’île de la Réunion et de la Polynésie française pour la GRH</w:t></w:r></w:hyperlink></w:p><w:p><w:pPr/><w:hyperlink r:id="rId12" w:history="1"><w:r><w:rPr><w:color w:val="#410a8c"/><w:u w:val="single"/></w:rPr><w:t xml:space="preserve">Éric Gautier</w:t></w:r></w:hyperlink></w:p><w:p><w:pPr/><w:r><w:rPr><w:i w:val="1"/><w:iCs w:val="1"/></w:rPr><w:t xml:space="preserve">Enjeux de société et GRH insulaire</w:t></w:r><w:r><w:rPr/><w:t xml:space="preserve">, AGRH, Nov 2022, Punaauia, France</w:t></w:r></w:p><w:p><w:pPr/><w:r><w:rPr/><w:t xml:space="preserve">Communication dans un congrès</w:t></w:r></w:p><w:p><w:pPr/><w:hyperlink r:id="rId67" w:history="1"><w:r><w:rPr><w:color w:val="#410a8c"/><w:u w:val="single"/></w:rPr><w:t xml:space="preserve">hal-03816641v1</w:t></w:r></w:hyperlink></w:p></w:tc></w:tr><w:tr><w:trPr/><w:tc><w:tcPr><w:noWrap/></w:tcPr><w:p><w:pPr><w:spacing w:after="200"/></w:pPr><w:hyperlink r:id="rId68" w:history="1"><w:r><w:rPr><w:color w:val="1e198e"/><w:b w:val="1"/><w:bCs w:val="1"/><w:u w:val="single"/></w:rPr><w:t xml:space="preserve">Instant buddhism for managers</w:t></w:r></w:hyperlink></w:p><w:p><w:pPr/><w:hyperlink r:id="rId12" w:history="1"><w:r><w:rPr><w:color w:val="#410a8c"/><w:u w:val="single"/></w:rPr><w:t xml:space="preserve">Éric Gautier</w:t></w:r></w:hyperlink><w:r><w:rPr/><w:t xml:space="preserve">,</w:t></w:r><w:hyperlink r:id="rId27" w:history="1"><w:r><w:rPr><w:color w:val="#410a8c"/><w:u w:val="single"/></w:rPr><w:t xml:space="preserve">Catherine Voynnet Fourboul</w:t></w:r></w:hyperlink><w:r><w:rPr/><w:t xml:space="preserve">,</w:t></w:r><w:hyperlink r:id="rId42" w:history="1"><w:r><w:rPr><w:color w:val="#410a8c"/><w:u w:val="single"/></w:rPr><w:t xml:space="preserve">Richard Major</w:t></w:r></w:hyperlink><w:r><w:rPr/><w:t xml:space="preserve">,</w:t></w:r><w:hyperlink r:id="rId41" w:history="1"><w:r><w:rPr><w:color w:val="#410a8c"/><w:u w:val="single"/></w:rPr><w:t xml:space="preserve">Patrick Mathieu</w:t></w:r></w:hyperlink></w:p><w:p><w:pPr/><w:r><w:rPr><w:i w:val="1"/><w:iCs w:val="1"/></w:rPr><w:t xml:space="preserve">82ième congrès annuel de l'Academy of Management</w:t></w:r><w:r><w:rPr/><w:t xml:space="preserve">, Academy of Management, Aug 2022, Seattle, United States</w:t></w:r></w:p><w:p><w:pPr/><w:r><w:rPr/><w:t xml:space="preserve">Communication dans un congrès</w:t></w:r></w:p><w:p><w:pPr/><w:hyperlink r:id="rId68" w:history="1"><w:r><w:rPr><w:color w:val="#410a8c"/><w:u w:val="single"/></w:rPr><w:t xml:space="preserve">hal-03816726v1</w:t></w:r></w:hyperlink></w:p></w:tc></w:tr><w:tr><w:trPr/><w:tc><w:tcPr><w:noWrap/></w:tcPr><w:p><w:pPr><w:spacing w:after="200"/></w:pPr><w:hyperlink r:id="rId69" w:history="1"><w:r><w:rPr><w:color w:val="1e198e"/><w:b w:val="1"/><w:bCs w:val="1"/><w:u w:val="single"/></w:rPr><w:t xml:space="preserve">Merging identity and spirituality through a success scenario</w:t></w:r></w:hyperlink></w:p><w:p><w:pPr/><w:hyperlink r:id="rId12" w:history="1"><w:r><w:rPr><w:color w:val="#410a8c"/><w:u w:val="single"/></w:rPr><w:t xml:space="preserve">Éric Gautier</w:t></w:r></w:hyperlink><w:r><w:rPr/><w:t xml:space="preserve">,</w:t></w:r><w:hyperlink r:id="rId27" w:history="1"><w:r><w:rPr><w:color w:val="#410a8c"/><w:u w:val="single"/></w:rPr><w:t xml:space="preserve">Catherine Voynnet Fourboul</w:t></w:r></w:hyperlink><w:r><w:rPr/><w:t xml:space="preserve">,</w:t></w:r><w:hyperlink r:id="rId42" w:history="1"><w:r><w:rPr><w:color w:val="#410a8c"/><w:u w:val="single"/></w:rPr><w:t xml:space="preserve">Richard Major</w:t></w:r></w:hyperlink><w:r><w:rPr/><w:t xml:space="preserve">,</w:t></w:r><w:hyperlink r:id="rId41" w:history="1"><w:r><w:rPr><w:color w:val="#410a8c"/><w:u w:val="single"/></w:rPr><w:t xml:space="preserve">Patrick Mathieu</w:t></w:r></w:hyperlink></w:p><w:p><w:pPr/><w:r><w:rPr><w:i w:val="1"/><w:iCs w:val="1"/></w:rPr><w:t xml:space="preserve">81ème congrès annuel de l'Academy of Management. Philadelphie</w:t></w:r><w:r><w:rPr/><w:t xml:space="preserve">, Academy of Management, Jul 2021, Philadelphie, United States</w:t></w:r></w:p><w:p><w:pPr/><w:r><w:rPr/><w:t xml:space="preserve">Communication dans un congrès</w:t></w:r></w:p><w:p><w:pPr/><w:hyperlink r:id="rId69" w:history="1"><w:r><w:rPr><w:color w:val="#410a8c"/><w:u w:val="single"/></w:rPr><w:t xml:space="preserve">hal-03816874v1</w:t></w:r></w:hyperlink></w:p></w:tc></w:tr><w:tr><w:trPr/><w:tc><w:tcPr><w:noWrap/></w:tcPr><w:p><w:pPr><w:spacing w:after="200"/></w:pPr><w:hyperlink r:id="rId70" w:history="1"><w:r><w:rPr><w:color w:val="1e198e"/><w:b w:val="1"/><w:bCs w:val="1"/><w:u w:val="single"/></w:rPr><w:t xml:space="preserve">Leadership spirituel en pratiques</w:t></w:r></w:hyperlink></w:p><w:p><w:pPr/><w:hyperlink r:id="rId12" w:history="1"><w:r><w:rPr><w:color w:val="#410a8c"/><w:u w:val="single"/></w:rPr><w:t xml:space="preserve">Éric Gautier</w:t></w:r></w:hyperlink><w:r><w:rPr/><w:t xml:space="preserve">,</w:t></w:r><w:hyperlink r:id="rId27" w:history="1"><w:r><w:rPr><w:color w:val="#410a8c"/><w:u w:val="single"/></w:rPr><w:t xml:space="preserve">Catherine Voynnet Fourboul</w:t></w:r></w:hyperlink></w:p><w:p><w:pPr/><w:r><w:rPr><w:i w:val="1"/><w:iCs w:val="1"/></w:rPr><w:t xml:space="preserve">32ème congrès de l’AGRH</w:t></w:r><w:r><w:rPr/><w:t xml:space="preserve">, AGRH, Oct 2021, Paris, France</w:t></w:r></w:p><w:p><w:pPr/><w:r><w:rPr/><w:t xml:space="preserve">Communication dans un congrès</w:t></w:r></w:p><w:p><w:pPr/><w:hyperlink r:id="rId70" w:history="1"><w:r><w:rPr><w:color w:val="#410a8c"/><w:u w:val="single"/></w:rPr><w:t xml:space="preserve">hal-03816895v1</w:t></w:r></w:hyperlink></w:p></w:tc></w:tr><w:tr><w:trPr/><w:tc><w:tcPr><w:noWrap/></w:tcPr><w:p><w:pPr><w:spacing w:after="200"/></w:pPr><w:hyperlink r:id="rId71" w:history="1"><w:r><w:rPr><w:color w:val="1e198e"/><w:b w:val="1"/><w:bCs w:val="1"/><w:u w:val="single"/></w:rPr><w:t xml:space="preserve">Engagement et bien-être au travail : une approche par les valeurs des baby-boomers, de la génération X et de la génération Y</w:t></w:r></w:hyperlink></w:p><w:p><w:pPr/><w:hyperlink r:id="rId12" w:history="1"><w:r><w:rPr><w:color w:val="#410a8c"/><w:u w:val="single"/></w:rPr><w:t xml:space="preserve">Éric Gautier</w:t></w:r></w:hyperlink><w:r><w:rPr/><w:t xml:space="preserve">,</w:t></w:r><w:hyperlink r:id="rId20" w:history="1"><w:r><w:rPr><w:color w:val="#410a8c"/><w:u w:val="single"/></w:rPr><w:t xml:space="preserve">David Christophe Moriez</w:t></w:r></w:hyperlink></w:p><w:p><w:pPr/><w:r><w:rPr><w:i w:val="1"/><w:iCs w:val="1"/></w:rPr><w:t xml:space="preserve">2ème Journée de Recherche RIPCO en comportement organisationnel</w:t></w:r><w:r><w:rPr/><w:t xml:space="preserve">, RIPCO, Jul 2021, Paris, France</w:t></w:r></w:p><w:p><w:pPr/><w:r><w:rPr/><w:t xml:space="preserve">Communication dans un congrès</w:t></w:r></w:p><w:p><w:pPr/><w:hyperlink r:id="rId71" w:history="1"><w:r><w:rPr><w:color w:val="#410a8c"/><w:u w:val="single"/></w:rPr><w:t xml:space="preserve">hal-03816813v1</w:t></w:r></w:hyperlink></w:p></w:tc></w:tr><w:tr><w:trPr/><w:tc><w:tcPr><w:noWrap/></w:tcPr><w:p><w:pPr><w:spacing w:after="200"/></w:pPr><w:hyperlink r:id="rId72" w:history="1"><w:r><w:rPr><w:color w:val="1e198e"/><w:b w:val="1"/><w:bCs w:val="1"/><w:u w:val="single"/></w:rPr><w:t xml:space="preserve">How to access the spiritual reading of what leaders do? Deciphering through singularity</w:t></w:r></w:hyperlink></w:p><w:p><w:pPr/><w:hyperlink r:id="rId12" w:history="1"><w:r><w:rPr><w:color w:val="#410a8c"/><w:u w:val="single"/></w:rPr><w:t xml:space="preserve">Éric Gautier</w:t></w:r></w:hyperlink><w:r><w:rPr/><w:t xml:space="preserve">,</w:t></w:r><w:hyperlink r:id="rId27" w:history="1"><w:r><w:rPr><w:color w:val="#410a8c"/><w:u w:val="single"/></w:rPr><w:t xml:space="preserve">Catherine Voynnet Fourboul</w:t></w:r></w:hyperlink><w:r><w:rPr/><w:t xml:space="preserve">,</w:t></w:r><w:hyperlink r:id="rId20" w:history="1"><w:r><w:rPr><w:color w:val="#410a8c"/><w:u w:val="single"/></w:rPr><w:t xml:space="preserve">David Christophe Moriez</w:t></w:r></w:hyperlink><w:r><w:rPr/><w:t xml:space="preserve">,</w:t></w:r><w:hyperlink r:id="rId73" w:history="1"><w:r><w:rPr><w:color w:val="#410a8c"/><w:u w:val="single"/></w:rPr><w:t xml:space="preserve">Jean Michel Plane</w:t></w:r></w:hyperlink><w:r><w:rPr/><w:t xml:space="preserve">,</w:t></w:r><w:hyperlink r:id="rId41" w:history="1"><w:r><w:rPr><w:color w:val="#410a8c"/><w:u w:val="single"/></w:rPr><w:t xml:space="preserve">Patrick Mathieu</w:t></w:r></w:hyperlink></w:p><w:p><w:pPr/><w:r><w:rPr><w:i w:val="1"/><w:iCs w:val="1"/></w:rPr><w:t xml:space="preserve">80ème congrès annuel de l'Academy of Management</w:t></w:r><w:r><w:rPr/><w:t xml:space="preserve">, Academy of Management, Aug 2020, Vancouver, France</w:t></w:r></w:p><w:p><w:pPr/><w:r><w:rPr/><w:t xml:space="preserve">Communication dans un congrès</w:t></w:r></w:p><w:p><w:pPr/><w:hyperlink r:id="rId72" w:history="1"><w:r><w:rPr><w:color w:val="#410a8c"/><w:u w:val="single"/></w:rPr><w:t xml:space="preserve">hal-03816979v1</w:t></w:r></w:hyperlink></w:p></w:tc></w:tr><w:tr><w:trPr/><w:tc><w:tcPr><w:noWrap/></w:tcPr><w:p><w:pPr><w:spacing w:after="200"/></w:pPr><w:hyperlink r:id="rId74" w:history="1"><w:r><w:rPr><w:color w:val="1e198e"/><w:b w:val="1"/><w:bCs w:val="1"/><w:u w:val="single"/></w:rPr><w:t xml:space="preserve">The consultant as an inclusion agent: an approach from the perspective of singularity</w:t></w:r></w:hyperlink></w:p><w:p><w:pPr/><w:hyperlink r:id="rId12" w:history="1"><w:r><w:rPr><w:color w:val="#410a8c"/><w:u w:val="single"/></w:rPr><w:t xml:space="preserve">Éric Gautier</w:t></w:r></w:hyperlink></w:p><w:p><w:pPr/><w:r><w:rPr><w:i w:val="1"/><w:iCs w:val="1"/></w:rPr><w:t xml:space="preserve">80th Annual Meeting of the Academy of Management</w:t></w:r><w:r><w:rPr/><w:t xml:space="preserve">, Aug 2020, Vancouver, Canada. pp.11793</w:t></w:r></w:p><w:p><w:pPr/><w:r><w:rPr/><w:t xml:space="preserve">Communication dans un congrès</w:t></w:r></w:p><w:p><w:pPr/><w:hyperlink r:id="rId74" w:history="1"><w:r><w:rPr><w:color w:val="#410a8c"/><w:u w:val="single"/></w:rPr><w:t xml:space="preserve">hal-03679056v1</w:t></w:r></w:hyperlink></w:p></w:tc></w:tr><w:tr><w:trPr/><w:tc><w:tcPr><w:noWrap/></w:tcPr><w:p><w:pPr><w:spacing w:after="200"/></w:pPr><w:hyperlink r:id="rId75" w:history="1"><w:r><w:rPr><w:color w:val="1e198e"/><w:b w:val="1"/><w:bCs w:val="1"/><w:u w:val="single"/></w:rPr><w:t xml:space="preserve">Les organisations : entre raison d’être et raison de faire</w:t></w:r></w:hyperlink></w:p><w:p><w:pPr/><w:hyperlink r:id="rId12" w:history="1"><w:r><w:rPr><w:color w:val="#410a8c"/><w:u w:val="single"/></w:rPr><w:t xml:space="preserve">Éric Gautier</w:t></w:r></w:hyperlink><w:r><w:rPr/><w:t xml:space="preserve">,</w:t></w:r><w:hyperlink r:id="rId27" w:history="1"><w:r><w:rPr><w:color w:val="#410a8c"/><w:u w:val="single"/></w:rPr><w:t xml:space="preserve">Catherine Voynnet Fourboul</w:t></w:r></w:hyperlink></w:p><w:p><w:pPr/><w:r><w:rPr><w:i w:val="1"/><w:iCs w:val="1"/></w:rPr><w:t xml:space="preserve">Spiritualité et management</w:t></w:r><w:r><w:rPr/><w:t xml:space="preserve">, AGRH, Jun 2019, Montpellier, France</w:t></w:r></w:p><w:p><w:pPr/><w:r><w:rPr/><w:t xml:space="preserve">Communication dans un congrès</w:t></w:r></w:p><w:p><w:pPr/><w:hyperlink r:id="rId75" w:history="1"><w:r><w:rPr><w:color w:val="#410a8c"/><w:u w:val="single"/></w:rPr><w:t xml:space="preserve">hal-03817061v1</w:t></w:r></w:hyperlink></w:p></w:tc></w:tr><w:tr><w:trPr/><w:tc><w:tcPr><w:noWrap/></w:tcPr><w:p><w:pPr><w:spacing w:after="200"/></w:pPr><w:hyperlink r:id="rId76" w:history="1"><w:r><w:rPr><w:color w:val="1e198e"/><w:b w:val="1"/><w:bCs w:val="1"/><w:u w:val="single"/></w:rPr><w:t xml:space="preserve">La clarification de l’identité organisationnelle : l’œuvre de la spiritualité, la part des consultants</w:t></w:r></w:hyperlink></w:p><w:p><w:pPr/><w:hyperlink r:id="rId12" w:history="1"><w:r><w:rPr><w:color w:val="#410a8c"/><w:u w:val="single"/></w:rPr><w:t xml:space="preserve">Éric Gautier</w:t></w:r></w:hyperlink><w:r><w:rPr/><w:t xml:space="preserve">,</w:t></w:r><w:hyperlink r:id="rId27" w:history="1"><w:r><w:rPr><w:color w:val="#410a8c"/><w:u w:val="single"/></w:rPr><w:t xml:space="preserve">Catherine Voynnet Fourboul</w:t></w:r></w:hyperlink></w:p><w:p><w:pPr/><w:r><w:rPr><w:i w:val="1"/><w:iCs w:val="1"/></w:rPr><w:t xml:space="preserve">Temps et place de la spiritualité en gestion</w:t></w:r><w:r><w:rPr/><w:t xml:space="preserve">, AGRH - Paris 2, Jun 2018, Paris, France</w:t></w:r></w:p><w:p><w:pPr/><w:r><w:rPr/><w:t xml:space="preserve">Communication dans un congrès</w:t></w:r></w:p><w:p><w:pPr/><w:hyperlink r:id="rId76" w:history="1"><w:r><w:rPr><w:color w:val="#410a8c"/><w:u w:val="single"/></w:rPr><w:t xml:space="preserve">hal-03817045v1</w:t></w:r></w:hyperlink></w:p></w:tc></w:tr><w:tr><w:trPr/><w:tc><w:tcPr><w:noWrap/></w:tcPr><w:p><w:pPr><w:spacing w:after="200"/></w:pPr><w:hyperlink r:id="rId77" w:history="1"><w:r><w:rPr><w:color w:val="1e198e"/><w:b w:val="1"/><w:bCs w:val="1"/><w:u w:val="single"/></w:rPr><w:t xml:space="preserve">Les outils d'accompagnement au leadership</w:t></w:r></w:hyperlink></w:p><w:p><w:pPr/><w:hyperlink r:id="rId12" w:history="1"><w:r><w:rPr><w:color w:val="#410a8c"/><w:u w:val="single"/></w:rPr><w:t xml:space="preserve">Éric Gautier</w:t></w:r></w:hyperlink><w:r><w:rPr/><w:t xml:space="preserve">,</w:t></w:r><w:hyperlink r:id="rId27" w:history="1"><w:r><w:rPr><w:color w:val="#410a8c"/><w:u w:val="single"/></w:rPr><w:t xml:space="preserve">Catherine Voynnet Fourboul</w:t></w:r></w:hyperlink></w:p><w:p><w:pPr/><w:r><w:rPr><w:i w:val="1"/><w:iCs w:val="1"/></w:rPr><w:t xml:space="preserve">Colloque international de l’ISEOR en partenariat avec l’Academy of Management</w:t></w:r><w:r><w:rPr/><w:t xml:space="preserve">, ISEOR - Academy of Management, Jun 2016, Lyon, France</w:t></w:r></w:p><w:p><w:pPr/><w:r><w:rPr/><w:t xml:space="preserve">Communication dans un congrès</w:t></w:r></w:p><w:p><w:pPr/><w:hyperlink r:id="rId77" w:history="1"><w:r><w:rPr><w:color w:val="#410a8c"/><w:u w:val="single"/></w:rPr><w:t xml:space="preserve">hal-03817130v1</w:t></w:r></w:hyperlink></w:p></w:tc></w:tr><w:tr><w:trPr/><w:tc><w:tcPr><w:noWrap/></w:tcPr><w:p><w:pPr><w:spacing w:after="200"/></w:pPr><w:hyperlink r:id="rId78" w:history="1"><w:r><w:rPr><w:color w:val="1e198e"/><w:b w:val="1"/><w:bCs w:val="1"/><w:u w:val="single"/></w:rPr><w:t xml:space="preserve">L’expression de la singularité identitaire : prototypes et intelligence collective</w:t></w:r></w:hyperlink></w:p><w:p><w:pPr/><w:hyperlink r:id="rId79" w:history="1"><w:r><w:rPr><w:color w:val="#410a8c"/><w:u w:val="single"/></w:rPr><w:t xml:space="preserve">Eric Gautier</w:t></w:r></w:hyperlink><w:r><w:rPr/><w:t xml:space="preserve">,</w:t></w:r><w:hyperlink r:id="rId32" w:history="1"><w:r><w:rPr><w:color w:val="#410a8c"/><w:u w:val="single"/></w:rPr><w:t xml:space="preserve">Catherine Voynnet-Fourboul</w:t></w:r></w:hyperlink></w:p><w:p><w:pPr/><w:r><w:rPr><w:i w:val="1"/><w:iCs w:val="1"/></w:rPr><w:t xml:space="preserve">XXVIIIIème Congrès AGRH</w:t></w:r><w:r><w:rPr/><w:t xml:space="preserve">, Oct 2018, Lyon, France</w:t></w:r></w:p><w:p><w:pPr/><w:r><w:rPr/><w:t xml:space="preserve">Communication dans un congrès</w:t></w:r></w:p><w:p><w:pPr/><w:hyperlink r:id="rId78" w:history="1"><w:r><w:rPr><w:color w:val="#410a8c"/><w:u w:val="single"/></w:rPr><w:t xml:space="preserve">hal-03662688v1</w:t></w:r></w:hyperlink></w:p></w:tc></w:tr><w:tr><w:trPr/><w:tc><w:tcPr><w:noWrap/></w:tcPr><w:p><w:pPr><w:spacing w:after="200"/></w:pPr><w:hyperlink r:id="rId80" w:history="1"><w:r><w:rPr><w:color w:val="1e198e"/><w:b w:val="1"/><w:bCs w:val="1"/><w:u w:val="single"/></w:rPr><w:t xml:space="preserve">Identité révélée : une approche ethnographique de la singularité</w:t></w:r></w:hyperlink></w:p><w:p><w:pPr/><w:hyperlink r:id="rId12" w:history="1"><w:r><w:rPr><w:color w:val="#410a8c"/><w:u w:val="single"/></w:rPr><w:t xml:space="preserve">Éric Gautier</w:t></w:r></w:hyperlink><w:r><w:rPr/><w:t xml:space="preserve">,</w:t></w:r><w:hyperlink r:id="rId27" w:history="1"><w:r><w:rPr><w:color w:val="#410a8c"/><w:u w:val="single"/></w:rPr><w:t xml:space="preserve">Catherine Voynnet Fourboul</w:t></w:r></w:hyperlink></w:p><w:p><w:pPr/><w:r><w:rPr><w:i w:val="1"/><w:iCs w:val="1"/></w:rPr><w:t xml:space="preserve">Colloque international l'ISEOR en partenariat avec l'Academy of Management</w:t></w:r><w:r><w:rPr/><w:t xml:space="preserve">, ISEOR - Academy of Management, Jun 2018, Lyon, France</w:t></w:r></w:p><w:p><w:pPr/><w:r><w:rPr/><w:t xml:space="preserve">Communication dans un congrès</w:t></w:r></w:p><w:p><w:pPr/><w:hyperlink r:id="rId80" w:history="1"><w:r><w:rPr><w:color w:val="#410a8c"/><w:u w:val="single"/></w:rPr><w:t xml:space="preserve">hal-03817024v1</w:t></w:r></w:hyperlink></w:p></w:tc></w:tr><w:tr><w:trPr/><w:tc><w:tcPr><w:noWrap/></w:tcPr><w:p><w:pPr><w:spacing w:after="200"/></w:pPr><w:hyperlink r:id="rId81" w:history="1"><w:r><w:rPr><w:color w:val="1e198e"/><w:b w:val="1"/><w:bCs w:val="1"/><w:u w:val="single"/></w:rPr><w:t xml:space="preserve">Ethnography for organizational identity</w:t></w:r></w:hyperlink></w:p><w:p><w:pPr/><w:hyperlink r:id="rId12" w:history="1"><w:r><w:rPr><w:color w:val="#410a8c"/><w:u w:val="single"/></w:rPr><w:t xml:space="preserve">Éric Gautier</w:t></w:r></w:hyperlink></w:p><w:p><w:pPr/><w:r><w:rPr><w:i w:val="1"/><w:iCs w:val="1"/></w:rPr><w:t xml:space="preserve">Research Advances in Organizational Behavior and Human Resources Management</w:t></w:r><w:r><w:rPr/><w:t xml:space="preserve">, Université Paris Dauphine, May 2017, Paris, France</w:t></w:r></w:p><w:p><w:pPr/><w:r><w:rPr/><w:t xml:space="preserve">Communication dans un congrès</w:t></w:r></w:p><w:p><w:pPr/><w:hyperlink r:id="rId81" w:history="1"><w:r><w:rPr><w:color w:val="#410a8c"/><w:u w:val="single"/></w:rPr><w:t xml:space="preserve">hal-03817145v1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Les clés pour une recherche partenariale réussie</w:t></w:r></w:hyperlink></w:p><w:p><w:pPr/><w:hyperlink r:id="rId83" w:history="1"><w:r><w:rPr><w:color w:val="#410a8c"/><w:u w:val="single"/></w:rPr><w:t xml:space="preserve">Shérazade Gatfaoui</w:t></w:r></w:hyperlink><w:r><w:rPr/><w:t xml:space="preserve">,</w:t></w:r><w:hyperlink r:id="rId12" w:history="1"><w:r><w:rPr><w:color w:val="#410a8c"/><w:u w:val="single"/></w:rPr><w:t xml:space="preserve">Éric Gautier</w:t></w:r></w:hyperlink></w:p><w:p><w:pPr/><w:r><w:rPr/><w:t xml:space="preserve">EMS. 2026, 978-2-38630-272-5</w:t></w:r></w:p><w:p><w:pPr/><w:r><w:rPr/><w:t xml:space="preserve">Ouvrages</w:t></w:r></w:p><w:p><w:pPr/><w:hyperlink r:id="rId82" w:history="1"><w:r><w:rPr><w:color w:val="#410a8c"/><w:u w:val="single"/></w:rPr><w:t xml:space="preserve">hal-05577422v1</w:t></w:r></w:hyperlink></w:p></w:tc></w:tr><w:tr><w:trPr/><w:tc><w:tcPr><w:noWrap/></w:tcPr><w:p><w:pPr><w:spacing w:after="200"/></w:pPr><w:hyperlink r:id="rId84" w:history="1"><w:r><w:rPr><w:color w:val="1e198e"/><w:b w:val="1"/><w:bCs w:val="1"/><w:u w:val="single"/></w:rPr><w:t xml:space="preserve">Organisations alternatives des citoyennetés</w:t></w:r></w:hyperlink></w:p><w:p><w:pPr/><w:hyperlink r:id="rId85" w:history="1"><w:r><w:rPr><w:color w:val="#410a8c"/><w:u w:val="single"/></w:rPr><w:t xml:space="preserve">Amina Béji-Bécheur</w:t></w:r></w:hyperlink><w:r><w:rPr/><w:t xml:space="preserve">,</w:t></w:r><w:hyperlink r:id="rId86" w:history="1"><w:r><w:rPr><w:color w:val="#410a8c"/><w:u w:val="single"/></w:rPr><w:t xml:space="preserve">Audrey Bonnemaizon</w:t></w:r></w:hyperlink><w:r><w:rPr/><w:t xml:space="preserve">,</w:t></w:r><w:hyperlink r:id="rId87" w:history="1"><w:r><w:rPr><w:color w:val="#410a8c"/><w:u w:val="single"/></w:rPr><w:t xml:space="preserve">Hélène Beraud</w:t></w:r></w:hyperlink><w:r><w:rPr/><w:t xml:space="preserve">,</w:t></w:r><w:hyperlink r:id="rId88" w:history="1"><w:r><w:rPr><w:color w:val="#410a8c"/><w:u w:val="single"/></w:rPr><w:t xml:space="preserve">Salomon Bernier-Kheddache</w:t></w:r></w:hyperlink><w:r><w:rPr/><w:t xml:space="preserve">,</w:t></w:r><w:hyperlink r:id="rId89" w:history="1"><w:r><w:rPr><w:color w:val="#410a8c"/><w:u w:val="single"/></w:rPr><w:t xml:space="preserve">Barbara Blin-Barrois</w:t></w:r></w:hyperlink><w:r><w:rPr/><w:t xml:space="preserve">et al.</w:t></w:r></w:p><w:p><w:pPr/><w:hyperlink r:id="rId90" w:history="1"><w:r><w:rPr><w:color w:val="#410a8c"/><w:u w:val="single"/></w:rPr><w:t xml:space="preserve">EMS-Edition Management et Société</w:t></w:r></w:hyperlink><w:r><w:rPr/><w:t xml:space="preserve">, 240 p., 2024, VERSUS, 978-2-37687-974-9</w:t></w:r></w:p><w:p><w:pPr/><w:r><w:rPr/><w:t xml:space="preserve">Ouvrages</w:t></w:r><w:r><w:rPr/><w:t xml:space="preserve"> (édition critique)</w:t></w:r></w:p><w:p><w:pPr/><w:hyperlink r:id="rId84" w:history="1"><w:r><w:rPr><w:color w:val="#410a8c"/><w:u w:val="single"/></w:rPr><w:t xml:space="preserve">hal-04705653v1</w:t></w:r></w:hyperlink></w:p></w:tc></w:tr><w:tr><w:trPr/><w:tc><w:tcPr><w:noWrap/></w:tcPr><w:p><w:pPr><w:spacing w:after="200"/></w:pPr><w:hyperlink r:id="rId91" w:history="1"><w:r><w:rPr><w:color w:val="1e198e"/><w:b w:val="1"/><w:bCs w:val="1"/><w:u w:val="single"/></w:rPr><w:t xml:space="preserve">Vers une anthropologie de la RSE</w:t></w:r></w:hyperlink></w:p><w:p><w:pPr/><w:hyperlink r:id="rId12" w:history="1"><w:r><w:rPr><w:color w:val="#410a8c"/><w:u w:val="single"/></w:rPr><w:t xml:space="preserve">Éric Gautier</w:t></w:r></w:hyperlink></w:p><w:p><w:pPr/><w:r><w:rPr/><w:t xml:space="preserve">L'Harmattan. A paraître</w:t></w:r></w:p><w:p><w:pPr/><w:r><w:rPr/><w:t xml:space="preserve">Ouvrages</w:t></w:r></w:p><w:p><w:pPr/><w:hyperlink r:id="rId91" w:history="1"><w:r><w:rPr><w:color w:val="#410a8c"/><w:u w:val="single"/></w:rPr><w:t xml:space="preserve">hal-03816617v1</w:t></w:r></w:hyperlink></w:p></w:tc></w:tr><w:tr><w:trPr/><w:tc><w:tcPr><w:noWrap/></w:tcPr><w:p><w:pPr><w:spacing w:after="200"/></w:pPr><w:hyperlink r:id="rId92" w:history="1"><w:r><w:rPr><w:color w:val="1e198e"/><w:b w:val="1"/><w:bCs w:val="1"/><w:u w:val="single"/></w:rPr><w:t xml:space="preserve">La 'raison d'être' authentique</w:t></w:r></w:hyperlink></w:p><w:p><w:pPr/><w:hyperlink r:id="rId79" w:history="1"><w:r><w:rPr><w:color w:val="#410a8c"/><w:u w:val="single"/></w:rPr><w:t xml:space="preserve">Eric Gautier</w:t></w:r></w:hyperlink></w:p><w:p><w:pPr/><w:r><w:rPr/><w:t xml:space="preserve">2020</w:t></w:r></w:p><w:p><w:pPr/><w:r><w:rPr/><w:t xml:space="preserve">Ouvrages</w:t></w:r></w:p><w:p><w:pPr/><w:hyperlink r:id="rId92" w:history="1"><w:r><w:rPr><w:color w:val="#410a8c"/><w:u w:val="single"/></w:rPr><w:t xml:space="preserve">hal-03662657v1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Unlocking Organizational Identity</w:t></w:r></w:hyperlink></w:p><w:p><w:pPr/><w:hyperlink r:id="rId17" w:history="1"><w:r><w:rPr><w:color w:val="#410a8c"/><w:u w:val="single"/></w:rPr><w:t xml:space="preserve">Éric Gautier Laurent</w:t></w:r></w:hyperlink><w:r><w:rPr/><w:t xml:space="preserve">,</w:t></w:r><w:hyperlink r:id="rId32" w:history="1"><w:r><w:rPr><w:color w:val="#410a8c"/><w:u w:val="single"/></w:rPr><w:t xml:space="preserve">Catherine Voynnet-Fourboul</w:t></w:r></w:hyperlink></w:p><w:p><w:pPr/><w:r><w:rPr><w:i w:val="1"/><w:iCs w:val="1"/></w:rPr><w:t xml:space="preserve">Encyclopedia of Diversity, Equity, Inclusion and Spirituality</w:t></w:r><w:r><w:rPr/><w:t xml:space="preserve">, Springer Nature Switzerland; Springer Nature Switzerland; Springer Nature Switzerland, pp.1-8, 2025, </w:t></w:r><w:hyperlink r:id="rId94" w:history="1"><w:r><w:rPr><w:color w:val="#410a8c"/><w:u w:val="single"/></w:rPr><w:t xml:space="preserve">⟨10.1007/978-3-031-76750-0_160⟩</w:t></w:r></w:hyperlink></w:p><w:p><w:pPr/><w:r><w:rPr/><w:t xml:space="preserve">Chapitre d'ouvrage</w:t></w:r></w:p><w:p><w:pPr/><w:hyperlink r:id="rId93" w:history="1"><w:r><w:rPr><w:color w:val="#410a8c"/><w:u w:val="single"/></w:rPr><w:t xml:space="preserve">hal-05321456v1</w:t></w:r></w:hyperlink></w:p></w:tc></w:tr><w:tr><w:trPr/><w:tc><w:tcPr><w:noWrap/></w:tcPr><w:p><w:pPr><w:spacing w:after="200"/></w:pPr><w:hyperlink r:id="rId95" w:history="1"><w:r><w:rPr><w:color w:val="1e198e"/><w:b w:val="1"/><w:bCs w:val="1"/><w:u w:val="single"/></w:rPr><w:t xml:space="preserve">L’identité française en Polynésie française : Une approche socio-anthropologique pour le management de la RSE</w:t></w:r></w:hyperlink></w:p><w:p><w:pPr/><w:hyperlink r:id="rId12" w:history="1"><w:r><w:rPr><w:color w:val="#410a8c"/><w:u w:val="single"/></w:rPr><w:t xml:space="preserve">Éric Gautier</w:t></w:r></w:hyperlink></w:p><w:p><w:pPr/><w:r><w:rPr><w:i w:val="1"/><w:iCs w:val="1"/></w:rPr><w:t xml:space="preserve">GRH interculturelle et résilience</w:t></w:r><w:r><w:rPr/><w:t xml:space="preserve">, chapitre 11, , 2024, GRH interculturelle et résilience, 9782311414189</w:t></w:r></w:p><w:p><w:pPr/><w:r><w:rPr/><w:t xml:space="preserve">Chapitre d'ouvrage</w:t></w:r></w:p><w:p><w:pPr/><w:hyperlink r:id="rId95" w:history="1"><w:r><w:rPr><w:color w:val="#410a8c"/><w:u w:val="single"/></w:rPr><w:t xml:space="preserve">hal-04825807v1</w:t></w:r></w:hyperlink></w:p></w:tc></w:tr><w:tr><w:trPr/><w:tc><w:tcPr><w:noWrap/></w:tcPr><w:p><w:pPr><w:spacing w:after="200"/></w:pPr><w:hyperlink r:id="rId96" w:history="1"><w:r><w:rPr><w:color w:val="1e198e"/><w:b w:val="1"/><w:bCs w:val="1"/><w:u w:val="single"/></w:rPr><w:t xml:space="preserve">Expériences culturelles citoyennes et régénération du lien au territoire : la médina de Tunis</w:t></w:r></w:hyperlink></w:p><w:p><w:pPr/><w:hyperlink r:id="rId17" w:history="1"><w:r><w:rPr><w:color w:val="#410a8c"/><w:u w:val="single"/></w:rPr><w:t xml:space="preserve">Éric Gautier Laurent</w:t></w:r></w:hyperlink><w:r><w:rPr/><w:t xml:space="preserve">,</w:t></w:r><w:hyperlink r:id="rId97" w:history="1"><w:r><w:rPr><w:color w:val="#410a8c"/><w:u w:val="single"/></w:rPr><w:t xml:space="preserve">Amal Sofia Dyntsikou</w:t></w:r></w:hyperlink></w:p><w:p><w:pPr/><w:r><w:rPr><w:i w:val="1"/><w:iCs w:val="1"/></w:rPr><w:t xml:space="preserve">Organisations alternatives des citoyennetés</w:t></w:r><w:r><w:rPr/><w:t xml:space="preserve">, chapitre 7, EMS Editions, pp.129-141, 2024, 978-2-37687-974-9. </w:t></w:r><w:hyperlink r:id="rId98" w:history="1"><w:r><w:rPr><w:color w:val="#410a8c"/><w:u w:val="single"/></w:rPr><w:t xml:space="preserve">⟨10.3917/ems.bejib.2024.01.0121⟩</w:t></w:r></w:hyperlink></w:p><w:p><w:pPr/><w:r><w:rPr/><w:t xml:space="preserve">Chapitre d'ouvrage</w:t></w:r></w:p><w:p><w:pPr/><w:hyperlink r:id="rId96" w:history="1"><w:r><w:rPr><w:color w:val="#410a8c"/><w:u w:val="single"/></w:rPr><w:t xml:space="preserve">hal-04825795v1</w:t></w:r></w:hyperlink></w:p></w:tc></w:tr><w:tr><w:trPr/><w:tc><w:tcPr><w:noWrap/></w:tcPr><w:p><w:pPr><w:spacing w:after="200"/></w:pPr><w:hyperlink r:id="rId99" w:history="1"><w:r><w:rPr><w:color w:val="1e198e"/><w:b w:val="1"/><w:bCs w:val="1"/><w:u w:val="single"/></w:rPr><w:t xml:space="preserve">Responsabilité sociale et environnementale : la part des entreprises, la part des salariés</w:t></w:r></w:hyperlink></w:p><w:p><w:pPr/><w:hyperlink r:id="rId12" w:history="1"><w:r><w:rPr><w:color w:val="#410a8c"/><w:u w:val="single"/></w:rPr><w:t xml:space="preserve">Éric Gautier</w:t></w:r></w:hyperlink></w:p><w:p><w:pPr/><w:r><w:rPr><w:i w:val="1"/><w:iCs w:val="1"/></w:rPr><w:t xml:space="preserve">Un regard critique sur la gestion avec l'œil de Georges Bataille</w:t></w:r><w:r><w:rPr/><w:t xml:space="preserve">, 2023, 9782376877646</w:t></w:r></w:p><w:p><w:pPr/><w:r><w:rPr/><w:t xml:space="preserve">Chapitre d'ouvrage</w:t></w:r></w:p><w:p><w:pPr/><w:hyperlink r:id="rId99" w:history="1"><w:r><w:rPr><w:color w:val="#410a8c"/><w:u w:val="single"/></w:rPr><w:t xml:space="preserve">hal-04293120v1</w:t></w:r></w:hyperlink></w:p></w:tc></w:tr><w:tr><w:trPr/><w:tc><w:tcPr><w:noWrap/></w:tcPr><w:p><w:pPr><w:spacing w:after="200"/></w:pPr><w:hyperlink r:id="rId100" w:history="1"><w:r><w:rPr><w:color w:val="1e198e"/><w:b w:val="1"/><w:bCs w:val="1"/><w:u w:val="single"/></w:rPr><w:t xml:space="preserve">Responsabiliser les entreprises : de l’engagement de proximité à la RSE</w:t></w:r></w:hyperlink></w:p><w:p><w:pPr/><w:hyperlink r:id="rId12" w:history="1"><w:r><w:rPr><w:color w:val="#410a8c"/><w:u w:val="single"/></w:rPr><w:t xml:space="preserve">Éric Gautier</w:t></w:r></w:hyperlink><w:r><w:rPr/><w:t xml:space="preserve">,</w:t></w:r><w:hyperlink r:id="rId101" w:history="1"><w:r><w:rPr><w:color w:val="#410a8c"/><w:u w:val="single"/></w:rPr><w:t xml:space="preserve">Monica Heintz</w:t></w:r></w:hyperlink></w:p><w:p><w:pPr/><w:r><w:rPr/><w:t xml:space="preserve">Sophie Prunier-Poulmaire; Émilie Vayre. </w:t></w:r><w:r><w:rPr><w:i w:val="1"/><w:iCs w:val="1"/></w:rPr><w:t xml:space="preserve">Les Grands quartiers d’affaires à l’heure des choix : Travail, salariat, urbanisme à l’épreuve des crises du XXIe siècle</w:t></w:r><w:r><w:rPr/><w:t xml:space="preserve">, Vuibert, pp.106-113, 2022, </w:t></w:r><w:hyperlink r:id="rId102" w:history="1"><w:r><w:rPr><w:color w:val="#410a8c"/><w:u w:val="single"/></w:rPr><w:t xml:space="preserve">⟨10.3917/vuib.pruni.2023.01.0106⟩</w:t></w:r></w:hyperlink></w:p><w:p><w:pPr/><w:r><w:rPr/><w:t xml:space="preserve">Chapitre d'ouvrage</w:t></w:r></w:p><w:p><w:pPr/><w:hyperlink r:id="rId100" w:history="1"><w:r><w:rPr><w:color w:val="#410a8c"/><w:u w:val="single"/></w:rPr><w:t xml:space="preserve">hal-03816619v1</w:t></w:r></w:hyperlink></w:p></w:tc></w:tr><w:tr><w:trPr/><w:tc><w:tcPr><w:noWrap/></w:tcPr><w:p><w:pPr><w:spacing w:after="200"/></w:pPr><w:hyperlink r:id="rId103" w:history="1"><w:r><w:rPr><w:color w:val="1e198e"/><w:b w:val="1"/><w:bCs w:val="1"/><w:u w:val="single"/></w:rPr><w:t xml:space="preserve">Le rôle inclusif du consultant</w:t></w:r></w:hyperlink></w:p><w:p><w:pPr/><w:hyperlink r:id="rId12" w:history="1"><w:r><w:rPr><w:color w:val="#410a8c"/><w:u w:val="single"/></w:rPr><w:t xml:space="preserve">Éric Gautier</w:t></w:r></w:hyperlink></w:p><w:p><w:pPr/><w:r><w:rPr><w:i w:val="1"/><w:iCs w:val="1"/></w:rPr><w:t xml:space="preserve">Leadership spirituel en pratiques</w:t></w:r><w:r><w:rPr/><w:t xml:space="preserve">, EMS Editions, pp.320-325, 2021, </w:t></w:r><w:hyperlink r:id="rId104" w:history="1"><w:r><w:rPr><w:color w:val="#410a8c"/><w:u w:val="single"/></w:rPr><w:t xml:space="preserve">⟨10.3917/ems.voynn.2021.01.0320⟩</w:t></w:r></w:hyperlink></w:p><w:p><w:pPr/><w:r><w:rPr/><w:t xml:space="preserve">Chapitre d'ouvrage</w:t></w:r></w:p><w:p><w:pPr/><w:hyperlink r:id="rId103" w:history="1"><w:r><w:rPr><w:color w:val="#410a8c"/><w:u w:val="single"/></w:rPr><w:t xml:space="preserve">hal-03701930v1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La révélation de la singularité identitaire par un consultant</w:t></w:r></w:hyperlink></w:p><w:p><w:pPr/><w:hyperlink r:id="rId12" w:history="1"><w:r><w:rPr><w:color w:val="#410a8c"/><w:u w:val="single"/></w:rPr><w:t xml:space="preserve">Éric Gautier</w:t></w:r></w:hyperlink></w:p><w:p><w:pPr/><w:r><w:rPr/><w:t xml:space="preserve">Gestion et management. Université Paris-Panthéon-Assas, 2018. Français. </w:t></w:r><w:hyperlink r:id="rId106" w:history="1"><w:r><w:rPr><w:color w:val="#410a8c"/><w:u w:val="single"/></w:rPr><w:t xml:space="preserve">⟨NNT : ⟩</w:t></w:r></w:hyperlink></w:p><w:p><w:pPr/><w:r><w:rPr/><w:t xml:space="preserve">Thèse</w:t></w:r></w:p><w:p><w:pPr/><w:hyperlink r:id="rId105" w:history="1"><w:r><w:rPr><w:color w:val="#410a8c"/><w:u w:val="single"/></w:rPr><w:t xml:space="preserve">tel-03816623v1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9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gautier" TargetMode="External"/><Relationship Id="rId9" Type="http://schemas.openxmlformats.org/officeDocument/2006/relationships/hyperlink" Target="https://orcid.org/0000-0002-1277-3735" TargetMode="External"/><Relationship Id="rId10" Type="http://schemas.openxmlformats.org/officeDocument/2006/relationships/hyperlink" Target="https://scholar.google.com/citations?user=https://scholar.google.com/citations?user=jAT53jEAAAAJ&amp;hl=fr" TargetMode="External"/><Relationship Id="rId11" Type="http://schemas.openxmlformats.org/officeDocument/2006/relationships/hyperlink" Target="https://hal.u-pec.fr/hal-05577411v1" TargetMode="External"/><Relationship Id="rId12" Type="http://schemas.openxmlformats.org/officeDocument/2006/relationships/hyperlink" Target="https://hal.science/search/index/?q=*&amp;authFullName_s=&#201;ric Gautier" TargetMode="External"/><Relationship Id="rId13" Type="http://schemas.openxmlformats.org/officeDocument/2006/relationships/hyperlink" Target="https://hal.science/search/index/?q=*&amp;authFullName_s=Quentin Lefebvre" TargetMode="External"/><Relationship Id="rId14" Type="http://schemas.openxmlformats.org/officeDocument/2006/relationships/hyperlink" Target="https://hal.science/search/index/?q=*&amp;authFullName_s=Voynnet-Fourboul Catherine" TargetMode="External"/><Relationship Id="rId15" Type="http://schemas.openxmlformats.org/officeDocument/2006/relationships/hyperlink" Target="https://dx.doi.org/10.54695/grhu.139.0067" TargetMode="External"/><Relationship Id="rId16" Type="http://schemas.openxmlformats.org/officeDocument/2006/relationships/hyperlink" Target="https://hal.u-pec.fr/hal-05214171v1" TargetMode="External"/><Relationship Id="rId17" Type="http://schemas.openxmlformats.org/officeDocument/2006/relationships/hyperlink" Target="https://hal.science/search/index/?q=*&amp;authFullName_s=&#201;ric Gautier Laurent" TargetMode="External"/><Relationship Id="rId18" Type="http://schemas.openxmlformats.org/officeDocument/2006/relationships/hyperlink" Target="https://dx.doi.org/10.54695/ror202.0031" TargetMode="External"/><Relationship Id="rId19" Type="http://schemas.openxmlformats.org/officeDocument/2006/relationships/hyperlink" Target="https://hal.science/hal-04596682v1" TargetMode="External"/><Relationship Id="rId20" Type="http://schemas.openxmlformats.org/officeDocument/2006/relationships/hyperlink" Target="https://hal.science/search/index/?q=*&amp;authFullName_s=David Christophe Moriez" TargetMode="External"/><Relationship Id="rId21" Type="http://schemas.openxmlformats.org/officeDocument/2006/relationships/hyperlink" Target="https://hal.science/search/index/?q=*&amp;authFullName_s=Miguel Liottier" TargetMode="External"/><Relationship Id="rId22" Type="http://schemas.openxmlformats.org/officeDocument/2006/relationships/hyperlink" Target="https://dx.doi.org/10.3917/rsg.325.0075" TargetMode="External"/><Relationship Id="rId23" Type="http://schemas.openxmlformats.org/officeDocument/2006/relationships/hyperlink" Target="https://hal.u-pec.fr/hal-04825777v1" TargetMode="External"/><Relationship Id="rId24" Type="http://schemas.openxmlformats.org/officeDocument/2006/relationships/hyperlink" Target="https://hal.science/search/index/?q=*&amp;authFullName_s=Faviola Tapoyo" TargetMode="External"/><Relationship Id="rId25" Type="http://schemas.openxmlformats.org/officeDocument/2006/relationships/hyperlink" Target="https://dx.doi.org/10.3917/qdm.231.0055" TargetMode="External"/><Relationship Id="rId26" Type="http://schemas.openxmlformats.org/officeDocument/2006/relationships/hyperlink" Target="https://hal.science/hal-04331609v1" TargetMode="External"/><Relationship Id="rId27" Type="http://schemas.openxmlformats.org/officeDocument/2006/relationships/hyperlink" Target="https://hal.science/search/index/?q=*&amp;authFullName_s=Catherine Voynnet Fourboul" TargetMode="External"/><Relationship Id="rId28" Type="http://schemas.openxmlformats.org/officeDocument/2006/relationships/hyperlink" Target="https://dx.doi.org/10.3917/resg.159.0217" TargetMode="External"/><Relationship Id="rId29" Type="http://schemas.openxmlformats.org/officeDocument/2006/relationships/hyperlink" Target="https://hal.u-pec.fr/hal-03816612v1" TargetMode="External"/><Relationship Id="rId30" Type="http://schemas.openxmlformats.org/officeDocument/2006/relationships/hyperlink" Target="https://dx.doi.org/10.3917/grhu.126.0041" TargetMode="External"/><Relationship Id="rId31" Type="http://schemas.openxmlformats.org/officeDocument/2006/relationships/hyperlink" Target="https://hal.science/hal-03858034v1" TargetMode="External"/><Relationship Id="rId32" Type="http://schemas.openxmlformats.org/officeDocument/2006/relationships/hyperlink" Target="https://hal.science/search/index/?q=*&amp;authFullName_s=Catherine Voynnet-Fourboul" TargetMode="External"/><Relationship Id="rId33" Type="http://schemas.openxmlformats.org/officeDocument/2006/relationships/hyperlink" Target="https://dx.doi.org/10.3917/qdm.221.0107" TargetMode="External"/><Relationship Id="rId34" Type="http://schemas.openxmlformats.org/officeDocument/2006/relationships/hyperlink" Target="https://hal.u-pec.fr/hal-03816625v1" TargetMode="External"/><Relationship Id="rId35" Type="http://schemas.openxmlformats.org/officeDocument/2006/relationships/hyperlink" Target="https://hal.u-pec.fr/hal-03662640v1" TargetMode="External"/><Relationship Id="rId36" Type="http://schemas.openxmlformats.org/officeDocument/2006/relationships/hyperlink" Target="https://dx.doi.org/10.3917/resg.133.0135" TargetMode="External"/><Relationship Id="rId37" Type="http://schemas.openxmlformats.org/officeDocument/2006/relationships/hyperlink" Target="https://univ-pantheon-assas.hal.science/hal-05578311v1" TargetMode="External"/><Relationship Id="rId38" Type="http://schemas.openxmlformats.org/officeDocument/2006/relationships/hyperlink" Target="https://hal.science/search/index/?q=*&amp;authFullName_s=Eric Gautier Laurent" TargetMode="External"/><Relationship Id="rId39" Type="http://schemas.openxmlformats.org/officeDocument/2006/relationships/hyperlink" Target="https://hal.u-pec.fr/hal-05577034v1" TargetMode="External"/><Relationship Id="rId40" Type="http://schemas.openxmlformats.org/officeDocument/2006/relationships/hyperlink" Target="https://hal.u-pec.fr/hal-05592072v1" TargetMode="External"/><Relationship Id="rId41" Type="http://schemas.openxmlformats.org/officeDocument/2006/relationships/hyperlink" Target="https://hal.science/search/index/?q=*&amp;authFullName_s=Patrick Mathieu" TargetMode="External"/><Relationship Id="rId42" Type="http://schemas.openxmlformats.org/officeDocument/2006/relationships/hyperlink" Target="https://hal.science/search/index/?q=*&amp;authFullName_s=Richard Major" TargetMode="External"/><Relationship Id="rId43" Type="http://schemas.openxmlformats.org/officeDocument/2006/relationships/hyperlink" Target="https://hal.u-pec.fr/hal-05214268v1" TargetMode="External"/><Relationship Id="rId44" Type="http://schemas.openxmlformats.org/officeDocument/2006/relationships/hyperlink" Target="https://hal.science/hal-04985428v1" TargetMode="External"/><Relationship Id="rId45" Type="http://schemas.openxmlformats.org/officeDocument/2006/relationships/hyperlink" Target="https://hal.science/search/index/?q=*&amp;authFullName_s=C&#233;dric Poivret" TargetMode="External"/><Relationship Id="rId46" Type="http://schemas.openxmlformats.org/officeDocument/2006/relationships/hyperlink" Target="https://hal.u-pec.fr/hal-05214251v1" TargetMode="External"/><Relationship Id="rId47" Type="http://schemas.openxmlformats.org/officeDocument/2006/relationships/hyperlink" Target="https://hal.u-pec.fr/hal-05214261v1" TargetMode="External"/><Relationship Id="rId48" Type="http://schemas.openxmlformats.org/officeDocument/2006/relationships/hyperlink" Target="https://hal.u-pec.fr/hal-04825829v1" TargetMode="External"/><Relationship Id="rId49" Type="http://schemas.openxmlformats.org/officeDocument/2006/relationships/hyperlink" Target="https://hal.u-pec.fr/hal-04562223v1" TargetMode="External"/><Relationship Id="rId50" Type="http://schemas.openxmlformats.org/officeDocument/2006/relationships/hyperlink" Target="https://hal.science/search/index/?q=*&amp;authFullName_s=Sandra Latour" TargetMode="External"/><Relationship Id="rId51" Type="http://schemas.openxmlformats.org/officeDocument/2006/relationships/hyperlink" Target="https://hal.science/search/index/?q=*&amp;authFullName_s=Meriem Mengi Elayoubi" TargetMode="External"/><Relationship Id="rId52" Type="http://schemas.openxmlformats.org/officeDocument/2006/relationships/hyperlink" Target="https://hal.science/search/index/?q=*&amp;authFullName_s=Alain Schnapper" TargetMode="External"/><Relationship Id="rId53" Type="http://schemas.openxmlformats.org/officeDocument/2006/relationships/hyperlink" Target="https://hal.u-pec.fr/hal-04825834v1" TargetMode="External"/><Relationship Id="rId54" Type="http://schemas.openxmlformats.org/officeDocument/2006/relationships/hyperlink" Target="https://hal.u-pec.fr/hal-04825838v1" TargetMode="External"/><Relationship Id="rId55" Type="http://schemas.openxmlformats.org/officeDocument/2006/relationships/hyperlink" Target="https://hal.science/search/index/?q=*&amp;authFullName_s=Hayoung Park" TargetMode="External"/><Relationship Id="rId56" Type="http://schemas.openxmlformats.org/officeDocument/2006/relationships/hyperlink" Target="https://dx.doi.org/10.5465/amproc.2024.12371abstract" TargetMode="External"/><Relationship Id="rId57" Type="http://schemas.openxmlformats.org/officeDocument/2006/relationships/hyperlink" Target="https://hal.u-pec.fr/hal-04825843v1" TargetMode="External"/><Relationship Id="rId58" Type="http://schemas.openxmlformats.org/officeDocument/2006/relationships/hyperlink" Target="https://hal.u-pec.fr/hal-04293134v1" TargetMode="External"/><Relationship Id="rId59" Type="http://schemas.openxmlformats.org/officeDocument/2006/relationships/hyperlink" Target="https://hal.u-pec.fr/hal-04825826v1" TargetMode="External"/><Relationship Id="rId60" Type="http://schemas.openxmlformats.org/officeDocument/2006/relationships/hyperlink" Target="https://hal.u-pec.fr/hal-04293132v1" TargetMode="External"/><Relationship Id="rId61" Type="http://schemas.openxmlformats.org/officeDocument/2006/relationships/hyperlink" Target="https://hal.science/search/index/?q=*&amp;authFullName_s=Marie-Christine Villagordo" TargetMode="External"/><Relationship Id="rId62" Type="http://schemas.openxmlformats.org/officeDocument/2006/relationships/hyperlink" Target="https://hal.u-pec.fr/hal-04293137v1" TargetMode="External"/><Relationship Id="rId63" Type="http://schemas.openxmlformats.org/officeDocument/2006/relationships/hyperlink" Target="https://hal.u-pec.fr/hal-04293126v1" TargetMode="External"/><Relationship Id="rId64" Type="http://schemas.openxmlformats.org/officeDocument/2006/relationships/hyperlink" Target="https://hal.u-pec.fr/hal-03816695v1" TargetMode="External"/><Relationship Id="rId65" Type="http://schemas.openxmlformats.org/officeDocument/2006/relationships/hyperlink" Target="https://hal.u-pec.fr/hal-03816792v1" TargetMode="External"/><Relationship Id="rId66" Type="http://schemas.openxmlformats.org/officeDocument/2006/relationships/hyperlink" Target="https://hal.u-pec.fr/hal-03816672v1" TargetMode="External"/><Relationship Id="rId67" Type="http://schemas.openxmlformats.org/officeDocument/2006/relationships/hyperlink" Target="https://hal.u-pec.fr/hal-03816641v1" TargetMode="External"/><Relationship Id="rId68" Type="http://schemas.openxmlformats.org/officeDocument/2006/relationships/hyperlink" Target="https://hal.u-pec.fr/hal-03816726v1" TargetMode="External"/><Relationship Id="rId69" Type="http://schemas.openxmlformats.org/officeDocument/2006/relationships/hyperlink" Target="https://hal.u-pec.fr/hal-03816874v1" TargetMode="External"/><Relationship Id="rId70" Type="http://schemas.openxmlformats.org/officeDocument/2006/relationships/hyperlink" Target="https://hal.u-pec.fr/hal-03816895v1" TargetMode="External"/><Relationship Id="rId71" Type="http://schemas.openxmlformats.org/officeDocument/2006/relationships/hyperlink" Target="https://hal.u-pec.fr/hal-03816813v1" TargetMode="External"/><Relationship Id="rId72" Type="http://schemas.openxmlformats.org/officeDocument/2006/relationships/hyperlink" Target="https://hal.u-pec.fr/hal-03816979v1" TargetMode="External"/><Relationship Id="rId73" Type="http://schemas.openxmlformats.org/officeDocument/2006/relationships/hyperlink" Target="https://hal.science/search/index/?q=*&amp;authFullName_s=Jean Michel Plane" TargetMode="External"/><Relationship Id="rId74" Type="http://schemas.openxmlformats.org/officeDocument/2006/relationships/hyperlink" Target="https://hal.u-pec.fr/hal-03679056v1" TargetMode="External"/><Relationship Id="rId75" Type="http://schemas.openxmlformats.org/officeDocument/2006/relationships/hyperlink" Target="https://hal.u-pec.fr/hal-03817061v1" TargetMode="External"/><Relationship Id="rId76" Type="http://schemas.openxmlformats.org/officeDocument/2006/relationships/hyperlink" Target="https://hal.u-pec.fr/hal-03817045v1" TargetMode="External"/><Relationship Id="rId77" Type="http://schemas.openxmlformats.org/officeDocument/2006/relationships/hyperlink" Target="https://hal.u-pec.fr/hal-03817130v1" TargetMode="External"/><Relationship Id="rId78" Type="http://schemas.openxmlformats.org/officeDocument/2006/relationships/hyperlink" Target="https://hal.u-pec.fr/hal-03662688v1" TargetMode="External"/><Relationship Id="rId79" Type="http://schemas.openxmlformats.org/officeDocument/2006/relationships/hyperlink" Target="https://hal.science/search/index/?q=*&amp;authFullName_s=Eric Gautier" TargetMode="External"/><Relationship Id="rId80" Type="http://schemas.openxmlformats.org/officeDocument/2006/relationships/hyperlink" Target="https://hal.u-pec.fr/hal-03817024v1" TargetMode="External"/><Relationship Id="rId81" Type="http://schemas.openxmlformats.org/officeDocument/2006/relationships/hyperlink" Target="https://hal.u-pec.fr/hal-03817145v1" TargetMode="External"/><Relationship Id="rId82" Type="http://schemas.openxmlformats.org/officeDocument/2006/relationships/hyperlink" Target="https://hal.u-pec.fr/hal-05577422v1" TargetMode="External"/><Relationship Id="rId83" Type="http://schemas.openxmlformats.org/officeDocument/2006/relationships/hyperlink" Target="https://hal.science/search/index/?q=*&amp;authFullName_s=Sh&#233;razade Gatfaoui" TargetMode="External"/><Relationship Id="rId84" Type="http://schemas.openxmlformats.org/officeDocument/2006/relationships/hyperlink" Target="https://hal.science/hal-04705653v1" TargetMode="External"/><Relationship Id="rId85" Type="http://schemas.openxmlformats.org/officeDocument/2006/relationships/hyperlink" Target="https://hal.science/search/index/?q=*&amp;authFullName_s=Amina B&#233;ji-B&#233;cheur" TargetMode="External"/><Relationship Id="rId86" Type="http://schemas.openxmlformats.org/officeDocument/2006/relationships/hyperlink" Target="https://hal.science/search/index/?q=*&amp;authFullName_s=Audrey Bonnemaizon" TargetMode="External"/><Relationship Id="rId87" Type="http://schemas.openxmlformats.org/officeDocument/2006/relationships/hyperlink" Target="https://hal.science/search/index/?q=*&amp;authFullName_s=H&#233;l&#232;ne Beraud" TargetMode="External"/><Relationship Id="rId88" Type="http://schemas.openxmlformats.org/officeDocument/2006/relationships/hyperlink" Target="https://hal.science/search/index/?q=*&amp;authFullName_s=Salomon Bernier-Kheddache" TargetMode="External"/><Relationship Id="rId89" Type="http://schemas.openxmlformats.org/officeDocument/2006/relationships/hyperlink" Target="https://hal.science/search/index/?q=*&amp;authFullName_s=Barbara Blin-Barrois" TargetMode="External"/><Relationship Id="rId90" Type="http://schemas.openxmlformats.org/officeDocument/2006/relationships/hyperlink" Target="https://www.editions-ems.fr/boutique/organisations-alternatives-des-citoyennetes/" TargetMode="External"/><Relationship Id="rId91" Type="http://schemas.openxmlformats.org/officeDocument/2006/relationships/hyperlink" Target="https://hal.u-pec.fr/hal-03816617v1" TargetMode="External"/><Relationship Id="rId92" Type="http://schemas.openxmlformats.org/officeDocument/2006/relationships/hyperlink" Target="https://hal.u-pec.fr/hal-03662657v1" TargetMode="External"/><Relationship Id="rId93" Type="http://schemas.openxmlformats.org/officeDocument/2006/relationships/hyperlink" Target="https://hal.u-pec.fr/hal-05321456v1" TargetMode="External"/><Relationship Id="rId94" Type="http://schemas.openxmlformats.org/officeDocument/2006/relationships/hyperlink" Target="https://dx.doi.org/10.1007/978-3-031-76750-0_160" TargetMode="External"/><Relationship Id="rId95" Type="http://schemas.openxmlformats.org/officeDocument/2006/relationships/hyperlink" Target="https://hal.u-pec.fr/hal-04825807v1" TargetMode="External"/><Relationship Id="rId96" Type="http://schemas.openxmlformats.org/officeDocument/2006/relationships/hyperlink" Target="https://hal.u-pec.fr/hal-04825795v1" TargetMode="External"/><Relationship Id="rId97" Type="http://schemas.openxmlformats.org/officeDocument/2006/relationships/hyperlink" Target="https://hal.science/search/index/?q=*&amp;authFullName_s=Amal Sofia Dyntsikou" TargetMode="External"/><Relationship Id="rId98" Type="http://schemas.openxmlformats.org/officeDocument/2006/relationships/hyperlink" Target="https://dx.doi.org/10.3917/ems.bejib.2024.01.0121" TargetMode="External"/><Relationship Id="rId99" Type="http://schemas.openxmlformats.org/officeDocument/2006/relationships/hyperlink" Target="https://hal.u-pec.fr/hal-04293120v1" TargetMode="External"/><Relationship Id="rId100" Type="http://schemas.openxmlformats.org/officeDocument/2006/relationships/hyperlink" Target="https://u-pec.hal.science/hal-03816619v1" TargetMode="External"/><Relationship Id="rId101" Type="http://schemas.openxmlformats.org/officeDocument/2006/relationships/hyperlink" Target="https://hal.science/search/index/?q=*&amp;authFullName_s=Monica Heintz" TargetMode="External"/><Relationship Id="rId102" Type="http://schemas.openxmlformats.org/officeDocument/2006/relationships/hyperlink" Target="https://dx.doi.org/10.3917/vuib.pruni.2023.01.0106" TargetMode="External"/><Relationship Id="rId103" Type="http://schemas.openxmlformats.org/officeDocument/2006/relationships/hyperlink" Target="https://hal.u-pec.fr/hal-03701930v1" TargetMode="External"/><Relationship Id="rId104" Type="http://schemas.openxmlformats.org/officeDocument/2006/relationships/hyperlink" Target="https://dx.doi.org/10.3917/ems.voynn.2021.01.0320" TargetMode="External"/><Relationship Id="rId105" Type="http://schemas.openxmlformats.org/officeDocument/2006/relationships/hyperlink" Target="https://hal.u-pec.fr/tel-03816623v1"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GAUTIER LAURENT</dc:title>
  <dc:description>CV</dc:description>
  <dc:subject/>
  <cp:keywords/>
  <cp:category/>
  <cp:lastModifiedBy/>
  <dcterms:created xsi:type="dcterms:W3CDTF">2026-05-16T06:22:01+02:00</dcterms:created>
  <dcterms:modified xsi:type="dcterms:W3CDTF">2026-05-16T06:22:01+02:00</dcterms:modified>
</cp:coreProperties>
</file>

<file path=docProps/custom.xml><?xml version="1.0" encoding="utf-8"?>
<Properties xmlns="http://schemas.openxmlformats.org/officeDocument/2006/custom-properties" xmlns:vt="http://schemas.openxmlformats.org/officeDocument/2006/docPropsVTypes"/>
</file>