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Gondard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eric-gondard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165713135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et voyage : une volonté de réenchanter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2025, 23 (1 - Voyage, drogue et tourisme chamanique), https://drogues-sante-societe.ca/drogues-et-voyage-une-volonte-de-reenchanter-le-monde/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abîme du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pour un modèle interprétatif du concept de vulnérabilité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2023, n° 158 (4), pp.15-27.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⟨10.3917/soc.158.0015⟩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toxicomane : du discours à l'identité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2017, 138,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psychotropes, substances du diable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2017, 9 (juin), pp.90-103.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⟨10.7413/22818138084⟩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&amp;quot;à la rue&amp;quot;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8, pp.192-194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drogue, la modernité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2015, 7,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2014, 6,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Frédéric Monneyron, Martine Xiberras, Le monde Hippie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2013, pp.171-172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divin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2013, 5,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toxicomane, une figure de l'incertain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2013, 121 (3), pp.127-135.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⟨10.3917/soc.121.0127⟩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Soi, images des Autres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Xiberras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 Aigon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Matthijs Gardenier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2013,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substances psychotropes chez les jeunes : rite de passage transgressif &amp; carrière déviante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en addictologie</w:t>
            </w:r>
            <w:r>
              <w:rPr/>
              <w:t xml:space="preserve">, Service Intégré d’Accueil et d’Orientation de l’Hérault (SIAO 34), Mar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si.. Regards croisés sur les Temporalités alternatives</w:t>
            </w:r>
            <w:r>
              <w:rPr/>
              <w:t xml:space="preserve">, LEIRIS, SENS,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sociologie peut-elle aborder les addictions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l'addiction</w:t>
            </w:r>
            <w:r>
              <w:rPr/>
              <w:t xml:space="preserve">, LEIRIS - UPVM3,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: &amp;quot;Travail social et valeurs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internationnal : travail social, travail du lien</w:t>
            </w:r>
            <w:r>
              <w:rPr/>
              <w:t xml:space="preserve">, LEIRIS &amp; CFA sanitaire et social - Occitanie,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&amp;quot;Vécu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#6 : Archétypes, figurations, représentations</w:t>
            </w:r>
            <w:r>
              <w:rPr/>
              <w:t xml:space="preserve">, LEIRIS, Nov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pathologie : &amp;quot;comment le social passe sous la peau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de santé en questions</w:t>
            </w:r>
            <w:r>
              <w:rPr/>
              <w:t xml:space="preserve">, Lycée Jean Jaures - BTS et DE ESF, Mar 2025, Saint Clément de rivière,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substances psychoactives, entre homogénéité et hétérogénéité. L’exemple de l’ayahuasca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psychédélique</w:t>
            </w:r>
            <w:r>
              <w:rPr/>
              <w:t xml:space="preserve">, RIRA21 - UPVM3,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&amp;quot;Réduction Des Risques sociale&amp;quot;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anniversaire de l'association Réduire les risques</w:t>
            </w:r>
            <w:r>
              <w:rPr/>
              <w:t xml:space="preserve">, La Boutik - Association Réduire les risques, Nov 2024, Salle Rabelais -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au sérieux les images produites par des psychotropes et comment les étudier d'un point de vue sociologique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créatives : les enjeux de la sociologie visuelle</w:t>
            </w:r>
            <w:r>
              <w:rPr/>
              <w:t xml:space="preserve">, LEIRIS - UPVM3.,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acteurs de la santé mentale</w:t>
            </w:r>
            <w:r>
              <w:rPr/>
              <w:t xml:space="preserve">, Conseil Local de Santé Mentale Pays Haut Languedoc et Vignoble - ARS Occitanie, Apr 2023, Murviel-lès-Béziers,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rite, un marqueur d’identité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journées Vidéo-Psy</w:t>
            </w:r>
            <w:r>
              <w:rPr/>
              <w:t xml:space="preserve">, Centre de Réflexion et d'Action Psycho-Sociale (CRAPS) et le Centre Hospitalier Universitaire de Montpellier,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sur les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du CAARUD Aides Béziers</w:t>
            </w:r>
            <w:r>
              <w:rPr/>
              <w:t xml:space="preserve">, Association AIDES, Oct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l'addiction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de La semaine du cerveau</w:t>
            </w:r>
            <w:r>
              <w:rPr/>
              <w:t xml:space="preserve">, La semaine du cerveau,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vulgarisation "Pint of science" : la drogue c'est (pas) mal !</w:t>
            </w:r>
            <w:r>
              <w:rPr/>
              <w:t xml:space="preserve">, Pint of science France,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comme rupture des rapports sociaux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(SISM) : Santé mentale et stigmate, avec Jean Furtos</w:t>
            </w:r>
            <w:r>
              <w:rPr/>
              <w:t xml:space="preserve">, Association Adages et le LEIRIS – UPVM3,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familiales favorisent-elles les inégalités sociales et sanitaires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les discriminations de Montpellier</w:t>
            </w:r>
            <w:r>
              <w:rPr/>
              <w:t xml:space="preserve">, Observatoire des discriminations de Montpellier et le LEIRIS - UPVM3,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« Vulnérabilités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imaginaire et vie quotidienne n°4 « Émotions, altérités, sensibilités »</w:t>
            </w:r>
            <w:r>
              <w:rPr/>
              <w:t xml:space="preserve">, LEIRIS – UPVM3,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du CLSM Pays cœur d'Hérault</w:t>
            </w:r>
            <w:r>
              <w:rPr/>
              <w:t xml:space="preserve">, Conseil Local de Santé Mentale Pays cœur d'Hérault - ARS Occitanie, Apr 2022, Clermont l'Hérault,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tragique de la morale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l’AISLF, CR 14 Sociologie de la connaissance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déviance : De quelques sphères de légitimité de l’Occident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: déviance(s) Uliège</w:t>
            </w:r>
            <w:r>
              <w:rPr/>
              <w:t xml:space="preserve">, Nov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 nationale de formation du M.A.I.S (Mouvement pour l'Accompagnement et l'Insertion Sociale), Palais des congrès de Perpignan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« Être ensemble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#2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colloque : Migration et prise en charge sanitaire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socio-logiques et praxis sanitaire et sociale #2, LERSEM-IRSA, Université Paul-Valéry Montpellier 3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Projet&amp;quot; et &amp;quot;partenariat&amp;quot; des a priori de l’action sanitaire et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l’Hérault sur la précarité et la santé mentale : La Fédération des Acteurs de la Solidarité Occitanie et l’Agence Régionale de Santé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substances modificatrices de conscience comme affinité élective entre romantisme et surréalisme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junior du CIERA : « Romantisme et Surréalisme. Eine Wahlverwandtschaft ? / Une affinité élective ? », Université Lumière Lyon II, Lyon, 18-19 mars 2016</w:t>
            </w:r>
            <w:r>
              <w:rPr/>
              <w:t xml:space="preserve">, 2018, Lyon,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colloque : Travail du commun et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socio-logiques et praxis sanitaire et sociale #1, LERSEM-IRSA, Université Paul-Valéry Montpellier 3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et valeurs positives, l'ambivalence de l'usage de psychotropes dans la vie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"Drogues illicites et activité salariée. Approches de droits étrangers et comparé. Eclairages pluridisciplinaires", CNRS - Université de Bordeaux, Bordeaux, 11-12 juin 2015</w:t>
            </w:r>
            <w:r>
              <w:rPr/>
              <w:t xml:space="preserve">, 2017, Bordeaux, France. pp.327-341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religieuse comme cadre analytique de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l’AFS, RT 10 Sociologie de la connaissance</w:t>
            </w:r>
            <w:r>
              <w:rPr/>
              <w:t xml:space="preserve">, Jun 2015, Saint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toxicomane, une construction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l’AFS, RT 22 Parcours de vie et dynamiques sociales</w:t>
            </w:r>
            <w:r>
              <w:rPr/>
              <w:t xml:space="preserve">, Jun 2015, Saint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drogue ou accompagner la drogue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drogues en soi. Regards croisés sur les manières de faire face à la toxicodépendance », Centre Max Weber ENS de Lyon - Institut des sciences de l’homme - Université de Lyon</w:t>
            </w:r>
            <w:r>
              <w:rPr/>
              <w:t xml:space="preserve">, Mar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CEAQ – socialité postmoderne XIV, Université Paris Descartes Sorbonne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touristique au voyage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scientifiques de la Société d'Écologie Humaine, Symposium international "L'écologie humaine en voyage..", Université Bordeaux 1, Bordeaux, 19-20 septembre 2013</w:t>
            </w:r>
            <w:r>
              <w:rPr/>
              <w:t xml:space="preserve">, 2014, Bordeaux,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la toxicomanie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Mineurs et trafic » organisé par le Ministère de la justice - et la La Mission interministérielle de la lutte contre les drogues et la toxicomanie</w:t>
            </w:r>
            <w:r>
              <w:rPr/>
              <w:t xml:space="preserve">, Oct 2014, 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toxicomane, une forme sociale de l'incertain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langues françaises – École Mohammadia d'ingénieur : « Penser l'incertain »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psychotropes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don't punish_2024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psychotropes, de la vulnérabilité sanitaire à la vulnérabilité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scientifiques de la Société d'Écologie Humaine "Vulnérabilités et territoires", Centre Georges Chevrier - CNRS, Université de Bourgogne, Dijon, 19-21 octobre 2016</w:t>
            </w:r>
            <w:r>
              <w:rPr/>
              <w:t xml:space="preserve">,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l'imaginaire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Tacussel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230 p., 2012, Sociologie des imaginaires, Jean-Bruno Renard, 978-2-84269-972-7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&amp;quot;affinités électives&amp;quot; : quelle légitimité pour appréhender la réalité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Thun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Romantik und Surrealismus : Eine Wahlverwandtschaft ?</w:t>
            </w:r>
            <w:r>
              <w:rPr/>
              <w:t xml:space="preserve">, PETER LANG, 2018, 978-3-631-67683-7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coercition et stratégies d'acteurs : l'usage de substances psychoactives dans les activités salariées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Drogues illicites et activité salariée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touristique au voyage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Société d'Ecologie Humaine. </w:t>
            </w:r>
            <w:r>
              <w:rPr>
                <w:i w:val="1"/>
                <w:iCs w:val="1"/>
              </w:rPr>
              <w:t xml:space="preserve">Quand L'Homme voyage : les passeurs d'empreintes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pharmakon au bouc émissaire, un lien privilégié entre « drogue » et sacré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Patrick tacussel.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Les dynamiques de l'imaginaire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Patrick Tacussel.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pp.13-14,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internationnal : Travail social, travail du 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usagères de substances psychoactives reçues dans les CAARUD et CSAPA de Montpellier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Emanuelle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[Rapport de recherche] ARS Languedoc-Roussillon, MILDECA 34. 2015,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élémentaires de la prise de drogue : santé, sacré et déviance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</w:p>
          <w:p>
            <w:pPr/>
            <w:r>
              <w:rPr/>
              <w:t xml:space="preserve">Sociologie. Université Paul Valéry - Montpellier III,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2013MON30057⟩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tel-00977504v1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2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ondard" TargetMode="External"/><Relationship Id="rId8" Type="http://schemas.openxmlformats.org/officeDocument/2006/relationships/hyperlink" Target="https://www.idref.fr/165713135" TargetMode="External"/><Relationship Id="rId9" Type="http://schemas.openxmlformats.org/officeDocument/2006/relationships/hyperlink" Target="https://univ-montpellier3-paul-valery.hal.science/hal-05038099v1" TargetMode="External"/><Relationship Id="rId10" Type="http://schemas.openxmlformats.org/officeDocument/2006/relationships/hyperlink" Target="https://hal.science/search/index/?q=*&amp;authFullName_s=Eric Gondard" TargetMode="External"/><Relationship Id="rId11" Type="http://schemas.openxmlformats.org/officeDocument/2006/relationships/hyperlink" Target="https://hal.science/hal-05506823v1" TargetMode="External"/><Relationship Id="rId12" Type="http://schemas.openxmlformats.org/officeDocument/2006/relationships/hyperlink" Target="https://univ-montpellier3-paul-valery.hal.science/hal-04790071v1" TargetMode="External"/><Relationship Id="rId13" Type="http://schemas.openxmlformats.org/officeDocument/2006/relationships/hyperlink" Target="https://hal.science/search/index/?q=*&amp;authFullName_s=&#201;ric Gondard" TargetMode="External"/><Relationship Id="rId14" Type="http://schemas.openxmlformats.org/officeDocument/2006/relationships/hyperlink" Target="https://dx.doi.org/10.3917/soc.158.0015" TargetMode="External"/><Relationship Id="rId15" Type="http://schemas.openxmlformats.org/officeDocument/2006/relationships/hyperlink" Target="https://hal.science/hal-03063375v1" TargetMode="External"/><Relationship Id="rId16" Type="http://schemas.openxmlformats.org/officeDocument/2006/relationships/hyperlink" Target="https://hal.science/hal-03067797v1" TargetMode="External"/><Relationship Id="rId17" Type="http://schemas.openxmlformats.org/officeDocument/2006/relationships/hyperlink" Target="https://dx.doi.org/10.7413/22818138084" TargetMode="External"/><Relationship Id="rId18" Type="http://schemas.openxmlformats.org/officeDocument/2006/relationships/hyperlink" Target="https://hal.science/hal-03067798v1" TargetMode="External"/><Relationship Id="rId19" Type="http://schemas.openxmlformats.org/officeDocument/2006/relationships/hyperlink" Target="https://hal.science/hal-03067807v1" TargetMode="External"/><Relationship Id="rId20" Type="http://schemas.openxmlformats.org/officeDocument/2006/relationships/hyperlink" Target="https://hal.science/hal-03067808v1" TargetMode="External"/><Relationship Id="rId21" Type="http://schemas.openxmlformats.org/officeDocument/2006/relationships/hyperlink" Target="https://hal.science/hal-03077772v1" TargetMode="External"/><Relationship Id="rId22" Type="http://schemas.openxmlformats.org/officeDocument/2006/relationships/hyperlink" Target="https://hal.science/hal-03067809v1" TargetMode="External"/><Relationship Id="rId23" Type="http://schemas.openxmlformats.org/officeDocument/2006/relationships/hyperlink" Target="https://hal.science/hal-03067811v1" TargetMode="External"/><Relationship Id="rId24" Type="http://schemas.openxmlformats.org/officeDocument/2006/relationships/hyperlink" Target="https://hal.science/hal-02881575v1" TargetMode="External"/><Relationship Id="rId25" Type="http://schemas.openxmlformats.org/officeDocument/2006/relationships/hyperlink" Target="https://dx.doi.org/10.3917/soc.121.0127" TargetMode="External"/><Relationship Id="rId26" Type="http://schemas.openxmlformats.org/officeDocument/2006/relationships/hyperlink" Target="https://hal.science/hal-03067810v1" TargetMode="External"/><Relationship Id="rId27" Type="http://schemas.openxmlformats.org/officeDocument/2006/relationships/hyperlink" Target="https://hal.science/search/index/?q=*&amp;authFullName_s=Martine Xiberras" TargetMode="External"/><Relationship Id="rId28" Type="http://schemas.openxmlformats.org/officeDocument/2006/relationships/hyperlink" Target="https://hal.science/search/index/?q=*&amp;authFullName_s=Elian Aigon" TargetMode="External"/><Relationship Id="rId29" Type="http://schemas.openxmlformats.org/officeDocument/2006/relationships/hyperlink" Target="https://hal.science/search/index/?q=*&amp;authFullName_s=Matthijs Gardenier" TargetMode="External"/><Relationship Id="rId30" Type="http://schemas.openxmlformats.org/officeDocument/2006/relationships/hyperlink" Target="https://univ-montpellier3-paul-valery.hal.science/hal-05596686v1" TargetMode="External"/><Relationship Id="rId31" Type="http://schemas.openxmlformats.org/officeDocument/2006/relationships/hyperlink" Target="https://univ-montpellier3-paul-valery.hal.science/hal-05596698v1" TargetMode="External"/><Relationship Id="rId32" Type="http://schemas.openxmlformats.org/officeDocument/2006/relationships/hyperlink" Target="https://univ-montpellier3-paul-valery.hal.science/hal-04984041v1" TargetMode="External"/><Relationship Id="rId33" Type="http://schemas.openxmlformats.org/officeDocument/2006/relationships/hyperlink" Target="https://hal.science/hal-05507050v1" TargetMode="External"/><Relationship Id="rId34" Type="http://schemas.openxmlformats.org/officeDocument/2006/relationships/hyperlink" Target="https://hal.science/hal-05506863v1" TargetMode="External"/><Relationship Id="rId35" Type="http://schemas.openxmlformats.org/officeDocument/2006/relationships/hyperlink" Target="https://univ-montpellier3-paul-valery.hal.science/hal-04984043v1" TargetMode="External"/><Relationship Id="rId36" Type="http://schemas.openxmlformats.org/officeDocument/2006/relationships/hyperlink" Target="https://univ-montpellier3-paul-valery.hal.science/hal-04797363v1" TargetMode="External"/><Relationship Id="rId37" Type="http://schemas.openxmlformats.org/officeDocument/2006/relationships/hyperlink" Target="https://univ-montpellier3-paul-valery.hal.science/hal-04984052v1" TargetMode="External"/><Relationship Id="rId38" Type="http://schemas.openxmlformats.org/officeDocument/2006/relationships/hyperlink" Target="https://univ-montpellier3-paul-valery.hal.science/hal-04797344v1" TargetMode="External"/><Relationship Id="rId39" Type="http://schemas.openxmlformats.org/officeDocument/2006/relationships/hyperlink" Target="https://univ-montpellier3-paul-valery.hal.science/hal-04984076v1" TargetMode="External"/><Relationship Id="rId40" Type="http://schemas.openxmlformats.org/officeDocument/2006/relationships/hyperlink" Target="https://univ-montpellier3-paul-valery.hal.science/hal-04797381v1" TargetMode="External"/><Relationship Id="rId41" Type="http://schemas.openxmlformats.org/officeDocument/2006/relationships/hyperlink" Target="https://univ-montpellier3-paul-valery.hal.science/hal-04984054v1" TargetMode="External"/><Relationship Id="rId42" Type="http://schemas.openxmlformats.org/officeDocument/2006/relationships/hyperlink" Target="https://univ-montpellier3-paul-valery.hal.science/hal-04984060v1" TargetMode="External"/><Relationship Id="rId43" Type="http://schemas.openxmlformats.org/officeDocument/2006/relationships/hyperlink" Target="https://univ-montpellier3-paul-valery.hal.science/hal-04984056v1" TargetMode="External"/><Relationship Id="rId44" Type="http://schemas.openxmlformats.org/officeDocument/2006/relationships/hyperlink" Target="https://univ-montpellier3-paul-valery.hal.science/hal-04797396v1" TargetMode="External"/><Relationship Id="rId45" Type="http://schemas.openxmlformats.org/officeDocument/2006/relationships/hyperlink" Target="https://univ-montpellier3-paul-valery.hal.science/hal-04797427v1" TargetMode="External"/><Relationship Id="rId46" Type="http://schemas.openxmlformats.org/officeDocument/2006/relationships/hyperlink" Target="https://univ-montpellier3-paul-valery.hal.science/hal-04797415v1" TargetMode="External"/><Relationship Id="rId47" Type="http://schemas.openxmlformats.org/officeDocument/2006/relationships/hyperlink" Target="https://univ-montpellier3-paul-valery.hal.science/hal-04984079v1" TargetMode="External"/><Relationship Id="rId48" Type="http://schemas.openxmlformats.org/officeDocument/2006/relationships/hyperlink" Target="https://univ-montpellier3-paul-valery.hal.science/hal-03337619v1" TargetMode="External"/><Relationship Id="rId49" Type="http://schemas.openxmlformats.org/officeDocument/2006/relationships/hyperlink" Target="https://univ-montpellier3-paul-valery.hal.science/hal-03169020v1" TargetMode="External"/><Relationship Id="rId50" Type="http://schemas.openxmlformats.org/officeDocument/2006/relationships/hyperlink" Target="https://univ-montpellier3-paul-valery.hal.science/hal-03169034v1" TargetMode="External"/><Relationship Id="rId51" Type="http://schemas.openxmlformats.org/officeDocument/2006/relationships/hyperlink" Target="https://univ-montpellier3-paul-valery.hal.science/hal-03168982v1" TargetMode="External"/><Relationship Id="rId52" Type="http://schemas.openxmlformats.org/officeDocument/2006/relationships/hyperlink" Target="https://univ-montpellier3-paul-valery.hal.science/hal-03174389v1" TargetMode="External"/><Relationship Id="rId53" Type="http://schemas.openxmlformats.org/officeDocument/2006/relationships/hyperlink" Target="https://univ-montpellier3-paul-valery.hal.science/hal-03168984v1" TargetMode="External"/><Relationship Id="rId54" Type="http://schemas.openxmlformats.org/officeDocument/2006/relationships/hyperlink" Target="https://hal.science/hal-03069965v1" TargetMode="External"/><Relationship Id="rId55" Type="http://schemas.openxmlformats.org/officeDocument/2006/relationships/hyperlink" Target="https://univ-montpellier3-paul-valery.hal.science/hal-03172836v1" TargetMode="External"/><Relationship Id="rId56" Type="http://schemas.openxmlformats.org/officeDocument/2006/relationships/hyperlink" Target="https://hal.science/hal-03069963v1" TargetMode="External"/><Relationship Id="rId57" Type="http://schemas.openxmlformats.org/officeDocument/2006/relationships/hyperlink" Target="https://univ-montpellier3-paul-valery.hal.science/hal-03168988v1" TargetMode="External"/><Relationship Id="rId58" Type="http://schemas.openxmlformats.org/officeDocument/2006/relationships/hyperlink" Target="https://univ-montpellier3-paul-valery.hal.science/hal-03168991v1" TargetMode="External"/><Relationship Id="rId59" Type="http://schemas.openxmlformats.org/officeDocument/2006/relationships/hyperlink" Target="https://univ-montpellier3-paul-valery.hal.science/hal-03168994v1" TargetMode="External"/><Relationship Id="rId60" Type="http://schemas.openxmlformats.org/officeDocument/2006/relationships/hyperlink" Target="https://univ-montpellier3-paul-valery.hal.science/hal-03168996v1" TargetMode="External"/><Relationship Id="rId61" Type="http://schemas.openxmlformats.org/officeDocument/2006/relationships/hyperlink" Target="https://hal.science/hal-03069964v1" TargetMode="External"/><Relationship Id="rId62" Type="http://schemas.openxmlformats.org/officeDocument/2006/relationships/hyperlink" Target="https://univ-montpellier3-paul-valery.hal.science/hal-03169001v1" TargetMode="External"/><Relationship Id="rId63" Type="http://schemas.openxmlformats.org/officeDocument/2006/relationships/hyperlink" Target="https://univ-montpellier3-paul-valery.hal.science/hal-03169007v1" TargetMode="External"/><Relationship Id="rId64" Type="http://schemas.openxmlformats.org/officeDocument/2006/relationships/hyperlink" Target="https://univ-montpellier3-paul-valery.hal.science/hal-04790103v1" TargetMode="External"/><Relationship Id="rId65" Type="http://schemas.openxmlformats.org/officeDocument/2006/relationships/hyperlink" Target="https://hal.science/hal-03076525v1" TargetMode="External"/><Relationship Id="rId66" Type="http://schemas.openxmlformats.org/officeDocument/2006/relationships/hyperlink" Target="https://hal.science/hal-03051321v1" TargetMode="External"/><Relationship Id="rId67" Type="http://schemas.openxmlformats.org/officeDocument/2006/relationships/hyperlink" Target="https://hal.science/search/index/?q=*&amp;authFullName_s=Patrick Tacussel" TargetMode="External"/><Relationship Id="rId68" Type="http://schemas.openxmlformats.org/officeDocument/2006/relationships/hyperlink" Target="https://hal.science/search/index/?q=*&amp;authFullName_s=Marianne Celka" TargetMode="External"/><Relationship Id="rId69" Type="http://schemas.openxmlformats.org/officeDocument/2006/relationships/hyperlink" Target="https://hal.science/search/index/?q=*&amp;authFullName_s=Bertrand Vidal" TargetMode="External"/><Relationship Id="rId70" Type="http://schemas.openxmlformats.org/officeDocument/2006/relationships/hyperlink" Target="https://www.pulm.fr/index.php/default/les-dynamiques-de-l-imaginaire.html" TargetMode="External"/><Relationship Id="rId71" Type="http://schemas.openxmlformats.org/officeDocument/2006/relationships/hyperlink" Target="https://univ-montpellier3-paul-valery.hal.science/hal-03167385v1" TargetMode="External"/><Relationship Id="rId72" Type="http://schemas.openxmlformats.org/officeDocument/2006/relationships/hyperlink" Target="https://hal.science/search/index/?q=*&amp;authFullName_s=Johann Thun" TargetMode="External"/><Relationship Id="rId73" Type="http://schemas.openxmlformats.org/officeDocument/2006/relationships/hyperlink" Target="https://univ-montpellier3-paul-valery.hal.science/hal-03168978v1" TargetMode="External"/><Relationship Id="rId74" Type="http://schemas.openxmlformats.org/officeDocument/2006/relationships/hyperlink" Target="https://univ-montpellier3-paul-valery.hal.science/hal-03169040v1" TargetMode="External"/><Relationship Id="rId75" Type="http://schemas.openxmlformats.org/officeDocument/2006/relationships/hyperlink" Target="https://hal.science/hal-03057580v1" TargetMode="External"/><Relationship Id="rId76" Type="http://schemas.openxmlformats.org/officeDocument/2006/relationships/hyperlink" Target="https://hal.science/hal-03057604v1" TargetMode="External"/><Relationship Id="rId77" Type="http://schemas.openxmlformats.org/officeDocument/2006/relationships/hyperlink" Target="https://hal.science/hal-05507053v1" TargetMode="External"/><Relationship Id="rId78" Type="http://schemas.openxmlformats.org/officeDocument/2006/relationships/hyperlink" Target="https://hal.science/hal-03078326v1" TargetMode="External"/><Relationship Id="rId79" Type="http://schemas.openxmlformats.org/officeDocument/2006/relationships/hyperlink" Target="https://hal.science/search/index/?q=*&amp;authFullName_s=Emanuelle Hoareau" TargetMode="External"/><Relationship Id="rId80" Type="http://schemas.openxmlformats.org/officeDocument/2006/relationships/hyperlink" Target="https://theses.hal.science/tel-00977504v1" TargetMode="External"/><Relationship Id="rId81" Type="http://schemas.openxmlformats.org/officeDocument/2006/relationships/hyperlink" Target="https://www.theses.fr/2013MON3005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Gondard</dc:title>
  <dc:description>CV</dc:description>
  <dc:subject/>
  <cp:keywords/>
  <cp:category/>
  <cp:lastModifiedBy/>
  <dcterms:created xsi:type="dcterms:W3CDTF">2026-05-01T18:39:36+02:00</dcterms:created>
  <dcterms:modified xsi:type="dcterms:W3CDTF">2026-05-01T18:39:36+02:00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