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Mounier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eric-mounier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0000-0001-5496-7266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149599722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172729454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000000012305275X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écrire les nombres : quelle place dans l’apprentissage des numérations au cycle 2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Pfaff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2020, 106,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hal-03314521v1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didactique sur les évaluations nationales françaises au début de la scolarité obligatoire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2020, 234, pp.22-30.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⟨10.26034/vd.rm.2020.1730⟩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bilan d’une action de formation continue sur les fractions pour les enseignants de CM1 CM2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hal-03399006v1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recherches sur les manuels « Méthode de Singapour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d’analyse de manuels : exemple d’étude en 1ère année d’école élémentaire (3H).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2018, 230,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manuel scolaire : une ressource au &amp;quot;statut paradoxal&amp;quot;. Rapport de l'enseignant au manuel scolaire de mathématiques à l'école élémentaire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⟨10.4000/educationdidactique.3041⟩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hal-01644126v1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de manuels et étude de « Méthode de Singapour » - CP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2018, 102 (57-92)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programmation des techniques opératoires dans les manuels scolaires de l'école élémentaire.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2016, 98,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MODELES POUR LES NUMERATIONS ORALES INDO- EUROPEENNES A USAGE DIDACTIQUE APPLICATION A LA NUMERATION PARLEE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pratiques d’évaluation des enseignants de primaire à partir de leurs gestes évaluatifs : deux études de cas au CP en résolution de problèmes arithmétiques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21ème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entre enseignants et chercheurs au cycle 2 autour des apprentissages numériques : effets sur la professionnalité de chacun des acteurs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Angelis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Chahinez Bourouah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internationale de la Théorie de l'Action Conjointe en Didactique. Pour une construction de la forme scolaire.</w:t>
            </w:r>
            <w:r>
              <w:rPr/>
              <w:t xml:space="preserve">, Jun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la planification pour documenter l'activité évaluative des professeurs des écoles : réflexions méthodologiques autour de la méthode de pensée à voix haute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théorie de l'action conjointe en didactique. Pour une reconstruction de la forme scolaire.</w:t>
            </w:r>
            <w:r>
              <w:rPr/>
              <w:t xml:space="preserve">, Jun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hal-03318159v1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l’activité évaluative de PE dans le cadre d’un dispositif de Recherche-Formation : étude de cas en résolution de problèmes au cours élémentaire de première année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21ème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dispositif ouvert de formation sur l'activité évaluative en mathématiques de professeurs des écoles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32eme Colloque de l’ADMEE-Europe</w:t>
            </w:r>
            <w:r>
              <w:rPr/>
              <w:t xml:space="preserve">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pratiques évaluatives de professeurs des écoles dans le cadre d'un LEA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EMF 2018 - Mathématiques en scène, des ponts entre les disciplines</w:t>
            </w:r>
            <w:r>
              <w:rPr/>
              <w:t xml:space="preserve">, Oct 2018, Genevilliers, France. pp.1549-1556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 la manipulation dans le manuel &amp;quot;Méthode de Singapour CP&amp;quot;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COPIRELEM 2018</w:t>
            </w:r>
            <w:r>
              <w:rPr/>
              <w:t xml:space="preserve">, Jun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leviers pour des formations de professeurs des écoles initiées au sein d'un LEA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EMF 2018 - Mathématiques en scène, des ponts entre les disciplines</w:t>
            </w:r>
            <w:r>
              <w:rPr/>
              <w:t xml:space="preserve">, Oct 2018, Genevilliers, France. pp.106-114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connaissances des élèves sur le nombre en fin de CP (grade 1) : exploitation d’un cadre didactique et premiers résultats,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ADMEE-Europe 2018</w:t>
            </w:r>
            <w:r>
              <w:rPr/>
              <w:t xml:space="preserve">, Jan 2018, Luxembourg, Luxembourg. pp.470-471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hal-02913570v1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textbooks and teaching activity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hal-01949090v1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professeurs des écoles par l’évaluation : exemple d’un travail collaboratif en mathématiques sur l’enseignement du nombre à l’école.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42eme Colloque de l'ADMEE-Europe</w:t>
            </w:r>
            <w:r>
              <w:rPr/>
              <w:t xml:space="preserve">, Jan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utilisation des manuels scolaires de mathématiques : quelques points de vigilance et quelques pistes de réflexion.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lors du Séminaire national pour l’enseignement des mathématiques à l’école primaire. ESENESR,</w:t>
            </w:r>
            <w:r>
              <w:rPr/>
              <w:t xml:space="preserve">, Oct 2016, Chasseneuil du 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manuel scolaire : outil pour l’élève ? outil pour le professeur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2016. Actualité de la Recherche en Éducation et Formation : A quelles questions cherchons-nous réponse ?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hal-01726185v1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à l’école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Embert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2025 des IREM franciliens</w:t>
            </w:r>
            <w:r>
              <w:rPr/>
              <w:t xml:space="preserve">, May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hal-05141417v1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national de didactique des mathématiques de l'ARDM - Année 2015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/>
              <w:t xml:space="preserve">IREM Paris. </w:t>
            </w:r>
            <w:r>
              <w:rPr>
                <w:i w:val="1"/>
                <w:iCs w:val="1"/>
              </w:rPr>
              <w:t xml:space="preserve">Séminaire national de didactique des mathématiques de l'ARDM</w:t>
            </w:r>
            <w:r>
              <w:rPr/>
              <w:t xml:space="preserve">, Jan 2015, Paris, France.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national de didactique des mathématiques de l'ARDM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didactique des mathématiques de l'ARDM</w:t>
            </w:r>
            <w:r>
              <w:rPr/>
              <w:t xml:space="preserve">, IREM de Paris,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hal-01147520v1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Éclairages sur l'enseignement des nombres et de la numération à l'école primaire.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Nebout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4, 2012, Cahiers du Laboratoire de Didactique André Revuz, Fabrice Vandebrouck, 9782866123406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hal-02110818v1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mettre en oeuvre des évaluations au service des apprentissages numériques des élèves au cycle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didactique : géométrie, évaluation des apprentissages mathématiques</w:t>
            </w:r>
            <w:r>
              <w:rPr/>
              <w:t xml:space="preserve">, II, La Pensée Sauvage, pp.391-410, 2019, 978 2 85919 335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hal-02912917v1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manuels scolaires de mathématiques à l’école élémentaire au Sénégal : méthodologie mise en œuvre et résultats. De la politique éditoriale du Sénégal à l’analyse descriptive des manuels de l’éditeur Didactikos et à leur utilisation en classe. Note de synthèse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</w:p>
          <w:p>
            <w:pPr/>
            <w:r>
              <w:rPr/>
              <w:t xml:space="preserve">Confemen; Cnesco-Cnam.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manuels scolaires de mathématiques à l’école primaire – De l’analyse descriptive de l’offre éditoriale à son utilisation en classe élémentaire.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</w:p>
          <w:p>
            <w:pPr/>
            <w:r>
              <w:rPr/>
              <w:t xml:space="preserve">[Rapport de recherche] In Conférence de consensus. Nombres et opérations : premiers apprentissages à l’école primaire. Cnesco et Ifé-ENS de Lyon.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hal-01644090v1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l'enseignement de la numération. Vers de nouvelles pistes.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/>
              <w:t xml:space="preserve">Mathématiques [math]. Université Paris-Diderot - Paris VII, 2010.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tel-00550721v3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454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mounier" TargetMode="External"/><Relationship Id="rId8" Type="http://schemas.openxmlformats.org/officeDocument/2006/relationships/hyperlink" Target="https://orcid.org/0000-0001-5496-7266" TargetMode="External"/><Relationship Id="rId9" Type="http://schemas.openxmlformats.org/officeDocument/2006/relationships/hyperlink" Target="https://www.idref.fr/149599722" TargetMode="External"/><Relationship Id="rId10" Type="http://schemas.openxmlformats.org/officeDocument/2006/relationships/hyperlink" Target="https://viaf.org/viaf/172729454" TargetMode="External"/><Relationship Id="rId11" Type="http://schemas.openxmlformats.org/officeDocument/2006/relationships/hyperlink" Target="http://isni.org/isni/000000012305275X" TargetMode="External"/><Relationship Id="rId12" Type="http://schemas.openxmlformats.org/officeDocument/2006/relationships/hyperlink" Target="https://hal.science/hal-03314521v1" TargetMode="External"/><Relationship Id="rId13" Type="http://schemas.openxmlformats.org/officeDocument/2006/relationships/hyperlink" Target="https://hal.science/search/index/?q=*&amp;authFullName_s=Eric Mounier" TargetMode="External"/><Relationship Id="rId14" Type="http://schemas.openxmlformats.org/officeDocument/2006/relationships/hyperlink" Target="https://hal.science/search/index/?q=*&amp;authFullName_s=Nadine Grapin" TargetMode="External"/><Relationship Id="rId15" Type="http://schemas.openxmlformats.org/officeDocument/2006/relationships/hyperlink" Target="https://hal.science/search/index/?q=*&amp;authFullName_s=Nathalie Pfaff" TargetMode="External"/><Relationship Id="rId16" Type="http://schemas.openxmlformats.org/officeDocument/2006/relationships/hyperlink" Target="https://hal.science/hal-03314520v1" TargetMode="External"/><Relationship Id="rId17" Type="http://schemas.openxmlformats.org/officeDocument/2006/relationships/hyperlink" Target="https://dx.doi.org/10.26034/vd.rm.2020.1730" TargetMode="External"/><Relationship Id="rId18" Type="http://schemas.openxmlformats.org/officeDocument/2006/relationships/hyperlink" Target="https://hal.science/hal-03399006v1" TargetMode="External"/><Relationship Id="rId19" Type="http://schemas.openxmlformats.org/officeDocument/2006/relationships/hyperlink" Target="https://hal.science/search/index/?q=*&amp;authFullName_s=Nicolas Pelay" TargetMode="External"/><Relationship Id="rId20" Type="http://schemas.openxmlformats.org/officeDocument/2006/relationships/hyperlink" Target="https://hal.science/hal-02307166v1" TargetMode="External"/><Relationship Id="rId21" Type="http://schemas.openxmlformats.org/officeDocument/2006/relationships/hyperlink" Target="https://hal.science/hal-02912823v1" TargetMode="External"/><Relationship Id="rId22" Type="http://schemas.openxmlformats.org/officeDocument/2006/relationships/hyperlink" Target="https://hal.science/hal-01644126v1" TargetMode="External"/><Relationship Id="rId23" Type="http://schemas.openxmlformats.org/officeDocument/2006/relationships/hyperlink" Target="https://hal.science/search/index/?q=*&amp;authFullName_s=Maryvonne Priolet" TargetMode="External"/><Relationship Id="rId24" Type="http://schemas.openxmlformats.org/officeDocument/2006/relationships/hyperlink" Target="https://dx.doi.org/10.4000/educationdidactique.3041" TargetMode="External"/><Relationship Id="rId25" Type="http://schemas.openxmlformats.org/officeDocument/2006/relationships/hyperlink" Target="https://hal.science/hal-02912901v1" TargetMode="External"/><Relationship Id="rId26" Type="http://schemas.openxmlformats.org/officeDocument/2006/relationships/hyperlink" Target="https://hal.science/hal-01644122v1" TargetMode="External"/><Relationship Id="rId27" Type="http://schemas.openxmlformats.org/officeDocument/2006/relationships/hyperlink" Target="https://hal.science/hal-02307156v1" TargetMode="External"/><Relationship Id="rId28" Type="http://schemas.openxmlformats.org/officeDocument/2006/relationships/hyperlink" Target="https://hal.science/hal-03318167v1" TargetMode="External"/><Relationship Id="rId29" Type="http://schemas.openxmlformats.org/officeDocument/2006/relationships/hyperlink" Target="https://hal.science/search/index/?q=*&amp;authFullName_s=Aline Blanchouin" TargetMode="External"/><Relationship Id="rId30" Type="http://schemas.openxmlformats.org/officeDocument/2006/relationships/hyperlink" Target="https://hal.science/hal-03318157v1" TargetMode="External"/><Relationship Id="rId31" Type="http://schemas.openxmlformats.org/officeDocument/2006/relationships/hyperlink" Target="https://hal.science/search/index/?q=*&amp;authFullName_s=Marion Angelis" TargetMode="External"/><Relationship Id="rId32" Type="http://schemas.openxmlformats.org/officeDocument/2006/relationships/hyperlink" Target="https://hal.science/search/index/?q=*&amp;authFullName_s=Chahinez Bourouah" TargetMode="External"/><Relationship Id="rId33" Type="http://schemas.openxmlformats.org/officeDocument/2006/relationships/hyperlink" Target="https://hal.science/hal-03318159v1" TargetMode="External"/><Relationship Id="rId34" Type="http://schemas.openxmlformats.org/officeDocument/2006/relationships/hyperlink" Target="https://hal.science/hal-03318163v1" TargetMode="External"/><Relationship Id="rId35" Type="http://schemas.openxmlformats.org/officeDocument/2006/relationships/hyperlink" Target="https://hal.science/hal-03321696v1" TargetMode="External"/><Relationship Id="rId36" Type="http://schemas.openxmlformats.org/officeDocument/2006/relationships/hyperlink" Target="https://hal.science/hal-02913394v1" TargetMode="External"/><Relationship Id="rId37" Type="http://schemas.openxmlformats.org/officeDocument/2006/relationships/hyperlink" Target="https://hal.science/search/index/?q=*&amp;authFullName_s=Nathalie Sayac" TargetMode="External"/><Relationship Id="rId38" Type="http://schemas.openxmlformats.org/officeDocument/2006/relationships/hyperlink" Target="https://hal.science/hal-02913567v1" TargetMode="External"/><Relationship Id="rId39" Type="http://schemas.openxmlformats.org/officeDocument/2006/relationships/hyperlink" Target="https://hal.science/hal-02913393v1" TargetMode="External"/><Relationship Id="rId40" Type="http://schemas.openxmlformats.org/officeDocument/2006/relationships/hyperlink" Target="https://hal.science/hal-02913570v1" TargetMode="External"/><Relationship Id="rId41" Type="http://schemas.openxmlformats.org/officeDocument/2006/relationships/hyperlink" Target="https://hal.science/hal-01949090v1" TargetMode="External"/><Relationship Id="rId42" Type="http://schemas.openxmlformats.org/officeDocument/2006/relationships/hyperlink" Target="https://hal.science/hal-02914183v1" TargetMode="External"/><Relationship Id="rId43" Type="http://schemas.openxmlformats.org/officeDocument/2006/relationships/hyperlink" Target="https://hal.science/hal-01876628v1" TargetMode="External"/><Relationship Id="rId44" Type="http://schemas.openxmlformats.org/officeDocument/2006/relationships/hyperlink" Target="https://hal.science/hal-01726185v1" TargetMode="External"/><Relationship Id="rId45" Type="http://schemas.openxmlformats.org/officeDocument/2006/relationships/hyperlink" Target="https://hal.science/hal-05141417v1" TargetMode="External"/><Relationship Id="rId46" Type="http://schemas.openxmlformats.org/officeDocument/2006/relationships/hyperlink" Target="https://hal.science/search/index/?q=*&amp;authFullName_s=David Beylot" TargetMode="External"/><Relationship Id="rId47" Type="http://schemas.openxmlformats.org/officeDocument/2006/relationships/hyperlink" Target="https://hal.science/search/index/?q=*&amp;authFullName_s=Fran&#231;oise Chenevotot" TargetMode="External"/><Relationship Id="rId48" Type="http://schemas.openxmlformats.org/officeDocument/2006/relationships/hyperlink" Target="https://hal.science/search/index/?q=*&amp;authFullName_s=Emmanuelle Embert" TargetMode="External"/><Relationship Id="rId49" Type="http://schemas.openxmlformats.org/officeDocument/2006/relationships/hyperlink" Target="https://hal.science/hal-01317134v1" TargetMode="External"/><Relationship Id="rId50" Type="http://schemas.openxmlformats.org/officeDocument/2006/relationships/hyperlink" Target="https://hal.science/search/index/?q=*&amp;authFullName_s=Anne-C&#233;cile Math&#233;" TargetMode="External"/><Relationship Id="rId51" Type="http://schemas.openxmlformats.org/officeDocument/2006/relationships/hyperlink" Target="https://hal.science/hal-01147520v1" TargetMode="External"/><Relationship Id="rId52" Type="http://schemas.openxmlformats.org/officeDocument/2006/relationships/hyperlink" Target="https://hal.science/hal-02110818v1" TargetMode="External"/><Relationship Id="rId53" Type="http://schemas.openxmlformats.org/officeDocument/2006/relationships/hyperlink" Target="https://hal.science/search/index/?q=*&amp;authFullName_s=Christine Chambris" TargetMode="External"/><Relationship Id="rId54" Type="http://schemas.openxmlformats.org/officeDocument/2006/relationships/hyperlink" Target="https://hal.science/search/index/?q=*&amp;authFullName_s=Patricia Nebout" TargetMode="External"/><Relationship Id="rId55" Type="http://schemas.openxmlformats.org/officeDocument/2006/relationships/hyperlink" Target="https://hal.science/search/index/?q=*&amp;authFullName_s=Marie-Jeanne Perrin-Glorian" TargetMode="External"/><Relationship Id="rId56" Type="http://schemas.openxmlformats.org/officeDocument/2006/relationships/hyperlink" Target="https://irem.univ-paris-diderot.fr/" TargetMode="External"/><Relationship Id="rId57" Type="http://schemas.openxmlformats.org/officeDocument/2006/relationships/hyperlink" Target="https://hal.science/hal-02912917v1" TargetMode="External"/><Relationship Id="rId58" Type="http://schemas.openxmlformats.org/officeDocument/2006/relationships/hyperlink" Target="https://univ-reunion.hal.science/hal-04700810v1" TargetMode="External"/><Relationship Id="rId59" Type="http://schemas.openxmlformats.org/officeDocument/2006/relationships/hyperlink" Target="https://hal.science/hal-01644090v1" TargetMode="External"/><Relationship Id="rId60" Type="http://schemas.openxmlformats.org/officeDocument/2006/relationships/hyperlink" Target="https://theses.hal.science/tel-00550721v3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Mounier</dc:title>
  <dc:description>CV</dc:description>
  <dc:subject/>
  <cp:keywords/>
  <cp:category/>
  <cp:lastModifiedBy/>
  <dcterms:created xsi:type="dcterms:W3CDTF">2026-05-23T11:37:53+02:00</dcterms:created>
  <dcterms:modified xsi:type="dcterms:W3CDTF">2026-05-23T11:37:53+02:00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