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Èric ROCA FERNÁNDEZ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pp.103505.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⟨10.1016/j.jdeveco.2025.103505⟩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Gender Equality: the Persistent Effect of Beguinages on Attitudes Toward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Annalisa Frigo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Growth</w:t>
            </w:r>
            <w:r>
              <w:rPr/>
              <w:t xml:space="preserve">, 2022, 27 (1), pp.91-148.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⟨10.1007/s10887-021-09198-7⟩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father: inheritance systems and the dynamics of state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2021, 25 (4), pp.896-923.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⟨10.1017/S1365100519000476⟩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Mortality Differentials and the Quality-Quantity Trade-Off: Evidence from 19th-century Armenia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 10th Anniversary International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Mortality Differentials and the Quality-Quantity Trade-Off: Evidence from 19th-century Armenia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ASE Annual Meeting</w:t>
            </w:r>
            <w:r>
              <w:rPr/>
              <w:t xml:space="preserve">, Oct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Journées Louis-André Gérard-Varet</w:t>
            </w:r>
            <w:r>
              <w:rPr/>
              <w:t xml:space="preserve">, Aix-Marseille School of Economics,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when history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Deep-Rooted Factors in Comparative Development (2024)</w:t>
            </w:r>
            <w:r>
              <w:rPr/>
              <w:t xml:space="preserve">, Brown University, Apr 2024, Providence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Economics</w:t>
            </w:r>
            <w:r>
              <w:rPr/>
              <w:t xml:space="preserve">, AFEDEV,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Understanding Voluntary and Forced Migration</w:t>
            </w:r>
            <w:r>
              <w:rPr/>
              <w:t xml:space="preserve">, Université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when history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Migration et Développement</w:t>
            </w:r>
            <w:r>
              <w:rPr/>
              <w:t xml:space="preserve">, AFD et Banque mondiale, Oct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enlightenment: eclipses, curiosity and economic development among pre-modern ethnic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Anastasia Litina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Conference on the Roots of Comparative Development</w:t>
            </w:r>
            <w:r>
              <w:rPr/>
              <w:t xml:space="preserve">, May 2022,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enlightenment: eclipses, curiosity and economic development among pre-modern ethnic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Anastasia Litina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halshs-03044843v1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Réplication en sciences économiques : Quand le code contredit le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éclipses solaires, source de curiosité et moteur de la pensée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Litina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War, Money? How Inheritance Impacted the Creation of the Modern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 Roméo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Mariage, guerre, argent… ? L’héritage aux origines de l’État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 Roméo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des femmes et égalité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Annalisa Frigo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hal-03499520v1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29204v1" TargetMode="External"/><Relationship Id="rId8" Type="http://schemas.openxmlformats.org/officeDocument/2006/relationships/hyperlink" Target="https://hal.science/search/index/?q=*&amp;authFullName_s=Simone Bertoli" TargetMode="External"/><Relationship Id="rId9" Type="http://schemas.openxmlformats.org/officeDocument/2006/relationships/hyperlink" Target="https://hal.science/search/index/?q=*&amp;authFullName_s=Melchior Clerc" TargetMode="External"/><Relationship Id="rId10" Type="http://schemas.openxmlformats.org/officeDocument/2006/relationships/hyperlink" Target="https://hal.science/search/index/?q=*&amp;authFullName_s=Jordan Loper" TargetMode="External"/><Relationship Id="rId11" Type="http://schemas.openxmlformats.org/officeDocument/2006/relationships/hyperlink" Target="https://hal.science/search/index/?q=*&amp;authFullName_s=&#200;ric Roca Fern&#225;ndez" TargetMode="External"/><Relationship Id="rId12" Type="http://schemas.openxmlformats.org/officeDocument/2006/relationships/hyperlink" Target="https://dx.doi.org/10.1016/j.jdeveco.2025.103505" TargetMode="External"/><Relationship Id="rId13" Type="http://schemas.openxmlformats.org/officeDocument/2006/relationships/hyperlink" Target="https://uca.hal.science/hal-03371524v1" TargetMode="External"/><Relationship Id="rId14" Type="http://schemas.openxmlformats.org/officeDocument/2006/relationships/hyperlink" Target="https://hal.science/search/index/?q=*&amp;authFullName_s=Annalisa Frigo" TargetMode="External"/><Relationship Id="rId15" Type="http://schemas.openxmlformats.org/officeDocument/2006/relationships/hyperlink" Target="https://dx.doi.org/10.1007/s10887-021-09198-7" TargetMode="External"/><Relationship Id="rId16" Type="http://schemas.openxmlformats.org/officeDocument/2006/relationships/hyperlink" Target="https://amu.hal.science/hal-02469784v1" TargetMode="External"/><Relationship Id="rId17" Type="http://schemas.openxmlformats.org/officeDocument/2006/relationships/hyperlink" Target="https://dx.doi.org/10.1017/S1365100519000476" TargetMode="External"/><Relationship Id="rId18" Type="http://schemas.openxmlformats.org/officeDocument/2006/relationships/hyperlink" Target="https://uca.hal.science/hal-05444547v1" TargetMode="External"/><Relationship Id="rId19" Type="http://schemas.openxmlformats.org/officeDocument/2006/relationships/hyperlink" Target="https://uca.hal.science/hal-05444608v1" TargetMode="External"/><Relationship Id="rId20" Type="http://schemas.openxmlformats.org/officeDocument/2006/relationships/hyperlink" Target="https://cnrs.hal.science/hal-04785526v1" TargetMode="External"/><Relationship Id="rId21" Type="http://schemas.openxmlformats.org/officeDocument/2006/relationships/hyperlink" Target="https://uca.hal.science/hal-04593980v1" TargetMode="External"/><Relationship Id="rId22" Type="http://schemas.openxmlformats.org/officeDocument/2006/relationships/hyperlink" Target="https://cnrs.hal.science/hal-04785817v1" TargetMode="External"/><Relationship Id="rId23" Type="http://schemas.openxmlformats.org/officeDocument/2006/relationships/hyperlink" Target="https://cnrs.hal.science/hal-04783807v1" TargetMode="External"/><Relationship Id="rId24" Type="http://schemas.openxmlformats.org/officeDocument/2006/relationships/hyperlink" Target="https://cnrs.hal.science/hal-04310196v1" TargetMode="External"/><Relationship Id="rId25" Type="http://schemas.openxmlformats.org/officeDocument/2006/relationships/hyperlink" Target="https://uca.hal.science/hal-03818808v1" TargetMode="External"/><Relationship Id="rId26" Type="http://schemas.openxmlformats.org/officeDocument/2006/relationships/hyperlink" Target="https://hal.science/search/index/?q=*&amp;authFullName_s=Anastasia Litina" TargetMode="External"/><Relationship Id="rId27" Type="http://schemas.openxmlformats.org/officeDocument/2006/relationships/hyperlink" Target="https://cnrs.hal.science/hal-04801563v1" TargetMode="External"/><Relationship Id="rId28" Type="http://schemas.openxmlformats.org/officeDocument/2006/relationships/hyperlink" Target="https://shs.hal.science/halshs-03044843v1" TargetMode="External"/><Relationship Id="rId29" Type="http://schemas.openxmlformats.org/officeDocument/2006/relationships/hyperlink" Target="https://uca.hal.science/hal-04753548v1" TargetMode="External"/><Relationship Id="rId30" Type="http://schemas.openxmlformats.org/officeDocument/2006/relationships/hyperlink" Target="https://uca.hal.science/hal-04509975v1" TargetMode="External"/><Relationship Id="rId31" Type="http://schemas.openxmlformats.org/officeDocument/2006/relationships/hyperlink" Target="https://uca.hal.science/hal-04051729v1" TargetMode="External"/><Relationship Id="rId32" Type="http://schemas.openxmlformats.org/officeDocument/2006/relationships/hyperlink" Target="https://hal.science/search/index/?q=*&amp;authFullName_s=Lou Rom&#233;o" TargetMode="External"/><Relationship Id="rId33" Type="http://schemas.openxmlformats.org/officeDocument/2006/relationships/hyperlink" Target="https://uca.hal.science/hal-04051724v1" TargetMode="External"/><Relationship Id="rId34" Type="http://schemas.openxmlformats.org/officeDocument/2006/relationships/hyperlink" Target="https://uca.hal.science/hal-0349952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Èric ROCA FERNÁNDEZ</dc:title>
  <dc:description>CV</dc:description>
  <dc:subject/>
  <cp:keywords/>
  <cp:category/>
  <cp:lastModifiedBy/>
  <dcterms:created xsi:type="dcterms:W3CDTF">2026-03-07T04:33:18+01:00</dcterms:created>
  <dcterms:modified xsi:type="dcterms:W3CDTF">2026-03-07T04:33:18+01:00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