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TRIQUET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eric-triquet</w:t>
        </w:r>
      </w:hyperlink>
    </w:p>
    <w:p>
      <w:pPr>
        <w:numPr>
          <w:ilvl w:val="0"/>
          <w:numId w:val="1"/>
        </w:numPr>
      </w:pPr>
      <w:r>
        <w:rPr/>
        <w:t xml:space="preserve"> ORCID : </w:t>
      </w:r>
      <w:hyperlink r:id="rId8" w:history="1">
        <w:r>
          <w:rPr>
            <w:color w:val="#410a8c"/>
            <w:u w:val="single"/>
          </w:rPr>
          <w:t xml:space="preserve">0000-0002-1945-0736</w:t>
        </w:r>
      </w:hyperlink>
    </w:p>
    <w:p>
      <w:pPr>
        <w:numPr>
          <w:ilvl w:val="0"/>
          <w:numId w:val="1"/>
        </w:numPr>
      </w:pPr>
      <w:r>
        <w:rPr/>
        <w:t xml:space="preserve"> IdRef : </w:t>
      </w:r>
      <w:hyperlink r:id="rId9" w:history="1">
        <w:r>
          <w:rPr>
            <w:color w:val="#410a8c"/>
            <w:u w:val="single"/>
          </w:rPr>
          <w:t xml:space="preserve">066972035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Manières d'habiter la Terre dans les albums de fiction écologique</w:t>
              </w:r>
            </w:hyperlink>
          </w:p>
          <w:p>
            <w:pPr/>
            <w:hyperlink r:id="rId11" w:history="1">
              <w:r>
                <w:rPr>
                  <w:color w:val="#410a8c"/>
                  <w:u w:val="single"/>
                </w:rPr>
                <w:t xml:space="preserve">Catherine Bruguière</w:t>
              </w:r>
            </w:hyperlink>
            <w:r>
              <w:rPr/>
              <w:t xml:space="preserve">,</w:t>
            </w:r>
            <w:hyperlink r:id="rId12" w:history="1">
              <w:r>
                <w:rPr>
                  <w:color w:val="#410a8c"/>
                  <w:u w:val="single"/>
                </w:rPr>
                <w:t xml:space="preserve">Mélissa Ghommam</w:t>
              </w:r>
            </w:hyperlink>
            <w:r>
              <w:rPr/>
              <w:t xml:space="preserve">,</w:t>
            </w:r>
            <w:hyperlink r:id="rId13" w:history="1">
              <w:r>
                <w:rPr>
                  <w:color w:val="#410a8c"/>
                  <w:u w:val="single"/>
                </w:rPr>
                <w:t xml:space="preserve">Jean-Loup Héraud</w:t>
              </w:r>
            </w:hyperlink>
            <w:r>
              <w:rPr/>
              <w:t xml:space="preserve">,</w:t>
            </w:r>
            <w:hyperlink r:id="rId14" w:history="1">
              <w:r>
                <w:rPr>
                  <w:color w:val="#410a8c"/>
                  <w:u w:val="single"/>
                </w:rPr>
                <w:t xml:space="preserve">Olivier Morin</w:t>
              </w:r>
            </w:hyperlink>
            <w:r>
              <w:rPr/>
              <w:t xml:space="preserve">,</w:t>
            </w:r>
            <w:hyperlink r:id="rId15" w:history="1">
              <w:r>
                <w:rPr>
                  <w:color w:val="#410a8c"/>
                  <w:u w:val="single"/>
                </w:rPr>
                <w:t xml:space="preserve">Émilie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10" w:history="1">
              <w:r>
                <w:rPr>
                  <w:color w:val="#410a8c"/>
                  <w:u w:val="single"/>
                </w:rPr>
                <w:t xml:space="preserve">hal-05540430v1</w:t>
              </w:r>
            </w:hyperlink>
          </w:p>
        </w:tc>
      </w:tr>
      <w:tr>
        <w:trPr/>
        <w:tc>
          <w:tcPr>
            <w:noWrap/>
          </w:tcPr>
          <w:p>
            <w:pPr>
              <w:spacing w:after="200"/>
            </w:pPr>
            <w:hyperlink r:id="rId16" w:history="1">
              <w:r>
                <w:rPr>
                  <w:color w:val="1e198e"/>
                  <w:b w:val="1"/>
                  <w:bCs w:val="1"/>
                  <w:u w:val="single"/>
                </w:rPr>
                <w:t xml:space="preserve">La mise en scène de l’Égypte ancienne dans la BD « Sur les terres d’Horus » Quand la fiction se joue des stéréotypes</w:t>
              </w:r>
            </w:hyperlink>
          </w:p>
          <w:p>
            <w:pPr/>
            <w:hyperlink r:id="rId17" w:history="1">
              <w:r>
                <w:rPr>
                  <w:color w:val="#410a8c"/>
                  <w:u w:val="single"/>
                </w:rPr>
                <w:t xml:space="preserve">Alain Charron</w:t>
              </w:r>
            </w:hyperlink>
            <w:r>
              <w:rPr/>
              <w:t xml:space="preserve">,</w:t>
            </w:r>
            <w:hyperlink r:id="rId18" w:history="1">
              <w:r>
                <w:rPr>
                  <w:color w:val="#410a8c"/>
                  <w:u w:val="single"/>
                </w:rPr>
                <w:t xml:space="preserve">Éric Triquet</w:t>
              </w:r>
            </w:hyperlink>
          </w:p>
          <w:p>
            <w:pPr/>
            <w:r>
              <w:rPr>
                <w:i w:val="1"/>
                <w:iCs w:val="1"/>
              </w:rPr>
              <w:t xml:space="preserve">Anabases - Traditions et réceptions de l’Antiquité</w:t>
            </w:r>
            <w:r>
              <w:rPr/>
              <w:t xml:space="preserve">, 2024, Traditions du patrimoine antique Fantasmes et fantômes de l’histoire, 39, pp.141-156. </w:t>
            </w:r>
            <w:hyperlink r:id="rId19" w:history="1">
              <w:r>
                <w:rPr>
                  <w:color w:val="#410a8c"/>
                  <w:u w:val="single"/>
                </w:rPr>
                <w:t xml:space="preserve">⟨10.4000/12opt⟩</w:t>
              </w:r>
            </w:hyperlink>
          </w:p>
          <w:p>
            <w:pPr/>
            <w:r>
              <w:rPr/>
              <w:t xml:space="preserve">Article dans une revue</w:t>
            </w:r>
          </w:p>
          <w:p>
            <w:pPr/>
            <w:hyperlink r:id="rId16" w:history="1">
              <w:r>
                <w:rPr>
                  <w:color w:val="#410a8c"/>
                  <w:u w:val="single"/>
                </w:rPr>
                <w:t xml:space="preserve">hal-05507462v1</w:t>
              </w:r>
            </w:hyperlink>
          </w:p>
        </w:tc>
      </w:tr>
      <w:tr>
        <w:trPr/>
        <w:tc>
          <w:tcPr>
            <w:noWrap/>
          </w:tcPr>
          <w:p>
            <w:pPr>
              <w:spacing w:after="200"/>
            </w:pPr>
            <w:hyperlink r:id="rId20"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24" w:history="1">
              <w:r>
                <w:rPr>
                  <w:color w:val="#410a8c"/>
                  <w:u w:val="single"/>
                </w:rPr>
                <w:t xml:space="preserve">Emilie Tremey</w:t>
              </w:r>
            </w:hyperlink>
            <w:r>
              <w:rPr/>
              <w:t xml:space="preserve">et al.</w:t>
            </w:r>
          </w:p>
          <w:p>
            <w:pPr/>
            <w:r>
              <w:rPr>
                <w:i w:val="1"/>
                <w:iCs w:val="1"/>
              </w:rPr>
              <w:t xml:space="preserve">Cahiers Robinson</w:t>
            </w:r>
            <w:r>
              <w:rPr/>
              <w:t xml:space="preserve">, 2024, Entre émerveillement et engagement. Littérature de jeunesse et écologie, 56, pp.127-159</w:t>
            </w:r>
          </w:p>
          <w:p>
            <w:pPr/>
            <w:r>
              <w:rPr/>
              <w:t xml:space="preserve">Article dans une revue</w:t>
            </w:r>
          </w:p>
          <w:p>
            <w:pPr/>
            <w:hyperlink r:id="rId20" w:history="1">
              <w:r>
                <w:rPr>
                  <w:color w:val="#410a8c"/>
                  <w:u w:val="single"/>
                </w:rPr>
                <w:t xml:space="preserve">hal-04784257v1</w:t>
              </w:r>
            </w:hyperlink>
          </w:p>
        </w:tc>
      </w:tr>
      <w:tr>
        <w:trPr/>
        <w:tc>
          <w:tcPr>
            <w:noWrap/>
          </w:tcPr>
          <w:p>
            <w:pPr>
              <w:spacing w:after="200"/>
            </w:pPr>
            <w:hyperlink r:id="rId25" w:history="1">
              <w:r>
                <w:rPr>
                  <w:color w:val="1e198e"/>
                  <w:b w:val="1"/>
                  <w:bCs w:val="1"/>
                  <w:u w:val="single"/>
                </w:rPr>
                <w:t xml:space="preserve">Éditorial [Dossier : Le musée de société aujourd’hui]</w:t>
              </w:r>
            </w:hyperlink>
          </w:p>
          <w:p>
            <w:pPr/>
            <w:hyperlink r:id="rId26" w:history="1">
              <w:r>
                <w:rPr>
                  <w:color w:val="#410a8c"/>
                  <w:u w:val="single"/>
                </w:rPr>
                <w:t xml:space="preserve">Dominique Poulot</w:t>
              </w:r>
            </w:hyperlink>
            <w:r>
              <w:rPr/>
              <w:t xml:space="preserve">,</w:t>
            </w:r>
            <w:hyperlink r:id="rId27" w:history="1">
              <w:r>
                <w:rPr>
                  <w:color w:val="#410a8c"/>
                  <w:u w:val="single"/>
                </w:rPr>
                <w:t xml:space="preserve">Eric Triquet</w:t>
              </w:r>
            </w:hyperlink>
          </w:p>
          <w:p>
            <w:pPr/>
            <w:r>
              <w:rPr>
                <w:i w:val="1"/>
                <w:iCs w:val="1"/>
              </w:rPr>
              <w:t xml:space="preserve">Culture et Musées</w:t>
            </w:r>
            <w:r>
              <w:rPr/>
              <w:t xml:space="preserve">, 2022, 39, pp.7-9. </w:t>
            </w:r>
            <w:hyperlink r:id="rId28" w:history="1">
              <w:r>
                <w:rPr>
                  <w:color w:val="#410a8c"/>
                  <w:u w:val="single"/>
                </w:rPr>
                <w:t xml:space="preserve">⟨10.4000/culturemusees.7523⟩</w:t>
              </w:r>
            </w:hyperlink>
          </w:p>
          <w:p>
            <w:pPr/>
            <w:r>
              <w:rPr/>
              <w:t xml:space="preserve">Article dans une revue</w:t>
            </w:r>
            <w:r>
              <w:rPr/>
              <w:t xml:space="preserve"> (article de synthèse)</w:t>
            </w:r>
          </w:p>
          <w:p>
            <w:pPr/>
            <w:hyperlink r:id="rId29" w:history="1">
              <w:r>
                <w:rPr>
                  <w:color w:val="#410a8c"/>
                  <w:u w:val="single"/>
                </w:rPr>
                <w:t xml:space="preserve">istex</w:t>
              </w:r>
            </w:hyperlink>
          </w:p>
          <w:p>
            <w:pPr/>
            <w:hyperlink r:id="rId25" w:history="1">
              <w:r>
                <w:rPr>
                  <w:color w:val="#410a8c"/>
                  <w:u w:val="single"/>
                </w:rPr>
                <w:t xml:space="preserve">hal-04100489v1</w:t>
              </w:r>
            </w:hyperlink>
          </w:p>
        </w:tc>
      </w:tr>
      <w:tr>
        <w:trPr/>
        <w:tc>
          <w:tcPr>
            <w:noWrap/>
          </w:tcPr>
          <w:p>
            <w:pPr>
              <w:spacing w:after="200"/>
            </w:pPr>
            <w:hyperlink r:id="rId30" w:history="1">
              <w:r>
                <w:rPr>
                  <w:color w:val="1e198e"/>
                  <w:b w:val="1"/>
                  <w:bCs w:val="1"/>
                  <w:u w:val="single"/>
                </w:rPr>
                <w:t xml:space="preserve">La Fête de la Science, entre promotion de la science et partage des savoirs</w:t>
              </w:r>
            </w:hyperlink>
          </w:p>
          <w:p>
            <w:pPr/>
            <w:hyperlink r:id="rId27" w:history="1">
              <w:r>
                <w:rPr>
                  <w:color w:val="#410a8c"/>
                  <w:u w:val="single"/>
                </w:rPr>
                <w:t xml:space="preserve">Eric Triquet</w:t>
              </w:r>
            </w:hyperlink>
            <w:r>
              <w:rPr/>
              <w:t xml:space="preserve">,</w:t>
            </w:r>
            <w:hyperlink r:id="rId31" w:history="1">
              <w:r>
                <w:rPr>
                  <w:color w:val="#410a8c"/>
                  <w:u w:val="single"/>
                </w:rPr>
                <w:t xml:space="preserve">Marion Parisis</w:t>
              </w:r>
            </w:hyperlink>
          </w:p>
          <w:p>
            <w:pPr/>
            <w:r>
              <w:rPr>
                <w:i w:val="1"/>
                <w:iCs w:val="1"/>
              </w:rPr>
              <w:t xml:space="preserve">La Lettre de l'OCIM (Office de Coopération et d'Information Muséographique) : Musées, Patrimoine et Culture scientifiques et techniques</w:t>
            </w:r>
            <w:r>
              <w:rPr/>
              <w:t xml:space="preserve">, 2021, 197, pp.78-83</w:t>
            </w:r>
          </w:p>
          <w:p>
            <w:pPr/>
            <w:r>
              <w:rPr/>
              <w:t xml:space="preserve">Article dans une revue</w:t>
            </w:r>
          </w:p>
          <w:p>
            <w:pPr/>
            <w:hyperlink r:id="rId30" w:history="1">
              <w:r>
                <w:rPr>
                  <w:color w:val="#410a8c"/>
                  <w:u w:val="single"/>
                </w:rPr>
                <w:t xml:space="preserve">hal-03827449v1</w:t>
              </w:r>
            </w:hyperlink>
          </w:p>
        </w:tc>
      </w:tr>
      <w:tr>
        <w:trPr/>
        <w:tc>
          <w:tcPr>
            <w:noWrap/>
          </w:tcPr>
          <w:p>
            <w:pPr>
              <w:spacing w:after="200"/>
            </w:pPr>
            <w:hyperlink r:id="rId32" w:history="1">
              <w:r>
                <w:rPr>
                  <w:color w:val="1e198e"/>
                  <w:b w:val="1"/>
                  <w:bCs w:val="1"/>
                  <w:u w:val="single"/>
                </w:rPr>
                <w:t xml:space="preserve">La pandémie de COVID-19, événement planétaire</w:t>
              </w:r>
            </w:hyperlink>
          </w:p>
          <w:p>
            <w:pPr/>
            <w:hyperlink r:id="rId27" w:history="1">
              <w:r>
                <w:rPr>
                  <w:color w:val="#410a8c"/>
                  <w:u w:val="single"/>
                </w:rPr>
                <w:t xml:space="preserve">Eric Triquet</w:t>
              </w:r>
            </w:hyperlink>
          </w:p>
          <w:p>
            <w:pPr/>
            <w:r>
              <w:rPr>
                <w:i w:val="1"/>
                <w:iCs w:val="1"/>
              </w:rPr>
              <w:t xml:space="preserve">Communication [Information Médias Théories] : revue québécoise des recherches et des pratiques en communication et information</w:t>
            </w:r>
            <w:r>
              <w:rPr/>
              <w:t xml:space="preserve">, 2021, 38 (1), </w:t>
            </w:r>
            <w:hyperlink r:id="rId33" w:history="1">
              <w:r>
                <w:rPr>
                  <w:color w:val="#410a8c"/>
                  <w:u w:val="single"/>
                </w:rPr>
                <w:t xml:space="preserve">⟨10.4000/communication.14009⟩</w:t>
              </w:r>
            </w:hyperlink>
          </w:p>
          <w:p>
            <w:pPr/>
            <w:r>
              <w:rPr/>
              <w:t xml:space="preserve">Article dans une revue</w:t>
            </w:r>
          </w:p>
          <w:p>
            <w:pPr/>
            <w:hyperlink r:id="rId32" w:history="1">
              <w:r>
                <w:rPr>
                  <w:color w:val="#410a8c"/>
                  <w:u w:val="single"/>
                </w:rPr>
                <w:t xml:space="preserve">hal-03277040v1</w:t>
              </w:r>
            </w:hyperlink>
          </w:p>
        </w:tc>
      </w:tr>
      <w:tr>
        <w:trPr/>
        <w:tc>
          <w:tcPr>
            <w:noWrap/>
          </w:tcPr>
          <w:p>
            <w:pPr>
              <w:spacing w:after="200"/>
            </w:pPr>
            <w:hyperlink r:id="rId34" w:history="1">
              <w:r>
                <w:rPr>
                  <w:color w:val="1e198e"/>
                  <w:b w:val="1"/>
                  <w:bCs w:val="1"/>
                  <w:u w:val="single"/>
                </w:rPr>
                <w:t xml:space="preserve">L'enseignement de l'évolution : redonner une place à l'épistémologie des sciences historiques</w:t>
              </w:r>
            </w:hyperlink>
          </w:p>
          <w:p>
            <w:pPr/>
            <w:hyperlink r:id="rId35" w:history="1">
              <w:r>
                <w:rPr>
                  <w:color w:val="#410a8c"/>
                  <w:u w:val="single"/>
                </w:rPr>
                <w:t xml:space="preserve">Fabienne Paulin</w:t>
              </w:r>
            </w:hyperlink>
            <w:r>
              <w:rPr/>
              <w:t xml:space="preserve">,</w:t>
            </w:r>
            <w:hyperlink r:id="rId36"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w:t>
            </w:r>
          </w:p>
          <w:p>
            <w:pPr/>
            <w:r>
              <w:rPr/>
              <w:t xml:space="preserve">Article dans une revue</w:t>
            </w:r>
          </w:p>
          <w:p>
            <w:pPr/>
            <w:hyperlink r:id="rId34" w:history="1">
              <w:r>
                <w:rPr>
                  <w:color w:val="#410a8c"/>
                  <w:u w:val="single"/>
                </w:rPr>
                <w:t xml:space="preserve">hal-03076890v1</w:t>
              </w:r>
            </w:hyperlink>
          </w:p>
        </w:tc>
      </w:tr>
      <w:tr>
        <w:trPr/>
        <w:tc>
          <w:tcPr>
            <w:noWrap/>
          </w:tcPr>
          <w:p>
            <w:pPr>
              <w:spacing w:after="200"/>
            </w:pPr>
            <w:hyperlink r:id="rId37"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 </w:t>
            </w:r>
            <w:hyperlink r:id="rId39" w:history="1">
              <w:r>
                <w:rPr>
                  <w:color w:val="#410a8c"/>
                  <w:u w:val="single"/>
                </w:rPr>
                <w:t xml:space="preserve">⟨10.4000/rdst.2420⟩</w:t>
              </w:r>
            </w:hyperlink>
          </w:p>
          <w:p>
            <w:pPr/>
            <w:r>
              <w:rPr/>
              <w:t xml:space="preserve">Article dans une revue</w:t>
            </w:r>
          </w:p>
          <w:p>
            <w:pPr/>
            <w:hyperlink r:id="rId37" w:history="1">
              <w:r>
                <w:rPr>
                  <w:color w:val="#410a8c"/>
                  <w:u w:val="single"/>
                </w:rPr>
                <w:t xml:space="preserve">halshs-02462963v1</w:t>
              </w:r>
            </w:hyperlink>
          </w:p>
        </w:tc>
      </w:tr>
      <w:tr>
        <w:trPr/>
        <w:tc>
          <w:tcPr>
            <w:noWrap/>
          </w:tcPr>
          <w:p>
            <w:pPr>
              <w:spacing w:after="200"/>
            </w:pPr>
            <w:hyperlink r:id="rId40" w:history="1">
              <w:r>
                <w:rPr>
                  <w:color w:val="1e198e"/>
                  <w:b w:val="1"/>
                  <w:bCs w:val="1"/>
                  <w:u w:val="single"/>
                </w:rPr>
                <w:t xml:space="preserve">Les analepses dans les récits de médiation géologique « sur le terrain » : un outil pour mobiliser la démarche historique ?</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RDST - Recherches en didactique des sciences et des technologies </w:t>
            </w:r>
            <w:r>
              <w:rPr/>
              <w:t xml:space="preserve">, 2019, 19, pp.117-140</w:t>
            </w:r>
          </w:p>
          <w:p>
            <w:pPr/>
            <w:r>
              <w:rPr/>
              <w:t xml:space="preserve">Article dans une revue</w:t>
            </w:r>
          </w:p>
          <w:p>
            <w:pPr/>
            <w:hyperlink r:id="rId40" w:history="1">
              <w:r>
                <w:rPr>
                  <w:color w:val="#410a8c"/>
                  <w:u w:val="single"/>
                </w:rPr>
                <w:t xml:space="preserve">hal-03277216v1</w:t>
              </w:r>
            </w:hyperlink>
          </w:p>
        </w:tc>
      </w:tr>
      <w:tr>
        <w:trPr/>
        <w:tc>
          <w:tcPr>
            <w:noWrap/>
          </w:tcPr>
          <w:p>
            <w:pPr>
              <w:spacing w:after="200"/>
            </w:pPr>
            <w:hyperlink r:id="rId41" w:history="1">
              <w:r>
                <w:rPr>
                  <w:color w:val="1e198e"/>
                  <w:b w:val="1"/>
                  <w:bCs w:val="1"/>
                  <w:u w:val="single"/>
                </w:rPr>
                <w:t xml:space="preserve">Entre blancheur et couleur : la statuaire antique face un déni patrimonial ?</w:t>
              </w:r>
            </w:hyperlink>
          </w:p>
          <w:p>
            <w:pPr/>
            <w:hyperlink r:id="rId42" w:history="1">
              <w:r>
                <w:rPr>
                  <w:color w:val="#410a8c"/>
                  <w:u w:val="single"/>
                </w:rPr>
                <w:t xml:space="preserve">Camille Béguin</w:t>
              </w:r>
            </w:hyperlink>
            <w:r>
              <w:rPr/>
              <w:t xml:space="preserve">,</w:t>
            </w:r>
            <w:hyperlink r:id="rId43"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 Interrogations ? Revue pluridisciplinaire de sciences humaines et sociales</w:t>
            </w:r>
            <w:r>
              <w:rPr/>
              <w:t xml:space="preserve">, 2019, 28</w:t>
            </w:r>
          </w:p>
          <w:p>
            <w:pPr/>
            <w:r>
              <w:rPr/>
              <w:t xml:space="preserve">Article dans une revue</w:t>
            </w:r>
          </w:p>
          <w:p>
            <w:pPr/>
            <w:hyperlink r:id="rId41" w:history="1">
              <w:r>
                <w:rPr>
                  <w:color w:val="#410a8c"/>
                  <w:u w:val="single"/>
                </w:rPr>
                <w:t xml:space="preserve">hal-03279062v1</w:t>
              </w:r>
            </w:hyperlink>
          </w:p>
        </w:tc>
      </w:tr>
      <w:tr>
        <w:trPr/>
        <w:tc>
          <w:tcPr>
            <w:noWrap/>
          </w:tcPr>
          <w:p>
            <w:pPr>
              <w:spacing w:after="200"/>
            </w:pPr>
            <w:hyperlink r:id="rId44"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w:t>
            </w:r>
          </w:p>
          <w:p>
            <w:pPr/>
            <w:r>
              <w:rPr/>
              <w:t xml:space="preserve">Article dans une revue</w:t>
            </w:r>
          </w:p>
          <w:p>
            <w:pPr/>
            <w:hyperlink r:id="rId44" w:history="1">
              <w:r>
                <w:rPr>
                  <w:color w:val="#410a8c"/>
                  <w:u w:val="single"/>
                </w:rPr>
                <w:t xml:space="preserve">halshs-02054652v1</w:t>
              </w:r>
            </w:hyperlink>
          </w:p>
        </w:tc>
      </w:tr>
      <w:tr>
        <w:trPr/>
        <w:tc>
          <w:tcPr>
            <w:noWrap/>
          </w:tcPr>
          <w:p>
            <w:pPr>
              <w:spacing w:after="200"/>
            </w:pPr>
            <w:hyperlink r:id="rId45" w:history="1">
              <w:r>
                <w:rPr>
                  <w:color w:val="1e198e"/>
                  <w:b w:val="1"/>
                  <w:bCs w:val="1"/>
                  <w:u w:val="single"/>
                </w:rPr>
                <w:t xml:space="preserve">La controverse à propos du fossile de Toumaï : médiatisations et réputations.</w:t>
              </w:r>
            </w:hyperlink>
          </w:p>
          <w:p>
            <w:pPr/>
            <w:hyperlink r:id="rId18" w:history="1">
              <w:r>
                <w:rPr>
                  <w:color w:val="#410a8c"/>
                  <w:u w:val="single"/>
                </w:rPr>
                <w:t xml:space="preserve">Éric Triquet</w:t>
              </w:r>
            </w:hyperlink>
            <w:r>
              <w:rPr/>
              <w:t xml:space="preserve">,</w:t>
            </w:r>
            <w:hyperlink r:id="rId46" w:history="1">
              <w:r>
                <w:rPr>
                  <w:color w:val="#410a8c"/>
                  <w:u w:val="single"/>
                </w:rPr>
                <w:t xml:space="preserve">Grégoire Molinatti</w:t>
              </w:r>
            </w:hyperlink>
          </w:p>
          <w:p>
            <w:pPr/>
            <w:r>
              <w:rPr>
                <w:i w:val="1"/>
                <w:iCs w:val="1"/>
              </w:rPr>
              <w:t xml:space="preserve">Communication &amp; langages</w:t>
            </w:r>
            <w:r>
              <w:rPr/>
              <w:t xml:space="preserve">, 2018, Mises en scène marchandes, 198 (4), pp.3-25. </w:t>
            </w:r>
            <w:hyperlink r:id="rId47" w:history="1">
              <w:r>
                <w:rPr>
                  <w:color w:val="#410a8c"/>
                  <w:u w:val="single"/>
                </w:rPr>
                <w:t xml:space="preserve">⟨10.3917/comla1.198.0003⟩</w:t>
              </w:r>
            </w:hyperlink>
          </w:p>
          <w:p>
            <w:pPr/>
            <w:r>
              <w:rPr/>
              <w:t xml:space="preserve">Article dans une revue</w:t>
            </w:r>
          </w:p>
          <w:p>
            <w:pPr/>
            <w:hyperlink r:id="rId45" w:history="1">
              <w:r>
                <w:rPr>
                  <w:color w:val="#410a8c"/>
                  <w:u w:val="single"/>
                </w:rPr>
                <w:t xml:space="preserve">hal-03277173v1</w:t>
              </w:r>
            </w:hyperlink>
          </w:p>
        </w:tc>
      </w:tr>
      <w:tr>
        <w:trPr/>
        <w:tc>
          <w:tcPr>
            <w:noWrap/>
          </w:tcPr>
          <w:p>
            <w:pPr>
              <w:spacing w:after="200"/>
            </w:pPr>
            <w:hyperlink r:id="rId48" w:history="1">
              <w:r>
                <w:rPr>
                  <w:color w:val="1e198e"/>
                  <w:b w:val="1"/>
                  <w:bCs w:val="1"/>
                  <w:u w:val="single"/>
                </w:rPr>
                <w:t xml:space="preserve">Les sciences historiques : un impensé épistémologique dans l'enseignement de l'évolution</w:t>
              </w:r>
            </w:hyperlink>
          </w:p>
          <w:p>
            <w:pPr/>
            <w:hyperlink r:id="rId35" w:history="1">
              <w:r>
                <w:rPr>
                  <w:color w:val="#410a8c"/>
                  <w:u w:val="single"/>
                </w:rPr>
                <w:t xml:space="preserve">Fabienne Paulin</w:t>
              </w:r>
            </w:hyperlink>
            <w:r>
              <w:rPr/>
              <w:t xml:space="preserve">,</w:t>
            </w:r>
            <w:hyperlink r:id="rId36" w:history="1">
              <w:r>
                <w:rPr>
                  <w:color w:val="#410a8c"/>
                  <w:u w:val="single"/>
                </w:rPr>
                <w:t xml:space="preserve">Sylvain Charlat</w:t>
              </w:r>
            </w:hyperlink>
            <w:r>
              <w:rPr/>
              <w:t xml:space="preserve">,</w:t>
            </w:r>
            <w:hyperlink r:id="rId27" w:history="1">
              <w:r>
                <w:rPr>
                  <w:color w:val="#410a8c"/>
                  <w:u w:val="single"/>
                </w:rPr>
                <w:t xml:space="preserve">Eric Triquet</w:t>
              </w:r>
            </w:hyperlink>
          </w:p>
          <w:p>
            <w:pPr/>
            <w:r>
              <w:rPr>
                <w:i w:val="1"/>
                <w:iCs w:val="1"/>
              </w:rPr>
              <w:t xml:space="preserve">Recherches en éducation</w:t>
            </w:r>
            <w:r>
              <w:rPr/>
              <w:t xml:space="preserve">, 2018</w:t>
            </w:r>
          </w:p>
          <w:p>
            <w:pPr/>
            <w:r>
              <w:rPr/>
              <w:t xml:space="preserve">Article dans une revue</w:t>
            </w:r>
          </w:p>
          <w:p>
            <w:pPr/>
            <w:hyperlink r:id="rId48" w:history="1">
              <w:r>
                <w:rPr>
                  <w:color w:val="#410a8c"/>
                  <w:u w:val="single"/>
                </w:rPr>
                <w:t xml:space="preserve">hal-02140488v1</w:t>
              </w:r>
            </w:hyperlink>
          </w:p>
        </w:tc>
      </w:tr>
      <w:tr>
        <w:trPr/>
        <w:tc>
          <w:tcPr>
            <w:noWrap/>
          </w:tcPr>
          <w:p>
            <w:pPr>
              <w:spacing w:after="200"/>
            </w:pPr>
            <w:hyperlink r:id="rId49" w:history="1">
              <w:r>
                <w:rPr>
                  <w:color w:val="1e198e"/>
                  <w:b w:val="1"/>
                  <w:bCs w:val="1"/>
                  <w:u w:val="single"/>
                </w:rPr>
                <w:t xml:space="preserve">Évocation et abstraction : Une approche alternative au réalisme des dioramas</w:t>
              </w:r>
            </w:hyperlink>
          </w:p>
          <w:p>
            <w:pPr/>
            <w:hyperlink r:id="rId27" w:history="1">
              <w:r>
                <w:rPr>
                  <w:color w:val="#410a8c"/>
                  <w:u w:val="single"/>
                </w:rPr>
                <w:t xml:space="preserve">Eric Triquet</w:t>
              </w:r>
            </w:hyperlink>
          </w:p>
          <w:p>
            <w:pPr/>
            <w:r>
              <w:rPr>
                <w:i w:val="1"/>
                <w:iCs w:val="1"/>
              </w:rPr>
              <w:t xml:space="preserve">Culture et Musées</w:t>
            </w:r>
            <w:r>
              <w:rPr/>
              <w:t xml:space="preserve">, 2018, L’art du diorama (1700-2000), 32, pp.107-129. </w:t>
            </w:r>
            <w:hyperlink r:id="rId50" w:history="1">
              <w:r>
                <w:rPr>
                  <w:color w:val="#410a8c"/>
                  <w:u w:val="single"/>
                </w:rPr>
                <w:t xml:space="preserve">⟨10.4000/culturemusees.2415⟩</w:t>
              </w:r>
            </w:hyperlink>
          </w:p>
          <w:p>
            <w:pPr/>
            <w:r>
              <w:rPr/>
              <w:t xml:space="preserve">Article dans une revue</w:t>
            </w:r>
          </w:p>
          <w:p>
            <w:pPr/>
            <w:hyperlink r:id="rId49" w:history="1">
              <w:r>
                <w:rPr>
                  <w:color w:val="#410a8c"/>
                  <w:u w:val="single"/>
                </w:rPr>
                <w:t xml:space="preserve">hal-03224516v1</w:t>
              </w:r>
            </w:hyperlink>
          </w:p>
        </w:tc>
      </w:tr>
      <w:tr>
        <w:trPr/>
        <w:tc>
          <w:tcPr>
            <w:noWrap/>
          </w:tcPr>
          <w:p>
            <w:pPr>
              <w:spacing w:after="200"/>
            </w:pPr>
            <w:hyperlink r:id="rId51" w:history="1">
              <w:r>
                <w:rPr>
                  <w:color w:val="1e198e"/>
                  <w:b w:val="1"/>
                  <w:bCs w:val="1"/>
                  <w:u w:val="single"/>
                </w:rPr>
                <w:t xml:space="preserve">De la lettre au texte : qu’écrivent au tableau les enseignants de cours préparatoire en sciences ?</w:t>
              </w:r>
            </w:hyperlink>
          </w:p>
          <w:p>
            <w:pPr/>
            <w:hyperlink r:id="rId52" w:history="1">
              <w:r>
                <w:rPr>
                  <w:color w:val="#410a8c"/>
                  <w:u w:val="single"/>
                </w:rPr>
                <w:t xml:space="preserve">Armelle Roderon</w:t>
              </w:r>
            </w:hyperlink>
            <w:r>
              <w:rPr/>
              <w:t xml:space="preserve">,</w:t>
            </w:r>
            <w:hyperlink r:id="rId53" w:history="1">
              <w:r>
                <w:rPr>
                  <w:color w:val="#410a8c"/>
                  <w:u w:val="single"/>
                </w:rPr>
                <w:t xml:space="preserve">Catherine Brissaud</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2015, Lecture et écriture : les choix des enseignants au début de l’école élémentaire, 52, pp.199 - 216. </w:t>
            </w:r>
            <w:hyperlink r:id="rId54" w:history="1">
              <w:r>
                <w:rPr>
                  <w:color w:val="#410a8c"/>
                  <w:u w:val="single"/>
                </w:rPr>
                <w:t xml:space="preserve">⟨10.4000/reperes.980⟩</w:t>
              </w:r>
            </w:hyperlink>
          </w:p>
          <w:p>
            <w:pPr/>
            <w:r>
              <w:rPr/>
              <w:t xml:space="preserve">Article dans une revue</w:t>
            </w:r>
          </w:p>
          <w:p>
            <w:pPr/>
            <w:hyperlink r:id="rId51" w:history="1">
              <w:r>
                <w:rPr>
                  <w:color w:val="#410a8c"/>
                  <w:u w:val="single"/>
                </w:rPr>
                <w:t xml:space="preserve">hal-01865936v1</w:t>
              </w:r>
            </w:hyperlink>
          </w:p>
        </w:tc>
      </w:tr>
      <w:tr>
        <w:trPr/>
        <w:tc>
          <w:tcPr>
            <w:noWrap/>
          </w:tcPr>
          <w:p>
            <w:pPr>
              <w:spacing w:after="200"/>
            </w:pPr>
            <w:hyperlink r:id="rId55" w:history="1">
              <w:r>
                <w:rPr>
                  <w:color w:val="1e198e"/>
                  <w:b w:val="1"/>
                  <w:bCs w:val="1"/>
                  <w:u w:val="single"/>
                </w:rPr>
                <w:t xml:space="preserve">Médiation géologique de terrain. Explorer « le réel de terrain » et problématiser les événements grâce au récit</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2015, 55 (1), pp.75-94. </w:t>
            </w:r>
            <w:hyperlink r:id="rId56" w:history="1">
              <w:r>
                <w:rPr>
                  <w:color w:val="#410a8c"/>
                  <w:u w:val="single"/>
                </w:rPr>
                <w:t xml:space="preserve">⟨10.3406/spira.2015.1738⟩</w:t>
              </w:r>
            </w:hyperlink>
          </w:p>
          <w:p>
            <w:pPr/>
            <w:r>
              <w:rPr/>
              <w:t xml:space="preserve">Article dans une revue</w:t>
            </w:r>
          </w:p>
          <w:p>
            <w:pPr/>
            <w:hyperlink r:id="rId55" w:history="1">
              <w:r>
                <w:rPr>
                  <w:color w:val="#410a8c"/>
                  <w:u w:val="single"/>
                </w:rPr>
                <w:t xml:space="preserve">halshs-02462986v1</w:t>
              </w:r>
            </w:hyperlink>
          </w:p>
        </w:tc>
      </w:tr>
      <w:tr>
        <w:trPr/>
        <w:tc>
          <w:tcPr>
            <w:noWrap/>
          </w:tcPr>
          <w:p>
            <w:pPr>
              <w:spacing w:after="200"/>
            </w:pPr>
            <w:hyperlink r:id="rId57" w:history="1">
              <w:r>
                <w:rPr>
                  <w:color w:val="1e198e"/>
                  <w:b w:val="1"/>
                  <w:bCs w:val="1"/>
                  <w:u w:val="single"/>
                </w:rPr>
                <w:t xml:space="preserve">Introduction : La médiation des sciences et des techniques par le récit.</w:t>
              </w:r>
            </w:hyperlink>
          </w:p>
          <w:p>
            <w:pPr/>
            <w:hyperlink r:id="rId27" w:history="1">
              <w:r>
                <w:rPr>
                  <w:color w:val="#410a8c"/>
                  <w:u w:val="single"/>
                </w:rPr>
                <w:t xml:space="preserve">Eric Triquet</w:t>
              </w:r>
            </w:hyperlink>
          </w:p>
          <w:p>
            <w:pPr/>
            <w:r>
              <w:rPr>
                <w:i w:val="1"/>
                <w:iCs w:val="1"/>
              </w:rPr>
              <w:t xml:space="preserve">Culture et Musées</w:t>
            </w:r>
            <w:r>
              <w:rPr/>
              <w:t xml:space="preserve">, 2014, pp.13-22</w:t>
            </w:r>
          </w:p>
          <w:p>
            <w:pPr/>
            <w:r>
              <w:rPr/>
              <w:t xml:space="preserve">Article dans une revue</w:t>
            </w:r>
          </w:p>
          <w:p>
            <w:pPr/>
            <w:hyperlink r:id="rId57" w:history="1">
              <w:r>
                <w:rPr>
                  <w:color w:val="#410a8c"/>
                  <w:u w:val="single"/>
                </w:rPr>
                <w:t xml:space="preserve">hal-00990710v1</w:t>
              </w:r>
            </w:hyperlink>
          </w:p>
        </w:tc>
      </w:tr>
      <w:tr>
        <w:trPr/>
        <w:tc>
          <w:tcPr>
            <w:noWrap/>
          </w:tcPr>
          <w:p>
            <w:pPr>
              <w:spacing w:after="200"/>
            </w:pPr>
            <w:hyperlink r:id="rId58" w:history="1">
              <w:r>
                <w:rPr>
                  <w:color w:val="1e198e"/>
                  <w:b w:val="1"/>
                  <w:bCs w:val="1"/>
                  <w:u w:val="single"/>
                </w:rPr>
                <w:t xml:space="preserve">Les sciences historiques, parent pauvre de l'enseignement des sciences du vivant</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Skholê : cahiers de la recherche et du développement</w:t>
            </w:r>
            <w:r>
              <w:rPr/>
              <w:t xml:space="preserve">, 2014, 18 (2), pp.63</w:t>
            </w:r>
          </w:p>
          <w:p>
            <w:pPr/>
            <w:r>
              <w:rPr/>
              <w:t xml:space="preserve">Article dans une revue</w:t>
            </w:r>
          </w:p>
          <w:p>
            <w:pPr/>
            <w:hyperlink r:id="rId58" w:history="1">
              <w:r>
                <w:rPr>
                  <w:color w:val="#410a8c"/>
                  <w:u w:val="single"/>
                </w:rPr>
                <w:t xml:space="preserve">hal-00989695v1</w:t>
              </w:r>
            </w:hyperlink>
          </w:p>
        </w:tc>
      </w:tr>
      <w:tr>
        <w:trPr/>
        <w:tc>
          <w:tcPr>
            <w:noWrap/>
          </w:tcPr>
          <w:p>
            <w:pPr>
              <w:spacing w:after="200"/>
            </w:pPr>
            <w:hyperlink r:id="rId59" w:history="1">
              <w:r>
                <w:rPr>
                  <w:color w:val="1e198e"/>
                  <w:b w:val="1"/>
                  <w:bCs w:val="1"/>
                  <w:u w:val="single"/>
                </w:rPr>
                <w:t xml:space="preserve">Album de fiction, obstacles sur la métamorphose et propositions didactiques.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RDST - Recherches en didactique des sciences et des technologies </w:t>
            </w:r>
            <w:r>
              <w:rPr/>
              <w:t xml:space="preserve">, 2014, pp.51-77</w:t>
            </w:r>
          </w:p>
          <w:p>
            <w:pPr/>
            <w:r>
              <w:rPr/>
              <w:t xml:space="preserve">Article dans une revue</w:t>
            </w:r>
          </w:p>
          <w:p>
            <w:pPr/>
            <w:hyperlink r:id="rId59" w:history="1">
              <w:r>
                <w:rPr>
                  <w:color w:val="#410a8c"/>
                  <w:u w:val="single"/>
                </w:rPr>
                <w:t xml:space="preserve">hal-00983336v1</w:t>
              </w:r>
            </w:hyperlink>
          </w:p>
        </w:tc>
      </w:tr>
      <w:tr>
        <w:trPr/>
        <w:tc>
          <w:tcPr>
            <w:noWrap/>
          </w:tcPr>
          <w:p>
            <w:pPr>
              <w:spacing w:after="200"/>
            </w:pPr>
            <w:hyperlink r:id="rId60" w:history="1">
              <w:r>
                <w:rPr>
                  <w:color w:val="1e198e"/>
                  <w:b w:val="1"/>
                  <w:bCs w:val="1"/>
                  <w:u w:val="single"/>
                </w:rPr>
                <w:t xml:space="preserve">La métamorphose : une &amp;quot; promesse &amp;quot; de changements dans la littérature de jeunesse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Alliage : Culture - Science - Technique</w:t>
            </w:r>
            <w:r>
              <w:rPr/>
              <w:t xml:space="preserve">, 2014, 9 p</w:t>
            </w:r>
          </w:p>
          <w:p>
            <w:pPr/>
            <w:r>
              <w:rPr/>
              <w:t xml:space="preserve">Article dans une revue</w:t>
            </w:r>
          </w:p>
          <w:p>
            <w:pPr/>
            <w:hyperlink r:id="rId60" w:history="1">
              <w:r>
                <w:rPr>
                  <w:color w:val="#410a8c"/>
                  <w:u w:val="single"/>
                </w:rPr>
                <w:t xml:space="preserve">hal-00984018v1</w:t>
              </w:r>
            </w:hyperlink>
          </w:p>
        </w:tc>
      </w:tr>
      <w:tr>
        <w:trPr/>
        <w:tc>
          <w:tcPr>
            <w:noWrap/>
          </w:tcPr>
          <w:p>
            <w:pPr>
              <w:spacing w:after="200"/>
            </w:pPr>
            <w:hyperlink r:id="rId61"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Les Cahiers d'Esquisse n°5, ESPE Aquitaine.</w:t>
            </w:r>
            <w:r>
              <w:rPr/>
              <w:t xml:space="preserve">, 2014, pp.105-113</w:t>
            </w:r>
          </w:p>
          <w:p>
            <w:pPr/>
            <w:r>
              <w:rPr/>
              <w:t xml:space="preserve">Article dans une revue</w:t>
            </w:r>
          </w:p>
          <w:p>
            <w:pPr/>
            <w:hyperlink r:id="rId61" w:history="1">
              <w:r>
                <w:rPr>
                  <w:color w:val="#410a8c"/>
                  <w:u w:val="single"/>
                </w:rPr>
                <w:t xml:space="preserve">hal-01023448v1</w:t>
              </w:r>
            </w:hyperlink>
          </w:p>
        </w:tc>
      </w:tr>
      <w:tr>
        <w:trPr/>
        <w:tc>
          <w:tcPr>
            <w:noWrap/>
          </w:tcPr>
          <w:p>
            <w:pPr>
              <w:spacing w:after="200"/>
            </w:pPr>
            <w:hyperlink r:id="rId63" w:history="1">
              <w:r>
                <w:rPr>
                  <w:color w:val="1e198e"/>
                  <w:b w:val="1"/>
                  <w:bCs w:val="1"/>
                  <w:u w:val="single"/>
                </w:rPr>
                <w:t xml:space="preserve">Le docufiction l'Odyssée de l'espèce. Analyse didactique et pistes d'exploitation en classe de terminale S.</w:t>
              </w:r>
            </w:hyperlink>
          </w:p>
          <w:p>
            <w:pPr/>
            <w:hyperlink r:id="rId64" w:history="1">
              <w:r>
                <w:rPr>
                  <w:color w:val="#410a8c"/>
                  <w:u w:val="single"/>
                </w:rPr>
                <w:t xml:space="preserve">Yannick Rech</w:t>
              </w:r>
            </w:hyperlink>
            <w:r>
              <w:rPr/>
              <w:t xml:space="preserve">,</w:t>
            </w:r>
            <w:hyperlink r:id="rId27" w:history="1">
              <w:r>
                <w:rPr>
                  <w:color w:val="#410a8c"/>
                  <w:u w:val="single"/>
                </w:rPr>
                <w:t xml:space="preserve">Eric Triquet</w:t>
              </w:r>
            </w:hyperlink>
          </w:p>
          <w:p>
            <w:pPr/>
            <w:r>
              <w:rPr>
                <w:i w:val="1"/>
                <w:iCs w:val="1"/>
              </w:rPr>
              <w:t xml:space="preserve">Revue de Primatologie</w:t>
            </w:r>
            <w:r>
              <w:rPr/>
              <w:t xml:space="preserve">, 2013, En ligne : URL : http://primatologie.revues.org/1188 ; DOI : 10.4000/primatologie.1188</w:t>
            </w:r>
          </w:p>
          <w:p>
            <w:pPr/>
            <w:r>
              <w:rPr/>
              <w:t xml:space="preserve">Article dans une revue</w:t>
            </w:r>
          </w:p>
          <w:p>
            <w:pPr/>
            <w:hyperlink r:id="rId63" w:history="1">
              <w:r>
                <w:rPr>
                  <w:color w:val="#410a8c"/>
                  <w:u w:val="single"/>
                </w:rPr>
                <w:t xml:space="preserve">hal-00984206v1</w:t>
              </w:r>
            </w:hyperlink>
          </w:p>
        </w:tc>
      </w:tr>
      <w:tr>
        <w:trPr/>
        <w:tc>
          <w:tcPr>
            <w:noWrap/>
          </w:tcPr>
          <w:p>
            <w:pPr>
              <w:spacing w:after="200"/>
            </w:pPr>
            <w:hyperlink r:id="rId65"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pp.201-223</w:t>
            </w:r>
          </w:p>
          <w:p>
            <w:pPr/>
            <w:r>
              <w:rPr/>
              <w:t xml:space="preserve">Article dans une revue</w:t>
            </w:r>
          </w:p>
          <w:p>
            <w:pPr/>
            <w:hyperlink r:id="rId65" w:history="1">
              <w:r>
                <w:rPr>
                  <w:color w:val="#410a8c"/>
                  <w:u w:val="single"/>
                </w:rPr>
                <w:t xml:space="preserve">hal-00829838v1</w:t>
              </w:r>
            </w:hyperlink>
          </w:p>
        </w:tc>
      </w:tr>
      <w:tr>
        <w:trPr/>
        <w:tc>
          <w:tcPr>
            <w:noWrap/>
          </w:tcPr>
          <w:p>
            <w:pPr>
              <w:spacing w:after="200"/>
            </w:pPr>
            <w:hyperlink r:id="rId66"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6" w:history="1">
              <w:r>
                <w:rPr>
                  <w:color w:val="#410a8c"/>
                  <w:u w:val="single"/>
                </w:rPr>
                <w:t xml:space="preserve">hal-00979241v1</w:t>
              </w:r>
            </w:hyperlink>
          </w:p>
        </w:tc>
      </w:tr>
      <w:tr>
        <w:trPr/>
        <w:tc>
          <w:tcPr>
            <w:noWrap/>
          </w:tcPr>
          <w:p>
            <w:pPr>
              <w:spacing w:after="200"/>
            </w:pPr>
            <w:hyperlink r:id="rId68"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68" w:history="1">
              <w:r>
                <w:rPr>
                  <w:color w:val="#410a8c"/>
                  <w:u w:val="single"/>
                </w:rPr>
                <w:t xml:space="preserve">hal-00844025v1</w:t>
              </w:r>
            </w:hyperlink>
          </w:p>
        </w:tc>
      </w:tr>
      <w:tr>
        <w:trPr/>
        <w:tc>
          <w:tcPr>
            <w:noWrap/>
          </w:tcPr>
          <w:p>
            <w:pPr>
              <w:spacing w:after="200"/>
            </w:pPr>
            <w:hyperlink r:id="rId69" w:history="1">
              <w:r>
                <w:rPr>
                  <w:color w:val="1e198e"/>
                  <w:b w:val="1"/>
                  <w:bCs w:val="1"/>
                  <w:u w:val="single"/>
                </w:rPr>
                <w:t xml:space="preserve">Introduction.</w:t>
              </w:r>
            </w:hyperlink>
          </w:p>
          <w:p>
            <w:pPr/>
            <w:hyperlink r:id="rId27" w:history="1">
              <w:r>
                <w:rPr>
                  <w:color w:val="#410a8c"/>
                  <w:u w:val="single"/>
                </w:rPr>
                <w:t xml:space="preserve">Eric Triquet</w:t>
              </w:r>
            </w:hyperlink>
          </w:p>
          <w:p>
            <w:pPr/>
            <w:r>
              <w:rPr>
                <w:i w:val="1"/>
                <w:iCs w:val="1"/>
              </w:rPr>
              <w:t xml:space="preserve">Culture et Musées</w:t>
            </w:r>
            <w:r>
              <w:rPr/>
              <w:t xml:space="preserve">, 2012, pp.Introduction</w:t>
            </w:r>
          </w:p>
          <w:p>
            <w:pPr/>
            <w:r>
              <w:rPr/>
              <w:t xml:space="preserve">Article dans une revue</w:t>
            </w:r>
          </w:p>
          <w:p>
            <w:pPr/>
            <w:hyperlink r:id="rId69" w:history="1">
              <w:r>
                <w:rPr>
                  <w:color w:val="#410a8c"/>
                  <w:u w:val="single"/>
                </w:rPr>
                <w:t xml:space="preserve">hal-00984207v1</w:t>
              </w:r>
            </w:hyperlink>
          </w:p>
        </w:tc>
      </w:tr>
      <w:tr>
        <w:trPr/>
        <w:tc>
          <w:tcPr>
            <w:noWrap/>
          </w:tcPr>
          <w:p>
            <w:pPr>
              <w:spacing w:after="200"/>
            </w:pPr>
            <w:hyperlink r:id="rId70" w:history="1">
              <w:r>
                <w:rPr>
                  <w:color w:val="1e198e"/>
                  <w:b w:val="1"/>
                  <w:bCs w:val="1"/>
                  <w:u w:val="single"/>
                </w:rPr>
                <w:t xml:space="preserve">Les Séries télévisées américaines contemporaines : Entre la fiction, les faits, et le réel (Contemporary American TV Series : Between Fiction, Fact, and the Real). La perspective narrative dans les séries &amp;quot; Cop and Lab &amp;quot;. Quelles contributions aux représentations du monde scientifique et technique ?</w:t>
              </w:r>
            </w:hyperlink>
          </w:p>
          <w:p>
            <w:pP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TV/Series</w:t>
            </w:r>
            <w:r>
              <w:rPr/>
              <w:t xml:space="preserve">, 2012, 1, pp.360-383. </w:t>
            </w:r>
            <w:hyperlink r:id="rId73" w:history="1">
              <w:r>
                <w:rPr>
                  <w:color w:val="#410a8c"/>
                  <w:u w:val="single"/>
                </w:rPr>
                <w:t xml:space="preserve">⟨10.4000/tvseries.1525⟩</w:t>
              </w:r>
            </w:hyperlink>
          </w:p>
          <w:p>
            <w:pPr/>
            <w:r>
              <w:rPr/>
              <w:t xml:space="preserve">Article dans une revue</w:t>
            </w:r>
          </w:p>
          <w:p>
            <w:pPr/>
            <w:hyperlink r:id="rId70" w:history="1">
              <w:r>
                <w:rPr>
                  <w:color w:val="#410a8c"/>
                  <w:u w:val="single"/>
                </w:rPr>
                <w:t xml:space="preserve">hal-00979284v1</w:t>
              </w:r>
            </w:hyperlink>
          </w:p>
        </w:tc>
      </w:tr>
      <w:tr>
        <w:trPr/>
        <w:tc>
          <w:tcPr>
            <w:noWrap/>
          </w:tcPr>
          <w:p>
            <w:pPr>
              <w:spacing w:after="200"/>
            </w:pPr>
            <w:hyperlink r:id="rId74" w:history="1">
              <w:r>
                <w:rPr>
                  <w:color w:val="1e198e"/>
                  <w:b w:val="1"/>
                  <w:bCs w:val="1"/>
                  <w:u w:val="single"/>
                </w:rPr>
                <w:t xml:space="preserve">Des albums de fiction réaliste pour problématiser le monde vivant.</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Repères : Recherches en didactique du français langue maternelle</w:t>
            </w:r>
            <w:r>
              <w:rPr/>
              <w:t xml:space="preserve">, 2012, 45, pp.1-22</w:t>
            </w:r>
          </w:p>
          <w:p>
            <w:pPr/>
            <w:r>
              <w:rPr/>
              <w:t xml:space="preserve">Article dans une revue</w:t>
            </w:r>
          </w:p>
          <w:p>
            <w:pPr/>
            <w:hyperlink r:id="rId74" w:history="1">
              <w:r>
                <w:rPr>
                  <w:color w:val="#410a8c"/>
                  <w:u w:val="single"/>
                </w:rPr>
                <w:t xml:space="preserve">hal-00979257v1</w:t>
              </w:r>
            </w:hyperlink>
          </w:p>
        </w:tc>
      </w:tr>
      <w:tr>
        <w:trPr/>
        <w:tc>
          <w:tcPr>
            <w:noWrap/>
          </w:tcPr>
          <w:p>
            <w:pPr>
              <w:spacing w:after="200"/>
            </w:pPr>
            <w:hyperlink r:id="rId75" w:history="1">
              <w:r>
                <w:rPr>
                  <w:color w:val="1e198e"/>
                  <w:b w:val="1"/>
                  <w:bCs w:val="1"/>
                  <w:u w:val="single"/>
                </w:rPr>
                <w:t xml:space="preserve">Question scientifique socialement vive et médiation participative : apports et limites d'un partenariat entre école et professionnels de l'éducation au développement durable</w:t>
              </w:r>
            </w:hyperlink>
          </w:p>
          <w:p>
            <w:pPr/>
            <w:hyperlink r:id="rId21" w:history="1">
              <w:r>
                <w:rPr>
                  <w:color w:val="#410a8c"/>
                  <w:u w:val="single"/>
                </w:rPr>
                <w:t xml:space="preserve">Catherine Bruguiere</w:t>
              </w:r>
            </w:hyperlink>
            <w:r>
              <w:rPr/>
              <w:t xml:space="preserve">,</w:t>
            </w:r>
            <w:hyperlink r:id="rId67" w:history="1">
              <w:r>
                <w:rPr>
                  <w:color w:val="#410a8c"/>
                  <w:u w:val="single"/>
                </w:rPr>
                <w:t xml:space="preserve">Angélique Moreau</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2012, 50, pp.211-223</w:t>
            </w:r>
          </w:p>
          <w:p>
            <w:pPr/>
            <w:r>
              <w:rPr/>
              <w:t xml:space="preserve">Article dans une revue</w:t>
            </w:r>
          </w:p>
          <w:p>
            <w:pPr/>
            <w:hyperlink r:id="rId75" w:history="1">
              <w:r>
                <w:rPr>
                  <w:color w:val="#410a8c"/>
                  <w:u w:val="single"/>
                </w:rPr>
                <w:t xml:space="preserve">hal-00828762v1</w:t>
              </w:r>
            </w:hyperlink>
          </w:p>
        </w:tc>
      </w:tr>
      <w:tr>
        <w:trPr/>
        <w:tc>
          <w:tcPr>
            <w:noWrap/>
          </w:tcPr>
          <w:p>
            <w:pPr>
              <w:spacing w:after="200"/>
            </w:pPr>
            <w:hyperlink r:id="rId76" w:history="1">
              <w:r>
                <w:rPr>
                  <w:color w:val="1e198e"/>
                  <w:b w:val="1"/>
                  <w:bCs w:val="1"/>
                  <w:u w:val="single"/>
                </w:rPr>
                <w:t xml:space="preserve">Regards sur la médecine légale dans les séries télévisées policières américaines.</w:t>
              </w:r>
            </w:hyperlink>
          </w:p>
          <w:p>
            <w:pPr/>
            <w:hyperlink r:id="rId27" w:history="1">
              <w:r>
                <w:rPr>
                  <w:color w:val="#410a8c"/>
                  <w:u w:val="single"/>
                </w:rPr>
                <w:t xml:space="preserve">Eric Triquet</w:t>
              </w:r>
            </w:hyperlink>
            <w:r>
              <w:rPr/>
              <w:t xml:space="preserve">,</w:t>
            </w:r>
            <w:hyperlink r:id="rId77" w:history="1">
              <w:r>
                <w:rPr>
                  <w:color w:val="#410a8c"/>
                  <w:u w:val="single"/>
                </w:rPr>
                <w:t xml:space="preserve">Philippe Jaussaud</w:t>
              </w:r>
            </w:hyperlink>
          </w:p>
          <w:p>
            <w:pPr/>
            <w:r>
              <w:rPr>
                <w:i w:val="1"/>
                <w:iCs w:val="1"/>
              </w:rPr>
              <w:t xml:space="preserve">Club 26</w:t>
            </w:r>
            <w:r>
              <w:rPr/>
              <w:t xml:space="preserve">, 2011, pp.3-4</w:t>
            </w:r>
          </w:p>
          <w:p>
            <w:pPr/>
            <w:r>
              <w:rPr/>
              <w:t xml:space="preserve">Article dans une revue</w:t>
            </w:r>
          </w:p>
          <w:p>
            <w:pPr/>
            <w:hyperlink r:id="rId76" w:history="1">
              <w:r>
                <w:rPr>
                  <w:color w:val="#410a8c"/>
                  <w:u w:val="single"/>
                </w:rPr>
                <w:t xml:space="preserve">hal-00986635v1</w:t>
              </w:r>
            </w:hyperlink>
          </w:p>
        </w:tc>
      </w:tr>
      <w:tr>
        <w:trPr/>
        <w:tc>
          <w:tcPr>
            <w:noWrap/>
          </w:tcPr>
          <w:p>
            <w:pPr>
              <w:spacing w:after="200"/>
            </w:pPr>
            <w:hyperlink r:id="rId78" w:history="1">
              <w:r>
                <w:rPr>
                  <w:color w:val="1e198e"/>
                  <w:b w:val="1"/>
                  <w:bCs w:val="1"/>
                  <w:u w:val="single"/>
                </w:rPr>
                <w:t xml:space="preserve">La maîtrise de la langue au collège ; instructions officielles et représentations d'enseignants débutants</w:t>
              </w:r>
            </w:hyperlink>
          </w:p>
          <w:p>
            <w:pPr/>
            <w:hyperlink r:id="rId79" w:history="1">
              <w:r>
                <w:rPr>
                  <w:color w:val="#410a8c"/>
                  <w:u w:val="single"/>
                </w:rPr>
                <w:t xml:space="preserve">J.P.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pp.75-92</w:t>
            </w:r>
          </w:p>
          <w:p>
            <w:pPr/>
            <w:r>
              <w:rPr/>
              <w:t xml:space="preserve">Article dans une revue</w:t>
            </w:r>
          </w:p>
          <w:p>
            <w:pPr/>
            <w:hyperlink r:id="rId78" w:history="1">
              <w:r>
                <w:rPr>
                  <w:color w:val="#410a8c"/>
                  <w:u w:val="single"/>
                </w:rPr>
                <w:t xml:space="preserve">hal-00986395v1</w:t>
              </w:r>
            </w:hyperlink>
          </w:p>
        </w:tc>
      </w:tr>
      <w:tr>
        <w:trPr/>
        <w:tc>
          <w:tcPr>
            <w:noWrap/>
          </w:tcPr>
          <w:p>
            <w:pPr>
              <w:spacing w:after="200"/>
            </w:pPr>
            <w:hyperlink r:id="rId80" w:history="1">
              <w:r>
                <w:rPr>
                  <w:color w:val="1e198e"/>
                  <w:b w:val="1"/>
                  <w:bCs w:val="1"/>
                  <w:u w:val="single"/>
                </w:rPr>
                <w:t xml:space="preserve">Hydroflip &amp;quot; : Un jeu d'enquête et d'orientation sur les eaux souterraines d'un plateau calcaire.</w:t>
              </w:r>
            </w:hyperlink>
          </w:p>
          <w:p>
            <w:pPr/>
            <w:hyperlink r:id="rId81" w:history="1">
              <w:r>
                <w:rPr>
                  <w:color w:val="#410a8c"/>
                  <w:u w:val="single"/>
                </w:rPr>
                <w:t xml:space="preserve">Gilles Cone</w:t>
              </w:r>
            </w:hyperlink>
            <w:r>
              <w:rPr/>
              <w:t xml:space="preserve">,</w:t>
            </w:r>
            <w:hyperlink r:id="rId82" w:history="1">
              <w:r>
                <w:rPr>
                  <w:color w:val="#410a8c"/>
                  <w:u w:val="single"/>
                </w:rPr>
                <w:t xml:space="preserve">Eric Sanchez</w:t>
              </w:r>
            </w:hyperlink>
            <w:r>
              <w:rPr/>
              <w:t xml:space="preserve">,</w:t>
            </w:r>
            <w:hyperlink r:id="rId27" w:history="1">
              <w:r>
                <w:rPr>
                  <w:color w:val="#410a8c"/>
                  <w:u w:val="single"/>
                </w:rPr>
                <w:t xml:space="preserve">Eric Triquet</w:t>
              </w:r>
            </w:hyperlink>
          </w:p>
          <w:p>
            <w:pPr/>
            <w:r>
              <w:rPr>
                <w:i w:val="1"/>
                <w:iCs w:val="1"/>
              </w:rPr>
              <w:t xml:space="preserve">Grand N, Revue de mathématiques, de sciences et technologie pour les maîtres de l’enseignement primaire</w:t>
            </w:r>
            <w:r>
              <w:rPr/>
              <w:t xml:space="preserve">, 2009, pp.9-32</w:t>
            </w:r>
          </w:p>
          <w:p>
            <w:pPr/>
            <w:r>
              <w:rPr/>
              <w:t xml:space="preserve">Article dans une revue</w:t>
            </w:r>
          </w:p>
          <w:p>
            <w:pPr/>
            <w:hyperlink r:id="rId80" w:history="1">
              <w:r>
                <w:rPr>
                  <w:color w:val="#410a8c"/>
                  <w:u w:val="single"/>
                </w:rPr>
                <w:t xml:space="preserve">hal-00986636v1</w:t>
              </w:r>
            </w:hyperlink>
          </w:p>
        </w:tc>
      </w:tr>
      <w:tr>
        <w:trPr/>
        <w:tc>
          <w:tcPr>
            <w:noWrap/>
          </w:tcPr>
          <w:p>
            <w:pPr>
              <w:spacing w:after="200"/>
            </w:pPr>
            <w:hyperlink r:id="rId83" w:history="1">
              <w:r>
                <w:rPr>
                  <w:color w:val="1e198e"/>
                  <w:b w:val="1"/>
                  <w:bCs w:val="1"/>
                  <w:u w:val="single"/>
                </w:rPr>
                <w:t xml:space="preserve">La maîtrise de la langue au collège. Instructions officielles et représentations d’enseignants débutants : convergences, divergences ?</w:t>
              </w:r>
            </w:hyperlink>
          </w:p>
          <w:p>
            <w:pPr/>
            <w:hyperlink r:id="rId84"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Documents officiels et travail enseignant, 43 (1), pp.75-91</w:t>
            </w:r>
          </w:p>
          <w:p>
            <w:pPr/>
            <w:r>
              <w:rPr/>
              <w:t xml:space="preserve">Article dans une revue</w:t>
            </w:r>
          </w:p>
          <w:p>
            <w:pPr/>
            <w:hyperlink r:id="rId83" w:history="1">
              <w:r>
                <w:rPr>
                  <w:color w:val="#410a8c"/>
                  <w:u w:val="single"/>
                </w:rPr>
                <w:t xml:space="preserve">hal-01940859v1</w:t>
              </w:r>
            </w:hyperlink>
          </w:p>
        </w:tc>
      </w:tr>
      <w:tr>
        <w:trPr/>
        <w:tc>
          <w:tcPr>
            <w:noWrap/>
          </w:tcPr>
          <w:p>
            <w:pPr>
              <w:spacing w:after="200"/>
            </w:pPr>
            <w:hyperlink r:id="rId85" w:history="1">
              <w:r>
                <w:rPr>
                  <w:color w:val="1e198e"/>
                  <w:b w:val="1"/>
                  <w:bCs w:val="1"/>
                  <w:u w:val="single"/>
                </w:rPr>
                <w:t xml:space="preserve">La maîtrise de la langue au collège. Instructions officielles et représentations d’enseignants débutants : convergences, divergences ?</w:t>
              </w:r>
            </w:hyperlink>
          </w:p>
          <w:p>
            <w:pPr/>
            <w:hyperlink r:id="rId84" w:history="1">
              <w:r>
                <w:rPr>
                  <w:color w:val="#410a8c"/>
                  <w:u w:val="single"/>
                </w:rPr>
                <w:t xml:space="preserve">Jean-Pascal Simon</w:t>
              </w:r>
            </w:hyperlink>
            <w:r>
              <w:rPr/>
              <w:t xml:space="preserve">,</w:t>
            </w:r>
            <w:hyperlink r:id="rId27" w:history="1">
              <w:r>
                <w:rPr>
                  <w:color w:val="#410a8c"/>
                  <w:u w:val="single"/>
                </w:rPr>
                <w:t xml:space="preserve">Eric Triquet</w:t>
              </w:r>
            </w:hyperlink>
          </w:p>
          <w:p>
            <w:pPr/>
            <w:r>
              <w:rPr>
                <w:i w:val="1"/>
                <w:iCs w:val="1"/>
              </w:rPr>
              <w:t xml:space="preserve">Spirale - Revue de Recherches en Éducation </w:t>
            </w:r>
            <w:r>
              <w:rPr/>
              <w:t xml:space="preserve">, 2009, 43 (1), pp.75-91</w:t>
            </w:r>
          </w:p>
          <w:p>
            <w:pPr/>
            <w:r>
              <w:rPr/>
              <w:t xml:space="preserve">Article dans une revue</w:t>
            </w:r>
          </w:p>
          <w:p>
            <w:pPr/>
            <w:hyperlink r:id="rId85" w:history="1">
              <w:r>
                <w:rPr>
                  <w:color w:val="#410a8c"/>
                  <w:u w:val="single"/>
                </w:rPr>
                <w:t xml:space="preserve">hal-02013518v1</w:t>
              </w:r>
            </w:hyperlink>
          </w:p>
        </w:tc>
      </w:tr>
      <w:tr>
        <w:trPr/>
        <w:tc>
          <w:tcPr>
            <w:noWrap/>
          </w:tcPr>
          <w:p>
            <w:pPr>
              <w:spacing w:after="200"/>
            </w:pPr>
            <w:hyperlink r:id="rId86" w:history="1">
              <w:r>
                <w:rPr>
                  <w:color w:val="1e198e"/>
                  <w:b w:val="1"/>
                  <w:bCs w:val="1"/>
                  <w:u w:val="single"/>
                </w:rPr>
                <w:t xml:space="preserve">Apprendre à reconnaître les arbres en CM2 : La situation de jeu « Florex »</w:t>
              </w:r>
            </w:hyperlink>
          </w:p>
          <w:p>
            <w:pPr/>
            <w:hyperlink r:id="rId87" w:history="1">
              <w:r>
                <w:rPr>
                  <w:color w:val="#410a8c"/>
                  <w:u w:val="single"/>
                </w:rPr>
                <w:t xml:space="preserve">Patricia Marzin-Janvier</w:t>
              </w:r>
            </w:hyperlink>
            <w:r>
              <w:rPr/>
              <w:t xml:space="preserve">,</w:t>
            </w:r>
            <w:hyperlink r:id="rId18" w:history="1">
              <w:r>
                <w:rPr>
                  <w:color w:val="#410a8c"/>
                  <w:u w:val="single"/>
                </w:rPr>
                <w:t xml:space="preserve">Éric Triquet</w:t>
              </w:r>
            </w:hyperlink>
            <w:r>
              <w:rPr/>
              <w:t xml:space="preserve">,</w:t>
            </w:r>
            <w:hyperlink r:id="rId88" w:history="1">
              <w:r>
                <w:rPr>
                  <w:color w:val="#410a8c"/>
                  <w:u w:val="single"/>
                </w:rPr>
                <w:t xml:space="preserve">Bruno Combaz</w:t>
              </w:r>
            </w:hyperlink>
          </w:p>
          <w:p>
            <w:pPr/>
            <w:r>
              <w:rPr>
                <w:i w:val="1"/>
                <w:iCs w:val="1"/>
              </w:rPr>
              <w:t xml:space="preserve">Didaskalia (Paris)</w:t>
            </w:r>
            <w:r>
              <w:rPr/>
              <w:t xml:space="preserve">, 2003, 22, pp.117-132</w:t>
            </w:r>
          </w:p>
          <w:p>
            <w:pPr/>
            <w:r>
              <w:rPr/>
              <w:t xml:space="preserve">Article dans une revue</w:t>
            </w:r>
          </w:p>
          <w:p>
            <w:pPr/>
            <w:hyperlink r:id="rId86" w:history="1">
              <w:r>
                <w:rPr>
                  <w:color w:val="#410a8c"/>
                  <w:u w:val="single"/>
                </w:rPr>
                <w:t xml:space="preserve">hal-01234672v1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Les impromptus scientifiques : nouvelles formes de rencontres art-science</w:t>
              </w:r>
            </w:hyperlink>
          </w:p>
          <w:p>
            <w:pPr/>
            <w:hyperlink r:id="rId90" w:history="1">
              <w:r>
                <w:rPr>
                  <w:color w:val="#410a8c"/>
                  <w:u w:val="single"/>
                </w:rPr>
                <w:t xml:space="preserve">Gaëtan Rivière</w:t>
              </w:r>
            </w:hyperlink>
            <w:r>
              <w:rPr/>
              <w:t xml:space="preserve">,</w:t>
            </w:r>
            <w:hyperlink r:id="rId91" w:history="1">
              <w:r>
                <w:rPr>
                  <w:color w:val="#410a8c"/>
                  <w:u w:val="single"/>
                </w:rPr>
                <w:t xml:space="preserve">Pauline Grison</w:t>
              </w:r>
            </w:hyperlink>
            <w:r>
              <w:rPr/>
              <w:t xml:space="preserve">,</w:t>
            </w:r>
            <w:hyperlink r:id="rId92" w:history="1">
              <w:r>
                <w:rPr>
                  <w:color w:val="#410a8c"/>
                  <w:u w:val="single"/>
                </w:rPr>
                <w:t xml:space="preserve">David Galli</w:t>
              </w:r>
            </w:hyperlink>
            <w:r>
              <w:rPr/>
              <w:t xml:space="preserve">,</w:t>
            </w:r>
            <w:hyperlink r:id="rId18" w:history="1">
              <w:r>
                <w:rPr>
                  <w:color w:val="#410a8c"/>
                  <w:u w:val="single"/>
                </w:rPr>
                <w:t xml:space="preserve">Éric Triquet</w:t>
              </w:r>
            </w:hyperlink>
          </w:p>
          <w:p>
            <w:pPr/>
            <w:r>
              <w:rPr>
                <w:i w:val="1"/>
                <w:iCs w:val="1"/>
              </w:rPr>
              <w:t xml:space="preserve">Carnets de Laboratoire</w:t>
            </w:r>
            <w:r>
              <w:rPr/>
              <w:t xml:space="preserve">, 2, Éditions De Bonne Heure, pp.51-58, 2024, 978-2-493781-17-8. </w:t>
            </w:r>
            <w:hyperlink r:id="rId93" w:history="1">
              <w:r>
                <w:rPr>
                  <w:color w:val="#410a8c"/>
                  <w:u w:val="single"/>
                </w:rPr>
                <w:t xml:space="preserve">⟨10.5281/zenodo.10932989⟩</w:t>
              </w:r>
            </w:hyperlink>
          </w:p>
          <w:p>
            <w:pPr/>
            <w:r>
              <w:rPr/>
              <w:t xml:space="preserve">Chapitre d'ouvrage</w:t>
            </w:r>
          </w:p>
          <w:p>
            <w:pPr/>
            <w:hyperlink r:id="rId89" w:history="1">
              <w:r>
                <w:rPr>
                  <w:color w:val="#410a8c"/>
                  <w:u w:val="single"/>
                </w:rPr>
                <w:t xml:space="preserve">hal-04599873v1</w:t>
              </w:r>
            </w:hyperlink>
          </w:p>
        </w:tc>
      </w:tr>
      <w:tr>
        <w:trPr/>
        <w:tc>
          <w:tcPr>
            <w:noWrap/>
          </w:tcPr>
          <w:p>
            <w:pPr>
              <w:spacing w:after="200"/>
            </w:pPr>
            <w:hyperlink r:id="rId94" w:history="1">
              <w:r>
                <w:rPr>
                  <w:color w:val="1e198e"/>
                  <w:b w:val="1"/>
                  <w:bCs w:val="1"/>
                  <w:u w:val="single"/>
                </w:rPr>
                <w:t xml:space="preserve">Planétariums numériques, entre images de sciences et réalité virtuelle : développement d’une méthode sémio-scientifique pour analyser les contenus d’un dispositif de médiation en mutation</w:t>
              </w:r>
            </w:hyperlink>
          </w:p>
          <w:p>
            <w:pPr/>
            <w:hyperlink r:id="rId31" w:history="1">
              <w:r>
                <w:rPr>
                  <w:color w:val="#410a8c"/>
                  <w:u w:val="single"/>
                </w:rPr>
                <w:t xml:space="preserve">Marion Parisis</w:t>
              </w:r>
            </w:hyperlink>
            <w:r>
              <w:rPr/>
              <w:t xml:space="preserve">,</w:t>
            </w:r>
            <w:hyperlink r:id="rId27" w:history="1">
              <w:r>
                <w:rPr>
                  <w:color w:val="#410a8c"/>
                  <w:u w:val="single"/>
                </w:rPr>
                <w:t xml:space="preserve">Eric Triquet</w:t>
              </w:r>
            </w:hyperlink>
          </w:p>
          <w:p>
            <w:pPr/>
            <w:r>
              <w:rPr/>
              <w:t xml:space="preserve">Axelle Hypolite Martin; Sarah Cordonnier. </w:t>
            </w:r>
            <w:r>
              <w:rPr>
                <w:i w:val="1"/>
                <w:iCs w:val="1"/>
              </w:rPr>
              <w:t xml:space="preserve">La numérisation des sociétés</w:t>
            </w:r>
            <w:r>
              <w:rPr/>
              <w:t xml:space="preserve">, 1, , p. 441-452, 2024</w:t>
            </w:r>
          </w:p>
          <w:p>
            <w:pPr/>
            <w:r>
              <w:rPr/>
              <w:t xml:space="preserve">Chapitre d'ouvrage</w:t>
            </w:r>
          </w:p>
          <w:p>
            <w:pPr/>
            <w:hyperlink r:id="rId94" w:history="1">
              <w:r>
                <w:rPr>
                  <w:color w:val="#410a8c"/>
                  <w:u w:val="single"/>
                </w:rPr>
                <w:t xml:space="preserve">hal-04598684v1</w:t>
              </w:r>
            </w:hyperlink>
          </w:p>
        </w:tc>
      </w:tr>
      <w:tr>
        <w:trPr/>
        <w:tc>
          <w:tcPr>
            <w:noWrap/>
          </w:tcPr>
          <w:p>
            <w:pPr>
              <w:spacing w:after="200"/>
            </w:pPr>
            <w:hyperlink r:id="rId95" w:history="1">
              <w:r>
                <w:rPr>
                  <w:color w:val="1e198e"/>
                  <w:b w:val="1"/>
                  <w:bCs w:val="1"/>
                  <w:u w:val="single"/>
                </w:rPr>
                <w:t xml:space="preserve">La littérature, un dispositif de médiation puissant et sensible de l’expérience muséale. Le cas de la collection “Ma nuit au musée” des éditions Stock</w:t>
              </w:r>
            </w:hyperlink>
          </w:p>
          <w:p>
            <w:pPr/>
            <w:hyperlink r:id="rId27" w:history="1">
              <w:r>
                <w:rPr>
                  <w:color w:val="#410a8c"/>
                  <w:u w:val="single"/>
                </w:rPr>
                <w:t xml:space="preserve">Eric Triquet</w:t>
              </w:r>
            </w:hyperlink>
            <w:r>
              <w:rPr/>
              <w:t xml:space="preserve">,</w:t>
            </w:r>
            <w:hyperlink r:id="rId96" w:history="1">
              <w:r>
                <w:rPr>
                  <w:color w:val="#410a8c"/>
                  <w:u w:val="single"/>
                </w:rPr>
                <w:t xml:space="preserve">Marie-Sylvie Poli</w:t>
              </w:r>
            </w:hyperlink>
          </w:p>
          <w:p>
            <w:pPr/>
            <w:r>
              <w:rPr/>
              <w:t xml:space="preserve">Caroline Marie; Anne Chassagnol. </w:t>
            </w:r>
            <w:r>
              <w:rPr>
                <w:i w:val="1"/>
                <w:iCs w:val="1"/>
              </w:rPr>
              <w:t xml:space="preserve">Museums in Literature. Fictionalising museums, world exhibitions, and private collections</w:t>
            </w:r>
            <w:r>
              <w:rPr/>
              <w:t xml:space="preserve">, </w:t>
            </w:r>
            <w:hyperlink r:id="rId97" w:history="1">
              <w:r>
                <w:rPr>
                  <w:color w:val="#410a8c"/>
                  <w:u w:val="single"/>
                </w:rPr>
                <w:t xml:space="preserve">Brepols</w:t>
              </w:r>
            </w:hyperlink>
            <w:r>
              <w:rPr/>
              <w:t xml:space="preserve">, pp.194-204, 2022, Muséum and ideas, 978-2-503-59357-9</w:t>
            </w:r>
          </w:p>
          <w:p>
            <w:pPr/>
            <w:r>
              <w:rPr/>
              <w:t xml:space="preserve">Chapitre d'ouvrage</w:t>
            </w:r>
          </w:p>
          <w:p>
            <w:pPr/>
            <w:hyperlink r:id="rId95" w:history="1">
              <w:r>
                <w:rPr>
                  <w:color w:val="#410a8c"/>
                  <w:u w:val="single"/>
                </w:rPr>
                <w:t xml:space="preserve">hal-03916517v1</w:t>
              </w:r>
            </w:hyperlink>
          </w:p>
        </w:tc>
      </w:tr>
      <w:tr>
        <w:trPr/>
        <w:tc>
          <w:tcPr>
            <w:noWrap/>
          </w:tcPr>
          <w:p>
            <w:pPr>
              <w:spacing w:after="200"/>
            </w:pPr>
            <w:hyperlink r:id="rId98" w:history="1">
              <w:r>
                <w:rPr>
                  <w:color w:val="1e198e"/>
                  <w:b w:val="1"/>
                  <w:bCs w:val="1"/>
                  <w:u w:val="single"/>
                </w:rPr>
                <w:t xml:space="preserve">Parcours et méthodes de formation aux Humanités Numériques : vers un socle commun de compétences ?,</w:t>
              </w:r>
            </w:hyperlink>
          </w:p>
          <w:p>
            <w:pPr/>
            <w:hyperlink r:id="rId99" w:history="1">
              <w:r>
                <w:rPr>
                  <w:color w:val="#410a8c"/>
                  <w:u w:val="single"/>
                </w:rPr>
                <w:t xml:space="preserve">Nicolas Pélissier</w:t>
              </w:r>
            </w:hyperlink>
            <w:r>
              <w:rPr/>
              <w:t xml:space="preserve">,</w:t>
            </w:r>
            <w:hyperlink r:id="rId100" w:history="1">
              <w:r>
                <w:rPr>
                  <w:color w:val="#410a8c"/>
                  <w:u w:val="single"/>
                </w:rPr>
                <w:t xml:space="preserve">Arnaud Mercier</w:t>
              </w:r>
            </w:hyperlink>
            <w:r>
              <w:rPr/>
              <w:t xml:space="preserve">,</w:t>
            </w:r>
            <w:hyperlink r:id="rId27" w:history="1">
              <w:r>
                <w:rPr>
                  <w:color w:val="#410a8c"/>
                  <w:u w:val="single"/>
                </w:rPr>
                <w:t xml:space="preserve">Eric Triquet</w:t>
              </w:r>
            </w:hyperlink>
          </w:p>
          <w:p>
            <w:pPr/>
            <w:r>
              <w:rPr/>
              <w:t xml:space="preserve">SFSIC/CPDIRSIC. </w:t>
            </w:r>
            <w:r>
              <w:rPr>
                <w:i w:val="1"/>
                <w:iCs w:val="1"/>
              </w:rPr>
              <w:t xml:space="preserve">Paquienséquy, Françoise, Pélissier, Nicolas, Dir., Questionner les humanités numériques : positions et propositions des sciences de l’information et de la communication</w:t>
            </w:r>
            <w:r>
              <w:rPr/>
              <w:t xml:space="preserve">, pp.275-292, 2021</w:t>
            </w:r>
          </w:p>
          <w:p>
            <w:pPr/>
            <w:r>
              <w:rPr/>
              <w:t xml:space="preserve">Chapitre d'ouvrage</w:t>
            </w:r>
          </w:p>
          <w:p>
            <w:pPr/>
            <w:hyperlink r:id="rId98" w:history="1">
              <w:r>
                <w:rPr>
                  <w:color w:val="#410a8c"/>
                  <w:u w:val="single"/>
                </w:rPr>
                <w:t xml:space="preserve">hal-03573994v1</w:t>
              </w:r>
            </w:hyperlink>
          </w:p>
        </w:tc>
      </w:tr>
      <w:tr>
        <w:trPr/>
        <w:tc>
          <w:tcPr>
            <w:noWrap/>
          </w:tcPr>
          <w:p>
            <w:pPr>
              <w:spacing w:after="200"/>
            </w:pPr>
            <w:hyperlink r:id="rId101" w:history="1">
              <w:r>
                <w:rPr>
                  <w:color w:val="1e198e"/>
                  <w:b w:val="1"/>
                  <w:bCs w:val="1"/>
                  <w:u w:val="single"/>
                </w:rPr>
                <w:t xml:space="preserve">Un parcours sonore en Camargue : points de vue de visiteurs-promeneurs</w:t>
              </w:r>
            </w:hyperlink>
          </w:p>
          <w:p>
            <w:pPr/>
            <w:hyperlink r:id="rId27" w:history="1">
              <w:r>
                <w:rPr>
                  <w:color w:val="#410a8c"/>
                  <w:u w:val="single"/>
                </w:rPr>
                <w:t xml:space="preserve">Eric Triquet</w:t>
              </w:r>
            </w:hyperlink>
          </w:p>
          <w:p>
            <w:pPr/>
            <w:r>
              <w:rPr/>
              <w:t xml:space="preserve">Poli Marie-Sylvie. </w:t>
            </w:r>
            <w:r>
              <w:rPr>
                <w:i w:val="1"/>
                <w:iCs w:val="1"/>
              </w:rPr>
              <w:t xml:space="preserve">Chercheurs à l'écoute</w:t>
            </w:r>
            <w:r>
              <w:rPr/>
              <w:t xml:space="preserve">, Presse de l'université du Québec, pp.98 _ 113, 2020, Publics et Culture, 9782760554245</w:t>
            </w:r>
          </w:p>
          <w:p>
            <w:pPr/>
            <w:r>
              <w:rPr/>
              <w:t xml:space="preserve">Chapitre d'ouvrage</w:t>
            </w:r>
          </w:p>
          <w:p>
            <w:pPr/>
            <w:hyperlink r:id="rId101" w:history="1">
              <w:r>
                <w:rPr>
                  <w:color w:val="#410a8c"/>
                  <w:u w:val="single"/>
                </w:rPr>
                <w:t xml:space="preserve">hal-03910614v1</w:t>
              </w:r>
            </w:hyperlink>
          </w:p>
        </w:tc>
      </w:tr>
      <w:tr>
        <w:trPr/>
        <w:tc>
          <w:tcPr>
            <w:noWrap/>
          </w:tcPr>
          <w:p>
            <w:pPr>
              <w:spacing w:after="200"/>
            </w:pPr>
            <w:hyperlink r:id="rId102" w:history="1">
              <w:r>
                <w:rPr>
                  <w:color w:val="1e198e"/>
                  <w:b w:val="1"/>
                  <w:bCs w:val="1"/>
                  <w:u w:val="single"/>
                </w:rPr>
                <w:t xml:space="preserve">Rénover la médiation patrimoniale pour moderniser l'image du territoire : stratégies communicationnelle et territoriale autour de l'HistoPad du Palais des papes</w:t>
              </w:r>
            </w:hyperlink>
          </w:p>
          <w:p>
            <w:pPr/>
            <w:hyperlink r:id="rId103" w:history="1">
              <w:r>
                <w:rPr>
                  <w:color w:val="#410a8c"/>
                  <w:u w:val="single"/>
                </w:rPr>
                <w:t xml:space="preserve">Maud Pélissier</w:t>
              </w:r>
            </w:hyperlink>
            <w:r>
              <w:rPr/>
              <w:t xml:space="preserve">,</w:t>
            </w:r>
            <w:hyperlink r:id="rId43" w:history="1">
              <w:r>
                <w:rPr>
                  <w:color w:val="#410a8c"/>
                  <w:u w:val="single"/>
                </w:rPr>
                <w:t xml:space="preserve">Lise Renaud</w:t>
              </w:r>
            </w:hyperlink>
            <w:r>
              <w:rPr/>
              <w:t xml:space="preserve">,</w:t>
            </w:r>
            <w:hyperlink r:id="rId27" w:history="1">
              <w:r>
                <w:rPr>
                  <w:color w:val="#410a8c"/>
                  <w:u w:val="single"/>
                </w:rPr>
                <w:t xml:space="preserve">Eric Triquet</w:t>
              </w:r>
            </w:hyperlink>
          </w:p>
          <w:p>
            <w:pPr/>
            <w:r>
              <w:rPr>
                <w:i w:val="1"/>
                <w:iCs w:val="1"/>
              </w:rPr>
              <w:t xml:space="preserve">Tourismes &amp; Territoires : des milieux, des dispositifs et des hommes</w:t>
            </w:r>
            <w:r>
              <w:rPr/>
              <w:t xml:space="preserve">, </w:t>
            </w:r>
            <w:hyperlink r:id="rId104" w:history="1">
              <w:r>
                <w:rPr>
                  <w:color w:val="#410a8c"/>
                  <w:u w:val="single"/>
                </w:rPr>
                <w:t xml:space="preserve">L'Harmattan</w:t>
              </w:r>
            </w:hyperlink>
            <w:r>
              <w:rPr/>
              <w:t xml:space="preserve">, 2020, Des Hauts et débats, 978-2-343-19349-6</w:t>
            </w:r>
          </w:p>
          <w:p>
            <w:pPr/>
            <w:r>
              <w:rPr/>
              <w:t xml:space="preserve">Chapitre d'ouvrage</w:t>
            </w:r>
          </w:p>
          <w:p>
            <w:pPr/>
            <w:hyperlink r:id="rId102" w:history="1">
              <w:r>
                <w:rPr>
                  <w:color w:val="#410a8c"/>
                  <w:u w:val="single"/>
                </w:rPr>
                <w:t xml:space="preserve">hal-03279174v1</w:t>
              </w:r>
            </w:hyperlink>
          </w:p>
        </w:tc>
      </w:tr>
      <w:tr>
        <w:trPr/>
        <w:tc>
          <w:tcPr>
            <w:noWrap/>
          </w:tcPr>
          <w:p>
            <w:pPr>
              <w:spacing w:after="200"/>
            </w:pPr>
            <w:hyperlink r:id="rId105" w:history="1">
              <w:r>
                <w:rPr>
                  <w:color w:val="1e198e"/>
                  <w:b w:val="1"/>
                  <w:bCs w:val="1"/>
                  <w:u w:val="single"/>
                </w:rPr>
                <w:t xml:space="preserve">L’exposition Terra Data : une médiation des savoirs sans enjeu</w:t>
              </w:r>
            </w:hyperlink>
          </w:p>
          <w:p>
            <w:pPr/>
            <w:hyperlink r:id="rId27" w:history="1">
              <w:r>
                <w:rPr>
                  <w:color w:val="#410a8c"/>
                  <w:u w:val="single"/>
                </w:rPr>
                <w:t xml:space="preserve">Eric Triquet</w:t>
              </w:r>
            </w:hyperlink>
          </w:p>
          <w:p>
            <w:pPr/>
            <w:r>
              <w:rPr/>
              <w:t xml:space="preserve">ACCENT. </w:t>
            </w:r>
            <w:r>
              <w:rPr>
                <w:i w:val="1"/>
                <w:iCs w:val="1"/>
              </w:rPr>
              <w:t xml:space="preserve">Information, Communication et Humanités numérique. Enjeux et défis pour un enrichissement épistémologique</w:t>
            </w:r>
            <w:r>
              <w:rPr/>
              <w:t xml:space="preserve">, 2019, 978-606-561-203-7</w:t>
            </w:r>
          </w:p>
          <w:p>
            <w:pPr/>
            <w:r>
              <w:rPr/>
              <w:t xml:space="preserve">Chapitre d'ouvrage</w:t>
            </w:r>
          </w:p>
          <w:p>
            <w:pPr/>
            <w:hyperlink r:id="rId105" w:history="1">
              <w:r>
                <w:rPr>
                  <w:color w:val="#410a8c"/>
                  <w:u w:val="single"/>
                </w:rPr>
                <w:t xml:space="preserve">hal-05507621v1</w:t>
              </w:r>
            </w:hyperlink>
          </w:p>
        </w:tc>
      </w:tr>
      <w:tr>
        <w:trPr/>
        <w:tc>
          <w:tcPr>
            <w:noWrap/>
          </w:tcPr>
          <w:p>
            <w:pPr>
              <w:spacing w:after="200"/>
            </w:pPr>
            <w:hyperlink r:id="rId106" w:history="1">
              <w:r>
                <w:rPr>
                  <w:color w:val="1e198e"/>
                  <w:b w:val="1"/>
                  <w:bCs w:val="1"/>
                  <w:u w:val="single"/>
                </w:rPr>
                <w:t xml:space="preserve">Épistémologie de la théorie de l’évolution : un outil pour développer le sens critique des enseignants et des élèves.</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t xml:space="preserve">O. Perru, P. Lautesse, F. Charles. </w:t>
            </w:r>
            <w:r>
              <w:rPr>
                <w:i w:val="1"/>
                <w:iCs w:val="1"/>
              </w:rPr>
              <w:t xml:space="preserve">Une éducation à la pensée scientifique pour une société plus juste. Éducation, citoyenneté, pensée scientifique</w:t>
            </w:r>
            <w:r>
              <w:rPr/>
              <w:t xml:space="preserve">, VRIN, pp.99 - 123, 2018, 978-2-910425-46-3</w:t>
            </w:r>
          </w:p>
          <w:p>
            <w:pPr/>
            <w:r>
              <w:rPr/>
              <w:t xml:space="preserve">Chapitre d'ouvrage</w:t>
            </w:r>
          </w:p>
          <w:p>
            <w:pPr/>
            <w:hyperlink r:id="rId106" w:history="1">
              <w:r>
                <w:rPr>
                  <w:color w:val="#410a8c"/>
                  <w:u w:val="single"/>
                </w:rPr>
                <w:t xml:space="preserve">hal-03916531v1</w:t>
              </w:r>
            </w:hyperlink>
          </w:p>
        </w:tc>
      </w:tr>
      <w:tr>
        <w:trPr/>
        <w:tc>
          <w:tcPr>
            <w:noWrap/>
          </w:tcPr>
          <w:p>
            <w:pPr>
              <w:spacing w:after="200"/>
            </w:pPr>
            <w:hyperlink r:id="rId107"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Bruguiere, A. Tiberghien et P. Clément. </w:t>
            </w:r>
            <w:r>
              <w:rPr>
                <w:i w:val="1"/>
                <w:iCs w:val="1"/>
              </w:rPr>
              <w:t xml:space="preserve">Topics and trends in current science education. 9th ESERA Conference Selected Contributions. Contributions from Science Education Research</w:t>
            </w:r>
            <w:r>
              <w:rPr/>
              <w:t xml:space="preserve">, New-York : Springer., pp.505-518, 2014</w:t>
            </w:r>
          </w:p>
          <w:p>
            <w:pPr/>
            <w:r>
              <w:rPr/>
              <w:t xml:space="preserve">Chapitre d'ouvrage</w:t>
            </w:r>
          </w:p>
          <w:p>
            <w:pPr/>
            <w:hyperlink r:id="rId107" w:history="1">
              <w:r>
                <w:rPr>
                  <w:color w:val="#410a8c"/>
                  <w:u w:val="single"/>
                </w:rPr>
                <w:t xml:space="preserve">hal-00979413v1</w:t>
              </w:r>
            </w:hyperlink>
          </w:p>
        </w:tc>
      </w:tr>
      <w:tr>
        <w:trPr/>
        <w:tc>
          <w:tcPr>
            <w:noWrap/>
          </w:tcPr>
          <w:p>
            <w:pPr>
              <w:spacing w:after="200"/>
            </w:pPr>
            <w:hyperlink r:id="rId108" w:history="1">
              <w:r>
                <w:rPr>
                  <w:color w:val="1e198e"/>
                  <w:b w:val="1"/>
                  <w:bCs w:val="1"/>
                  <w:u w:val="single"/>
                </w:rPr>
                <w:t xml:space="preserve">Problématiser en biologie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et E. Triquet. </w:t>
            </w:r>
            <w:r>
              <w:rPr>
                <w:i w:val="1"/>
                <w:iCs w:val="1"/>
              </w:rPr>
              <w:t xml:space="preserve">Sciences et albums de jeunesse. Cycles 2_3, biologie, physique et mathématiques</w:t>
            </w:r>
            <w:r>
              <w:rPr/>
              <w:t xml:space="preserve">, Canopé Edition, pp.13-38, 2013</w:t>
            </w:r>
          </w:p>
          <w:p>
            <w:pPr/>
            <w:r>
              <w:rPr/>
              <w:t xml:space="preserve">Chapitre d'ouvrage</w:t>
            </w:r>
          </w:p>
          <w:p>
            <w:pPr/>
            <w:hyperlink r:id="rId108" w:history="1">
              <w:r>
                <w:rPr>
                  <w:color w:val="#410a8c"/>
                  <w:u w:val="single"/>
                </w:rPr>
                <w:t xml:space="preserve">hal-02463359v1</w:t>
              </w:r>
            </w:hyperlink>
          </w:p>
        </w:tc>
      </w:tr>
      <w:tr>
        <w:trPr/>
        <w:tc>
          <w:tcPr>
            <w:noWrap/>
          </w:tcPr>
          <w:p>
            <w:pPr>
              <w:spacing w:after="200"/>
            </w:pPr>
            <w:hyperlink r:id="rId109" w:history="1">
              <w:r>
                <w:rPr>
                  <w:color w:val="1e198e"/>
                  <w:b w:val="1"/>
                  <w:bCs w:val="1"/>
                  <w:u w:val="single"/>
                </w:rPr>
                <w:t xml:space="preserve">Démarche d'investigation : des représentations des enseignants débutants aux pratiques.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enseignants des sciences face aux démarches d'investigation.</w:t>
            </w:r>
            <w:r>
              <w:rPr/>
              <w:t xml:space="preserve">, Grenoble : P.U.G., Coll. Regard sur l'éducation., pp.197-210, 2013</w:t>
            </w:r>
          </w:p>
          <w:p>
            <w:pPr/>
            <w:r>
              <w:rPr/>
              <w:t xml:space="preserve">Chapitre d'ouvrage</w:t>
            </w:r>
          </w:p>
          <w:p>
            <w:pPr/>
            <w:hyperlink r:id="rId109" w:history="1">
              <w:r>
                <w:rPr>
                  <w:color w:val="#410a8c"/>
                  <w:u w:val="single"/>
                </w:rPr>
                <w:t xml:space="preserve">hal-00984193v1</w:t>
              </w:r>
            </w:hyperlink>
          </w:p>
        </w:tc>
      </w:tr>
      <w:tr>
        <w:trPr/>
        <w:tc>
          <w:tcPr>
            <w:noWrap/>
          </w:tcPr>
          <w:p>
            <w:pPr>
              <w:spacing w:after="200"/>
            </w:pPr>
            <w:hyperlink r:id="rId112" w:history="1">
              <w:r>
                <w:rPr>
                  <w:color w:val="1e198e"/>
                  <w:b w:val="1"/>
                  <w:bCs w:val="1"/>
                  <w:u w:val="single"/>
                </w:rPr>
                <w:t xml:space="preserve">Realistic-Fiction Storybooks' as a Resource for Problematic Questioning of Living Being with Pupils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 Bruguière, A. Tiberghien et P. Clément. </w:t>
            </w:r>
            <w:r>
              <w:rPr>
                <w:i w:val="1"/>
                <w:iCs w:val="1"/>
              </w:rPr>
              <w:t xml:space="preserve">9TH ESERA CONFERENCE CONTRIBUTIONS: TOPICS AND TRENDS IN CURRENT SCIENCE EDUCATION</w:t>
            </w:r>
            <w:r>
              <w:rPr/>
              <w:t xml:space="preserve">, Springer, pp.123-146, 2013, Contributions from Science Education Research</w:t>
            </w:r>
          </w:p>
          <w:p>
            <w:pPr/>
            <w:r>
              <w:rPr/>
              <w:t xml:space="preserve">Chapitre d'ouvrage</w:t>
            </w:r>
          </w:p>
          <w:p>
            <w:pPr/>
            <w:hyperlink r:id="rId112" w:history="1">
              <w:r>
                <w:rPr>
                  <w:color w:val="#410a8c"/>
                  <w:u w:val="single"/>
                </w:rPr>
                <w:t xml:space="preserve">hal-00830887v1</w:t>
              </w:r>
            </w:hyperlink>
          </w:p>
        </w:tc>
      </w:tr>
      <w:tr>
        <w:trPr/>
        <w:tc>
          <w:tcPr>
            <w:noWrap/>
          </w:tcPr>
          <w:p>
            <w:pPr>
              <w:spacing w:after="200"/>
            </w:pPr>
            <w:hyperlink r:id="rId113" w:history="1">
              <w:r>
                <w:rPr>
                  <w:color w:val="1e198e"/>
                  <w:b w:val="1"/>
                  <w:bCs w:val="1"/>
                  <w:u w:val="single"/>
                </w:rPr>
                <w:t xml:space="preserve">Démarches scientifiques, démarches d'investigation en sciences expérimentales et en mathématiques : évolution des représentations des enseignants débutants de l'IUFM à l'issue de la formation.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B. Calmette. </w:t>
            </w:r>
            <w:r>
              <w:rPr>
                <w:i w:val="1"/>
                <w:iCs w:val="1"/>
              </w:rPr>
              <w:t xml:space="preserve">Démarche d'investigation : références, représentations, pratiques et formation.</w:t>
            </w:r>
            <w:r>
              <w:rPr/>
              <w:t xml:space="preserve">, Paris : l'Harmattan, coll. " pratiques en formation "., pp.84-109, 2012</w:t>
            </w:r>
          </w:p>
          <w:p>
            <w:pPr/>
            <w:r>
              <w:rPr/>
              <w:t xml:space="preserve">Chapitre d'ouvrage</w:t>
            </w:r>
          </w:p>
          <w:p>
            <w:pPr/>
            <w:hyperlink r:id="rId113" w:history="1">
              <w:r>
                <w:rPr>
                  <w:color w:val="#410a8c"/>
                  <w:u w:val="single"/>
                </w:rPr>
                <w:t xml:space="preserve">hal-00984194v1</w:t>
              </w:r>
            </w:hyperlink>
          </w:p>
        </w:tc>
      </w:tr>
      <w:tr>
        <w:trPr/>
        <w:tc>
          <w:tcPr>
            <w:noWrap/>
          </w:tcPr>
          <w:p>
            <w:pPr>
              <w:spacing w:after="200"/>
            </w:pPr>
            <w:hyperlink r:id="rId114"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 Volet 1, dispositifs en pratique.</w:t>
            </w:r>
            <w:r>
              <w:rPr/>
              <w:t xml:space="preserve">, Presse Universitaire de Nancy., pp.57-72, 2012</w:t>
            </w:r>
          </w:p>
          <w:p>
            <w:pPr/>
            <w:r>
              <w:rPr/>
              <w:t xml:space="preserve">Chapitre d'ouvrage</w:t>
            </w:r>
          </w:p>
          <w:p>
            <w:pPr/>
            <w:hyperlink r:id="rId114" w:history="1">
              <w:r>
                <w:rPr>
                  <w:color w:val="#410a8c"/>
                  <w:u w:val="single"/>
                </w:rPr>
                <w:t xml:space="preserve">hal-00979364v1</w:t>
              </w:r>
            </w:hyperlink>
          </w:p>
        </w:tc>
      </w:tr>
      <w:tr>
        <w:trPr/>
        <w:tc>
          <w:tcPr>
            <w:noWrap/>
          </w:tcPr>
          <w:p>
            <w:pPr>
              <w:spacing w:after="200"/>
            </w:pPr>
            <w:hyperlink r:id="rId116" w:history="1">
              <w:r>
                <w:rPr>
                  <w:color w:val="1e198e"/>
                  <w:b w:val="1"/>
                  <w:bCs w:val="1"/>
                  <w:u w:val="single"/>
                </w:rPr>
                <w:t xml:space="preserve">Démarche scientifique et démarche d'investigation : points de vue d'enseignants stagiaires à l'IUFM.</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M. Grangeat. </w:t>
            </w:r>
            <w:r>
              <w:rPr>
                <w:i w:val="1"/>
                <w:iCs w:val="1"/>
              </w:rPr>
              <w:t xml:space="preserve">Les démarches d'investigation dans l'enseignement scientifique : Pratiques de classe, travail collectif enseignant, acquisitions des élèves.</w:t>
            </w:r>
            <w:r>
              <w:rPr/>
              <w:t xml:space="preserve">, Lyon : INRP., pp.62-74, 2011</w:t>
            </w:r>
          </w:p>
          <w:p>
            <w:pPr/>
            <w:r>
              <w:rPr/>
              <w:t xml:space="preserve">Chapitre d'ouvrage</w:t>
            </w:r>
          </w:p>
          <w:p>
            <w:pPr/>
            <w:hyperlink r:id="rId116" w:history="1">
              <w:r>
                <w:rPr>
                  <w:color w:val="#410a8c"/>
                  <w:u w:val="single"/>
                </w:rPr>
                <w:t xml:space="preserve">hal-00984198v1</w:t>
              </w:r>
            </w:hyperlink>
          </w:p>
        </w:tc>
      </w:tr>
      <w:tr>
        <w:trPr/>
        <w:tc>
          <w:tcPr>
            <w:noWrap/>
          </w:tcPr>
          <w:p>
            <w:pPr>
              <w:spacing w:after="200"/>
            </w:pPr>
            <w:hyperlink r:id="rId117" w:history="1">
              <w:r>
                <w:rPr>
                  <w:color w:val="1e198e"/>
                  <w:b w:val="1"/>
                  <w:bCs w:val="1"/>
                  <w:u w:val="single"/>
                </w:rPr>
                <w:t xml:space="preserve">De la production à la médiation : la rencontre de la science et du récit.</w:t>
              </w:r>
            </w:hyperlink>
          </w:p>
          <w:p>
            <w:pPr/>
            <w:hyperlink r:id="rId27" w:history="1">
              <w:r>
                <w:rPr>
                  <w:color w:val="#410a8c"/>
                  <w:u w:val="single"/>
                </w:rPr>
                <w:t xml:space="preserve">Eric Triquet</w:t>
              </w:r>
            </w:hyperlink>
          </w:p>
          <w:p>
            <w:pPr/>
            <w:r>
              <w:rPr/>
              <w:t xml:space="preserve">M. Chouteau et C. Nguyen. </w:t>
            </w:r>
            <w:r>
              <w:rPr>
                <w:i w:val="1"/>
                <w:iCs w:val="1"/>
              </w:rPr>
              <w:t xml:space="preserve">Mises en récit de la technique.</w:t>
            </w:r>
            <w:r>
              <w:rPr/>
              <w:t xml:space="preserve">, Paris, EAC, collection Cluster., pp.21-32, 2011</w:t>
            </w:r>
          </w:p>
          <w:p>
            <w:pPr/>
            <w:r>
              <w:rPr/>
              <w:t xml:space="preserve">Chapitre d'ouvrage</w:t>
            </w:r>
          </w:p>
          <w:p>
            <w:pPr/>
            <w:hyperlink r:id="rId117" w:history="1">
              <w:r>
                <w:rPr>
                  <w:color w:val="#410a8c"/>
                  <w:u w:val="single"/>
                </w:rPr>
                <w:t xml:space="preserve">hal-00984196v1</w:t>
              </w:r>
            </w:hyperlink>
          </w:p>
        </w:tc>
      </w:tr>
      <w:tr>
        <w:trPr/>
        <w:tc>
          <w:tcPr>
            <w:noWrap/>
          </w:tcPr>
          <w:p>
            <w:pPr>
              <w:spacing w:after="200"/>
            </w:pPr>
            <w:hyperlink r:id="rId118" w:history="1">
              <w:r>
                <w:rPr>
                  <w:color w:val="1e198e"/>
                  <w:b w:val="1"/>
                  <w:bCs w:val="1"/>
                  <w:u w:val="single"/>
                </w:rPr>
                <w:t xml:space="preserve">Scientific reasoning and IBST: Research in science Education.</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t xml:space="preserve">Coppé S. &amp; Tiberghien A. </w:t>
            </w:r>
            <w:r>
              <w:rPr>
                <w:i w:val="1"/>
                <w:iCs w:val="1"/>
              </w:rPr>
              <w:t xml:space="preserve">Teacher collaboration and inquiry based science teaching [Report 4b for the FP7 European project S-TEAM].</w:t>
            </w:r>
            <w:r>
              <w:rPr/>
              <w:t xml:space="preserve">, Trondheim : NTNU, pp.33-35 et 101-109, 2010</w:t>
            </w:r>
          </w:p>
          <w:p>
            <w:pPr/>
            <w:r>
              <w:rPr/>
              <w:t xml:space="preserve">Chapitre d'ouvrage</w:t>
            </w:r>
          </w:p>
          <w:p>
            <w:pPr/>
            <w:hyperlink r:id="rId118" w:history="1">
              <w:r>
                <w:rPr>
                  <w:color w:val="#410a8c"/>
                  <w:u w:val="single"/>
                </w:rPr>
                <w:t xml:space="preserve">hal-00984200v1</w:t>
              </w:r>
            </w:hyperlink>
          </w:p>
        </w:tc>
      </w:tr>
      <w:tr>
        <w:trPr/>
        <w:tc>
          <w:tcPr>
            <w:noWrap/>
          </w:tcPr>
          <w:p>
            <w:pPr>
              <w:spacing w:after="200"/>
            </w:pPr>
            <w:hyperlink r:id="rId119" w:history="1">
              <w:r>
                <w:rPr>
                  <w:color w:val="1e198e"/>
                  <w:b w:val="1"/>
                  <w:bCs w:val="1"/>
                  <w:u w:val="single"/>
                </w:rPr>
                <w:t xml:space="preserve">L'objet muséal : de l'objet référence à l'objet support de sens.</w:t>
              </w:r>
            </w:hyperlink>
          </w:p>
          <w:p>
            <w:pPr/>
            <w:hyperlink r:id="rId27" w:history="1">
              <w:r>
                <w:rPr>
                  <w:color w:val="#410a8c"/>
                  <w:u w:val="single"/>
                </w:rPr>
                <w:t xml:space="preserve">Eric Triquet</w:t>
              </w:r>
            </w:hyperlink>
          </w:p>
          <w:p>
            <w:pPr/>
            <w:r>
              <w:rPr>
                <w:i w:val="1"/>
                <w:iCs w:val="1"/>
              </w:rPr>
              <w:t xml:space="preserve">Du mot au concept : Objet</w:t>
            </w:r>
            <w:r>
              <w:rPr/>
              <w:t xml:space="preserve">, Grenoble : PUG, coll. " Sciences de l'éducation "., pp.63-78, 2009</w:t>
            </w:r>
          </w:p>
          <w:p>
            <w:pPr/>
            <w:r>
              <w:rPr/>
              <w:t xml:space="preserve">Chapitre d'ouvrage</w:t>
            </w:r>
          </w:p>
          <w:p>
            <w:pPr/>
            <w:hyperlink r:id="rId119" w:history="1">
              <w:r>
                <w:rPr>
                  <w:color w:val="#410a8c"/>
                  <w:u w:val="single"/>
                </w:rPr>
                <w:t xml:space="preserve">hal-00984201v1</w:t>
              </w:r>
            </w:hyperlink>
          </w:p>
        </w:tc>
      </w:tr>
      <w:tr>
        <w:trPr/>
        <w:tc>
          <w:tcPr>
            <w:noWrap/>
          </w:tcPr>
          <w:p>
            <w:pPr>
              <w:spacing w:after="200"/>
            </w:pPr>
            <w:hyperlink r:id="rId120" w:history="1">
              <w:r>
                <w:rPr>
                  <w:color w:val="1e198e"/>
                  <w:b w:val="1"/>
                  <w:bCs w:val="1"/>
                  <w:u w:val="single"/>
                </w:rPr>
                <w:t xml:space="preserve">L'écriture ; un outil pour faire du musée un lieu d'apprentissage.</w:t>
              </w:r>
            </w:hyperlink>
          </w:p>
          <w:p>
            <w:pPr/>
            <w:hyperlink r:id="rId27" w:history="1">
              <w:r>
                <w:rPr>
                  <w:color w:val="#410a8c"/>
                  <w:u w:val="single"/>
                </w:rPr>
                <w:t xml:space="preserve">Eric Triquet</w:t>
              </w:r>
            </w:hyperlink>
          </w:p>
          <w:p>
            <w:pPr/>
            <w:r>
              <w:rPr/>
              <w:t xml:space="preserve">V. Albe. </w:t>
            </w:r>
            <w:r>
              <w:rPr>
                <w:i w:val="1"/>
                <w:iCs w:val="1"/>
              </w:rPr>
              <w:t xml:space="preserve">Actes des rencontres ÉducAgro, Éducation à l'information et éducation aux sciences : quelles formes scolaires.</w:t>
            </w:r>
            <w:r>
              <w:rPr/>
              <w:t xml:space="preserve">, ENFA, Toulouse : Cépaduès, pp.145-165, 2008</w:t>
            </w:r>
          </w:p>
          <w:p>
            <w:pPr/>
            <w:r>
              <w:rPr/>
              <w:t xml:space="preserve">Chapitre d'ouvrage</w:t>
            </w:r>
          </w:p>
          <w:p>
            <w:pPr/>
            <w:hyperlink r:id="rId120" w:history="1">
              <w:r>
                <w:rPr>
                  <w:color w:val="#410a8c"/>
                  <w:u w:val="single"/>
                </w:rPr>
                <w:t xml:space="preserve">hal-00984205v1</w:t>
              </w:r>
            </w:hyperlink>
          </w:p>
        </w:tc>
      </w:tr>
      <w:tr>
        <w:trPr/>
        <w:tc>
          <w:tcPr>
            <w:noWrap/>
          </w:tcPr>
          <w:p>
            <w:pPr>
              <w:spacing w:after="200"/>
            </w:pPr>
            <w:hyperlink r:id="rId121" w:history="1">
              <w:r>
                <w:rPr>
                  <w:color w:val="1e198e"/>
                  <w:b w:val="1"/>
                  <w:bCs w:val="1"/>
                  <w:u w:val="single"/>
                </w:rPr>
                <w:t xml:space="preserve">Ecole et musée de science ; une relation à construire.</w:t>
              </w:r>
            </w:hyperlink>
          </w:p>
          <w:p>
            <w:pPr/>
            <w:hyperlink r:id="rId27" w:history="1">
              <w:r>
                <w:rPr>
                  <w:color w:val="#410a8c"/>
                  <w:u w:val="single"/>
                </w:rPr>
                <w:t xml:space="preserve">Eric Triquet</w:t>
              </w:r>
            </w:hyperlink>
          </w:p>
          <w:p>
            <w:pPr/>
            <w:r>
              <w:rPr/>
              <w:t xml:space="preserve">P. Mustière et M. Fabre. </w:t>
            </w:r>
            <w:r>
              <w:rPr>
                <w:i w:val="1"/>
                <w:iCs w:val="1"/>
              </w:rPr>
              <w:t xml:space="preserve">Jules Verne, Le partage du savoir.</w:t>
            </w:r>
            <w:r>
              <w:rPr/>
              <w:t xml:space="preserve">, Ecole centrale de Nantes : Coiffard Ed., pp.179-194, 2008</w:t>
            </w:r>
          </w:p>
          <w:p>
            <w:pPr/>
            <w:r>
              <w:rPr/>
              <w:t xml:space="preserve">Chapitre d'ouvrage</w:t>
            </w:r>
          </w:p>
          <w:p>
            <w:pPr/>
            <w:hyperlink r:id="rId121" w:history="1">
              <w:r>
                <w:rPr>
                  <w:color w:val="#410a8c"/>
                  <w:u w:val="single"/>
                </w:rPr>
                <w:t xml:space="preserve">hal-00984204v1</w:t>
              </w:r>
            </w:hyperlink>
          </w:p>
        </w:tc>
      </w:tr>
      <w:tr>
        <w:trPr/>
        <w:tc>
          <w:tcPr>
            <w:noWrap/>
          </w:tcPr>
          <w:p>
            <w:pPr>
              <w:spacing w:after="200"/>
            </w:pPr>
            <w:hyperlink r:id="rId122" w:history="1">
              <w:r>
                <w:rPr>
                  <w:color w:val="1e198e"/>
                  <w:b w:val="1"/>
                  <w:bCs w:val="1"/>
                  <w:u w:val="single"/>
                </w:rPr>
                <w:t xml:space="preserve">Décrire dans le cadre d'une fiction scientifique: des cartels produits au muséum au récit élaboré en atelier d'écriture.</w:t>
              </w:r>
            </w:hyperlink>
          </w:p>
          <w:p>
            <w:pPr/>
            <w:hyperlink r:id="rId123" w:history="1">
              <w:r>
                <w:rPr>
                  <w:color w:val="#410a8c"/>
                  <w:u w:val="single"/>
                </w:rPr>
                <w:t xml:space="preserve">C. Sauzeau</w:t>
              </w:r>
            </w:hyperlink>
            <w:r>
              <w:rPr/>
              <w:t xml:space="preserve">,</w:t>
            </w:r>
            <w:hyperlink r:id="rId27" w:history="1">
              <w:r>
                <w:rPr>
                  <w:color w:val="#410a8c"/>
                  <w:u w:val="single"/>
                </w:rPr>
                <w:t xml:space="preserve">Eric Triquet</w:t>
              </w:r>
            </w:hyperlink>
          </w:p>
          <w:p>
            <w:pPr/>
            <w:r>
              <w:rPr/>
              <w:t xml:space="preserve">C. Barré-De-Miniac. </w:t>
            </w:r>
            <w:r>
              <w:rPr>
                <w:i w:val="1"/>
                <w:iCs w:val="1"/>
              </w:rPr>
              <w:t xml:space="preserve">Apprendre à écrire dans les différentes disciplines au collège</w:t>
            </w:r>
            <w:r>
              <w:rPr/>
              <w:t xml:space="preserve">, Lyon : INRP, col. " Documents et travaux de recherche en éducation "., pp.177-186, 2006</w:t>
            </w:r>
          </w:p>
          <w:p>
            <w:pPr/>
            <w:r>
              <w:rPr/>
              <w:t xml:space="preserve">Chapitre d'ouvrage</w:t>
            </w:r>
          </w:p>
          <w:p>
            <w:pPr/>
            <w:hyperlink r:id="rId122" w:history="1">
              <w:r>
                <w:rPr>
                  <w:color w:val="#410a8c"/>
                  <w:u w:val="single"/>
                </w:rPr>
                <w:t xml:space="preserve">hal-00986389v1</w:t>
              </w:r>
            </w:hyperlink>
          </w:p>
        </w:tc>
      </w:tr>
      <w:tr>
        <w:trPr/>
        <w:tc>
          <w:tcPr>
            <w:noWrap/>
          </w:tcPr>
          <w:p>
            <w:pPr>
              <w:spacing w:after="200"/>
            </w:pPr>
            <w:hyperlink r:id="rId124" w:history="1">
              <w:r>
                <w:rPr>
                  <w:color w:val="1e198e"/>
                  <w:b w:val="1"/>
                  <w:bCs w:val="1"/>
                  <w:u w:val="single"/>
                </w:rPr>
                <w:t xml:space="preserve">De la lecture à l'interprétation de l'exposition de sciences : une approche de la notion de littératie muséale.</w:t>
              </w:r>
            </w:hyperlink>
          </w:p>
          <w:p>
            <w:pPr/>
            <w:hyperlink r:id="rId96" w:history="1">
              <w:r>
                <w:rPr>
                  <w:color w:val="#410a8c"/>
                  <w:u w:val="single"/>
                </w:rPr>
                <w:t xml:space="preserve">Marie-Sylvie Poli</w:t>
              </w:r>
            </w:hyperlink>
            <w:r>
              <w:rPr/>
              <w:t xml:space="preserve">,</w:t>
            </w:r>
            <w:hyperlink r:id="rId27" w:history="1">
              <w:r>
                <w:rPr>
                  <w:color w:val="#410a8c"/>
                  <w:u w:val="single"/>
                </w:rPr>
                <w:t xml:space="preserve">Eric Triquet</w:t>
              </w:r>
            </w:hyperlink>
          </w:p>
          <w:p>
            <w:pPr/>
            <w:r>
              <w:rPr/>
              <w:t xml:space="preserve">C. Barré-De Miniac, C. Brissaud &amp; M. Rispail. </w:t>
            </w:r>
            <w:r>
              <w:rPr>
                <w:i w:val="1"/>
                <w:iCs w:val="1"/>
              </w:rPr>
              <w:t xml:space="preserve">La littéracie. Conceptions théoriques et pratiques d'enseignement de la lecture-écriture</w:t>
            </w:r>
            <w:r>
              <w:rPr/>
              <w:t xml:space="preserve">, Paris, Montréal : L'Harmattan., pp.177-190, 2004</w:t>
            </w:r>
          </w:p>
          <w:p>
            <w:pPr/>
            <w:r>
              <w:rPr/>
              <w:t xml:space="preserve">Chapitre d'ouvrage</w:t>
            </w:r>
          </w:p>
          <w:p>
            <w:pPr/>
            <w:hyperlink r:id="rId124" w:history="1">
              <w:r>
                <w:rPr>
                  <w:color w:val="#410a8c"/>
                  <w:u w:val="single"/>
                </w:rPr>
                <w:t xml:space="preserve">hal-00986390v1</w:t>
              </w:r>
            </w:hyperlink>
          </w:p>
        </w:tc>
      </w:tr>
      <w:tr>
        <w:trPr/>
        <w:tc>
          <w:tcPr>
            <w:noWrap/>
          </w:tcPr>
          <w:p>
            <w:pPr>
              <w:spacing w:after="200"/>
            </w:pPr>
            <w:hyperlink r:id="rId125" w:history="1">
              <w:r>
                <w:rPr>
                  <w:color w:val="1e198e"/>
                  <w:b w:val="1"/>
                  <w:bCs w:val="1"/>
                  <w:u w:val="single"/>
                </w:rPr>
                <w:t xml:space="preserve">Construction de situations didactiques pour favoriser la mise en évidence et l'évolution des conceptions d'élèves sur des notions de géologie.</w:t>
              </w:r>
            </w:hyperlink>
          </w:p>
          <w:p>
            <w:pPr/>
            <w:hyperlink r:id="rId27" w:history="1">
              <w:r>
                <w:rPr>
                  <w:color w:val="#410a8c"/>
                  <w:u w:val="single"/>
                </w:rPr>
                <w:t xml:space="preserve">Eric Triquet</w:t>
              </w:r>
            </w:hyperlink>
          </w:p>
          <w:p>
            <w:pPr/>
            <w:r>
              <w:rPr/>
              <w:t xml:space="preserve">A. Giordan, Y. Girault &amp; P. Clément. </w:t>
            </w:r>
            <w:r>
              <w:rPr>
                <w:i w:val="1"/>
                <w:iCs w:val="1"/>
              </w:rPr>
              <w:t xml:space="preserve">Conceptions et Connaissances</w:t>
            </w:r>
            <w:r>
              <w:rPr/>
              <w:t xml:space="preserve">, Berne : Peter Lang, pp.217-226, 1994</w:t>
            </w:r>
          </w:p>
          <w:p>
            <w:pPr/>
            <w:r>
              <w:rPr/>
              <w:t xml:space="preserve">Chapitre d'ouvrage</w:t>
            </w:r>
          </w:p>
          <w:p>
            <w:pPr/>
            <w:hyperlink r:id="rId125" w:history="1">
              <w:r>
                <w:rPr>
                  <w:color w:val="#410a8c"/>
                  <w:u w:val="single"/>
                </w:rPr>
                <w:t xml:space="preserve">hal-00986393v1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controverse autour des effets des éoliennes sur les élevages</w:t>
              </w:r>
            </w:hyperlink>
          </w:p>
          <w:p>
            <w:pPr/>
            <w:hyperlink r:id="rId127" w:history="1">
              <w:r>
                <w:rPr>
                  <w:color w:val="#410a8c"/>
                  <w:u w:val="single"/>
                </w:rPr>
                <w:t xml:space="preserve">Aurélie Deganello</w:t>
              </w:r>
            </w:hyperlink>
            <w:r>
              <w:rPr/>
              <w:t xml:space="preserve">,</w:t>
            </w:r>
            <w:hyperlink r:id="rId27" w:history="1">
              <w:r>
                <w:rPr>
                  <w:color w:val="#410a8c"/>
                  <w:u w:val="single"/>
                </w:rPr>
                <w:t xml:space="preserve">Eric Triquet</w:t>
              </w:r>
            </w:hyperlink>
          </w:p>
          <w:p>
            <w:pPr/>
            <w:r>
              <w:rPr>
                <w:i w:val="1"/>
                <w:iCs w:val="1"/>
              </w:rPr>
              <w:t xml:space="preserve">Telling Science Drawing Science / Science en récit, science en image</w:t>
            </w:r>
            <w:r>
              <w:rPr/>
              <w:t xml:space="preserve">, Nov 2024, Angoulême, France</w:t>
            </w:r>
          </w:p>
          <w:p>
            <w:pPr/>
            <w:r>
              <w:rPr/>
              <w:t xml:space="preserve">Communication dans un congrès</w:t>
            </w:r>
          </w:p>
          <w:p>
            <w:pPr/>
            <w:hyperlink r:id="rId126" w:history="1">
              <w:r>
                <w:rPr>
                  <w:color w:val="#410a8c"/>
                  <w:u w:val="single"/>
                </w:rPr>
                <w:t xml:space="preserve">hal-04908146v1</w:t>
              </w:r>
            </w:hyperlink>
          </w:p>
        </w:tc>
      </w:tr>
      <w:tr>
        <w:trPr/>
        <w:tc>
          <w:tcPr>
            <w:noWrap/>
          </w:tcPr>
          <w:p>
            <w:pPr>
              <w:spacing w:after="200"/>
            </w:pPr>
            <w:hyperlink r:id="rId128" w:history="1">
              <w:r>
                <w:rPr>
                  <w:color w:val="1e198e"/>
                  <w:b w:val="1"/>
                  <w:bCs w:val="1"/>
                  <w:u w:val="single"/>
                </w:rPr>
                <w:t xml:space="preserve">Manières d’habiter la Terre dans les albums de fiction écologique</w:t>
              </w:r>
            </w:hyperlink>
          </w:p>
          <w:p>
            <w:pPr/>
            <w:hyperlink r:id="rId21" w:history="1">
              <w:r>
                <w:rPr>
                  <w:color w:val="#410a8c"/>
                  <w:u w:val="single"/>
                </w:rPr>
                <w:t xml:space="preserve">Catherine Bruguiere</w:t>
              </w:r>
            </w:hyperlink>
            <w:r>
              <w:rPr/>
              <w:t xml:space="preserve">,</w:t>
            </w:r>
            <w:hyperlink r:id="rId22" w:history="1">
              <w:r>
                <w:rPr>
                  <w:color w:val="#410a8c"/>
                  <w:u w:val="single"/>
                </w:rPr>
                <w:t xml:space="preserve">Melissa Ghomman</w:t>
              </w:r>
            </w:hyperlink>
            <w:r>
              <w:rPr/>
              <w:t xml:space="preserve">,</w:t>
            </w:r>
            <w:hyperlink r:id="rId23" w:history="1">
              <w:r>
                <w:rPr>
                  <w:color w:val="#410a8c"/>
                  <w:u w:val="single"/>
                </w:rPr>
                <w:t xml:space="preserve">Jean-Loup Heraud</w:t>
              </w:r>
            </w:hyperlink>
            <w:r>
              <w:rPr/>
              <w:t xml:space="preserve">,</w:t>
            </w:r>
            <w:hyperlink r:id="rId14" w:history="1">
              <w:r>
                <w:rPr>
                  <w:color w:val="#410a8c"/>
                  <w:u w:val="single"/>
                </w:rPr>
                <w:t xml:space="preserve">Olivier Morin</w:t>
              </w:r>
            </w:hyperlink>
            <w:r>
              <w:rPr/>
              <w:t xml:space="preserve">,</w:t>
            </w:r>
            <w:hyperlink r:id="rId129" w:history="1">
              <w:r>
                <w:rPr>
                  <w:color w:val="#410a8c"/>
                  <w:u w:val="single"/>
                </w:rPr>
                <w:t xml:space="preserve">Pau-Custodio Isabel</w:t>
              </w:r>
            </w:hyperlink>
            <w:r>
              <w:rPr/>
              <w:t xml:space="preserve">et al.</w:t>
            </w:r>
          </w:p>
          <w:p>
            <w:pPr/>
            <w:r>
              <w:rPr>
                <w:i w:val="1"/>
                <w:iCs w:val="1"/>
              </w:rPr>
              <w:t xml:space="preserve">Littérature de jeunesse et écologie</w:t>
            </w:r>
            <w:r>
              <w:rPr/>
              <w:t xml:space="preserve">, Mar 2022, Grenoble, France</w:t>
            </w:r>
          </w:p>
          <w:p>
            <w:pPr/>
            <w:r>
              <w:rPr/>
              <w:t xml:space="preserve">Communication dans un congrès</w:t>
            </w:r>
          </w:p>
          <w:p>
            <w:pPr/>
            <w:hyperlink r:id="rId128" w:history="1">
              <w:r>
                <w:rPr>
                  <w:color w:val="#410a8c"/>
                  <w:u w:val="single"/>
                </w:rPr>
                <w:t xml:space="preserve">hal-03775112v1</w:t>
              </w:r>
            </w:hyperlink>
          </w:p>
        </w:tc>
      </w:tr>
      <w:tr>
        <w:trPr/>
        <w:tc>
          <w:tcPr>
            <w:noWrap/>
          </w:tcPr>
          <w:p>
            <w:pPr>
              <w:spacing w:after="200"/>
            </w:pPr>
            <w:hyperlink r:id="rId130" w:history="1">
              <w:r>
                <w:rPr>
                  <w:color w:val="1e198e"/>
                  <w:b w:val="1"/>
                  <w:bCs w:val="1"/>
                  <w:u w:val="single"/>
                </w:rPr>
                <w:t xml:space="preserve">La BD « Arelate ». Une fiction historique née de la rencontre entre un auteur et un archéologue</w:t>
              </w:r>
            </w:hyperlink>
          </w:p>
          <w:p>
            <w:pPr/>
            <w:hyperlink r:id="rId27" w:history="1">
              <w:r>
                <w:rPr>
                  <w:color w:val="#410a8c"/>
                  <w:u w:val="single"/>
                </w:rPr>
                <w:t xml:space="preserve">Eric Triquet</w:t>
              </w:r>
            </w:hyperlink>
          </w:p>
          <w:p>
            <w:pPr/>
            <w:r>
              <w:rPr>
                <w:i w:val="1"/>
                <w:iCs w:val="1"/>
              </w:rPr>
              <w:t xml:space="preserve">"Sciences de l'Homme, de la société, de la nature en BD et ailleurs" Science en récit, science en image</w:t>
            </w:r>
            <w:r>
              <w:rPr/>
              <w:t xml:space="preserve">, Jun 2022, Angoulême, France</w:t>
            </w:r>
          </w:p>
          <w:p>
            <w:pPr/>
            <w:r>
              <w:rPr/>
              <w:t xml:space="preserve">Communication dans un congrès</w:t>
            </w:r>
          </w:p>
          <w:p>
            <w:pPr/>
            <w:hyperlink r:id="rId130" w:history="1">
              <w:r>
                <w:rPr>
                  <w:color w:val="#410a8c"/>
                  <w:u w:val="single"/>
                </w:rPr>
                <w:t xml:space="preserve">hal-03827561v1</w:t>
              </w:r>
            </w:hyperlink>
          </w:p>
        </w:tc>
      </w:tr>
      <w:tr>
        <w:trPr/>
        <w:tc>
          <w:tcPr>
            <w:noWrap/>
          </w:tcPr>
          <w:p>
            <w:pPr>
              <w:spacing w:after="200"/>
            </w:pPr>
            <w:hyperlink r:id="rId131" w:history="1">
              <w:r>
                <w:rPr>
                  <w:color w:val="1e198e"/>
                  <w:b w:val="1"/>
                  <w:bCs w:val="1"/>
                  <w:u w:val="single"/>
                </w:rPr>
                <w:t xml:space="preserve">L’album « Les derniers géants » : une fiction autobiographique d’un voyageur naturaliste ; statut de l’image et place du récit</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Telling science, Drawing science – Science en récit, Science en image</w:t>
            </w:r>
            <w:r>
              <w:rPr/>
              <w:t xml:space="preserve">, Nov 2016, Angoulême, France</w:t>
            </w:r>
          </w:p>
          <w:p>
            <w:pPr/>
            <w:r>
              <w:rPr/>
              <w:t xml:space="preserve">Communication dans un congrès</w:t>
            </w:r>
          </w:p>
          <w:p>
            <w:pPr/>
            <w:hyperlink r:id="rId131" w:history="1">
              <w:r>
                <w:rPr>
                  <w:color w:val="#410a8c"/>
                  <w:u w:val="single"/>
                </w:rPr>
                <w:t xml:space="preserve">hal-01870445v1</w:t>
              </w:r>
            </w:hyperlink>
          </w:p>
        </w:tc>
      </w:tr>
      <w:tr>
        <w:trPr/>
        <w:tc>
          <w:tcPr>
            <w:noWrap/>
          </w:tcPr>
          <w:p>
            <w:pPr>
              <w:spacing w:after="200"/>
            </w:pPr>
            <w:hyperlink r:id="rId132" w:history="1">
              <w:r>
                <w:rPr>
                  <w:color w:val="1e198e"/>
                  <w:b w:val="1"/>
                  <w:bCs w:val="1"/>
                  <w:u w:val="single"/>
                </w:rPr>
                <w:t xml:space="preserve">Communication et changement de comportement : analyse de 40 ans de campagnes de communication de l'ADEME pour la réduction de la consommation énergétique dans les logements.</w:t>
              </w:r>
            </w:hyperlink>
          </w:p>
          <w:p>
            <w:pPr/>
            <w:hyperlink r:id="rId133" w:history="1">
              <w:r>
                <w:rPr>
                  <w:color w:val="#410a8c"/>
                  <w:u w:val="single"/>
                </w:rPr>
                <w:t xml:space="preserve">Aurélien Alfaré</w:t>
              </w:r>
            </w:hyperlink>
            <w:r>
              <w:rPr/>
              <w:t xml:space="preserve">,</w:t>
            </w:r>
            <w:hyperlink r:id="rId27" w:history="1">
              <w:r>
                <w:rPr>
                  <w:color w:val="#410a8c"/>
                  <w:u w:val="single"/>
                </w:rPr>
                <w:t xml:space="preserve">Eric Triquet</w:t>
              </w:r>
            </w:hyperlink>
            <w:r>
              <w:rPr/>
              <w:t xml:space="preserve">,</w:t>
            </w:r>
            <w:hyperlink r:id="rId134" w:history="1">
              <w:r>
                <w:rPr>
                  <w:color w:val="#410a8c"/>
                  <w:u w:val="single"/>
                </w:rPr>
                <w:t xml:space="preserve">Benoit Urgelli</w:t>
              </w:r>
            </w:hyperlink>
          </w:p>
          <w:p>
            <w:pPr/>
            <w:r>
              <w:rPr>
                <w:i w:val="1"/>
                <w:iCs w:val="1"/>
              </w:rPr>
              <w:t xml:space="preserve">RIODD 2016</w:t>
            </w:r>
            <w:r>
              <w:rPr/>
              <w:t xml:space="preserve">, Jul 2016, Saint-Étienne, France</w:t>
            </w:r>
          </w:p>
          <w:p>
            <w:pPr/>
            <w:r>
              <w:rPr/>
              <w:t xml:space="preserve">Communication dans un congrès</w:t>
            </w:r>
          </w:p>
          <w:p>
            <w:pPr/>
            <w:hyperlink r:id="rId132" w:history="1">
              <w:r>
                <w:rPr>
                  <w:color w:val="#410a8c"/>
                  <w:u w:val="single"/>
                </w:rPr>
                <w:t xml:space="preserve">hal-01350001v1</w:t>
              </w:r>
            </w:hyperlink>
          </w:p>
        </w:tc>
      </w:tr>
      <w:tr>
        <w:trPr/>
        <w:tc>
          <w:tcPr>
            <w:noWrap/>
          </w:tcPr>
          <w:p>
            <w:pPr>
              <w:spacing w:after="200"/>
            </w:pPr>
            <w:hyperlink r:id="rId135" w:history="1">
              <w:r>
                <w:rPr>
                  <w:color w:val="1e198e"/>
                  <w:b w:val="1"/>
                  <w:bCs w:val="1"/>
                  <w:u w:val="single"/>
                </w:rPr>
                <w:t xml:space="preserve">L’encadrement des recherches sur les cellules souches embryonnaires humaines en France ; une thématique de choix pour développer une éducation par et aux médias</w:t>
              </w:r>
            </w:hyperlink>
          </w:p>
          <w:p>
            <w:pPr/>
            <w:hyperlink r:id="rId46" w:history="1">
              <w:r>
                <w:rPr>
                  <w:color w:val="#410a8c"/>
                  <w:u w:val="single"/>
                </w:rPr>
                <w:t xml:space="preserve">Grégoire Molinatti</w:t>
              </w:r>
            </w:hyperlink>
            <w:r>
              <w:rPr/>
              <w:t xml:space="preserve">,</w:t>
            </w:r>
            <w:hyperlink r:id="rId27" w:history="1">
              <w:r>
                <w:rPr>
                  <w:color w:val="#410a8c"/>
                  <w:u w:val="single"/>
                </w:rPr>
                <w:t xml:space="preserve">Eric Triquet</w:t>
              </w:r>
            </w:hyperlink>
          </w:p>
          <w:p>
            <w:pPr/>
            <w:r>
              <w:rPr>
                <w:i w:val="1"/>
                <w:iCs w:val="1"/>
              </w:rPr>
              <w:t xml:space="preserve">83ème congrès de l’Association Canadienne-Française pour l’Avancement des Sciences, La « vie » et le « vivant » : de nouveaux défis à relever dans l’éducation</w:t>
            </w:r>
            <w:r>
              <w:rPr/>
              <w:t xml:space="preserve">, May 2015, Rimouski, Canada. pp.02004, </w:t>
            </w:r>
            <w:hyperlink r:id="rId136" w:history="1">
              <w:r>
                <w:rPr>
                  <w:color w:val="#410a8c"/>
                  <w:u w:val="single"/>
                </w:rPr>
                <w:t xml:space="preserve">⟨10.1051/shsconf/20152102004⟩</w:t>
              </w:r>
            </w:hyperlink>
          </w:p>
          <w:p>
            <w:pPr/>
            <w:r>
              <w:rPr/>
              <w:t xml:space="preserve">Communication dans un congrès</w:t>
            </w:r>
          </w:p>
          <w:p>
            <w:pPr/>
            <w:hyperlink r:id="rId135" w:history="1">
              <w:r>
                <w:rPr>
                  <w:color w:val="#410a8c"/>
                  <w:u w:val="single"/>
                </w:rPr>
                <w:t xml:space="preserve">hal-01501107v1</w:t>
              </w:r>
            </w:hyperlink>
          </w:p>
        </w:tc>
      </w:tr>
      <w:tr>
        <w:trPr/>
        <w:tc>
          <w:tcPr>
            <w:noWrap/>
          </w:tcPr>
          <w:p>
            <w:pPr>
              <w:spacing w:after="200"/>
            </w:pPr>
            <w:hyperlink r:id="rId137" w:history="1">
              <w:r>
                <w:rPr>
                  <w:color w:val="1e198e"/>
                  <w:b w:val="1"/>
                  <w:bCs w:val="1"/>
                  <w:u w:val="single"/>
                </w:rPr>
                <w:t xml:space="preserve">La métamorphose animale. Comment des élèves de 5 à 8 ans se saisissent-ils de la tension changement/permanence à travers la lecture d'albums?</w:t>
              </w:r>
            </w:hyperlink>
          </w:p>
          <w:p>
            <w:pPr/>
            <w:hyperlink r:id="rId21" w:history="1">
              <w:r>
                <w:rPr>
                  <w:color w:val="#410a8c"/>
                  <w:u w:val="single"/>
                </w:rPr>
                <w:t xml:space="preserve">Catherine Bruguiere</w:t>
              </w:r>
            </w:hyperlink>
            <w:r>
              <w:rPr/>
              <w:t xml:space="preserve">,</w:t>
            </w:r>
            <w:hyperlink r:id="rId138" w:history="1">
              <w:r>
                <w:rPr>
                  <w:color w:val="#410a8c"/>
                  <w:u w:val="single"/>
                </w:rPr>
                <w:t xml:space="preserve">Frédéric Charles</w:t>
              </w:r>
            </w:hyperlink>
            <w:r>
              <w:rPr/>
              <w:t xml:space="preserve">,</w:t>
            </w:r>
            <w:hyperlink r:id="rId27" w:history="1">
              <w:r>
                <w:rPr>
                  <w:color w:val="#410a8c"/>
                  <w:u w:val="single"/>
                </w:rPr>
                <w:t xml:space="preserve">Eric Triquet</w:t>
              </w:r>
            </w:hyperlink>
          </w:p>
          <w:p>
            <w:pPr/>
            <w:r>
              <w:rPr>
                <w:i w:val="1"/>
                <w:iCs w:val="1"/>
              </w:rPr>
              <w:t xml:space="preserve">Colloque Métamorphoses et cultures d'enfance et de jeunesse, 26-27 mai 2015, Espé de Lyon, France.</w:t>
            </w:r>
            <w:r>
              <w:rPr/>
              <w:t xml:space="preserve">, May 2015, France</w:t>
            </w:r>
          </w:p>
          <w:p>
            <w:pPr/>
            <w:r>
              <w:rPr/>
              <w:t xml:space="preserve">Communication dans un congrès</w:t>
            </w:r>
          </w:p>
          <w:p>
            <w:pPr/>
            <w:hyperlink r:id="rId137" w:history="1">
              <w:r>
                <w:rPr>
                  <w:color w:val="#410a8c"/>
                  <w:u w:val="single"/>
                </w:rPr>
                <w:t xml:space="preserve">hal-00982556v1</w:t>
              </w:r>
            </w:hyperlink>
          </w:p>
        </w:tc>
      </w:tr>
      <w:tr>
        <w:trPr/>
        <w:tc>
          <w:tcPr>
            <w:noWrap/>
          </w:tcPr>
          <w:p>
            <w:pPr>
              <w:spacing w:after="200"/>
            </w:pPr>
            <w:hyperlink r:id="rId139" w:history="1">
              <w:r>
                <w:rPr>
                  <w:color w:val="1e198e"/>
                  <w:b w:val="1"/>
                  <w:bCs w:val="1"/>
                  <w:u w:val="single"/>
                </w:rPr>
                <w:t xml:space="preserve">Les écrits qui accompagnent la démarche d'investigation.</w:t>
              </w:r>
            </w:hyperlink>
          </w:p>
          <w:p>
            <w:pPr/>
            <w:hyperlink r:id="rId27" w:history="1">
              <w:r>
                <w:rPr>
                  <w:color w:val="#410a8c"/>
                  <w:u w:val="single"/>
                </w:rPr>
                <w:t xml:space="preserve">Eric Triquet</w:t>
              </w:r>
            </w:hyperlink>
          </w:p>
          <w:p>
            <w:pPr/>
            <w:r>
              <w:rPr>
                <w:i w:val="1"/>
                <w:iCs w:val="1"/>
              </w:rPr>
              <w:t xml:space="preserve">Groupe académique " Enseignement Intégré des Sciences et des Techniques (EIST) ", Grenoble : collège Lucie Aubrac.</w:t>
            </w:r>
            <w:r>
              <w:rPr/>
              <w:t xml:space="preserve">, Jan 2014, France</w:t>
            </w:r>
          </w:p>
          <w:p>
            <w:pPr/>
            <w:r>
              <w:rPr/>
              <w:t xml:space="preserve">Communication dans un congrès</w:t>
            </w:r>
          </w:p>
          <w:p>
            <w:pPr/>
            <w:hyperlink r:id="rId139" w:history="1">
              <w:r>
                <w:rPr>
                  <w:color w:val="#410a8c"/>
                  <w:u w:val="single"/>
                </w:rPr>
                <w:t xml:space="preserve">hal-00988612v1</w:t>
              </w:r>
            </w:hyperlink>
          </w:p>
        </w:tc>
      </w:tr>
      <w:tr>
        <w:trPr/>
        <w:tc>
          <w:tcPr>
            <w:noWrap/>
          </w:tcPr>
          <w:p>
            <w:pPr>
              <w:spacing w:after="200"/>
            </w:pPr>
            <w:hyperlink r:id="rId140" w:history="1">
              <w:r>
                <w:rPr>
                  <w:color w:val="1e198e"/>
                  <w:b w:val="1"/>
                  <w:bCs w:val="1"/>
                  <w:u w:val="single"/>
                </w:rPr>
                <w:t xml:space="preserve">Récits fictionnels de voyage : explorer des mondes inconnus par la pensée scientifique.</w:t>
              </w:r>
            </w:hyperlink>
          </w:p>
          <w:p>
            <w:pPr/>
            <w:hyperlink r:id="rId27" w:history="1">
              <w:r>
                <w:rPr>
                  <w:color w:val="#410a8c"/>
                  <w:u w:val="single"/>
                </w:rPr>
                <w:t xml:space="preserve">Eric Triquet</w:t>
              </w:r>
            </w:hyperlink>
            <w:r>
              <w:rPr/>
              <w:t xml:space="preserve">,</w:t>
            </w:r>
            <w:hyperlink r:id="rId23" w:history="1">
              <w:r>
                <w:rPr>
                  <w:color w:val="#410a8c"/>
                  <w:u w:val="single"/>
                </w:rPr>
                <w:t xml:space="preserve">Jean-Loup Heraud</w:t>
              </w:r>
            </w:hyperlink>
            <w:r>
              <w:rPr/>
              <w:t xml:space="preserve">,</w:t>
            </w:r>
            <w:hyperlink r:id="rId141" w:history="1">
              <w:r>
                <w:rPr>
                  <w:color w:val="#410a8c"/>
                  <w:u w:val="single"/>
                </w:rPr>
                <w:t xml:space="preserve">Philippe Lautesse</w:t>
              </w:r>
            </w:hyperlink>
            <w:r>
              <w:rPr/>
              <w:t xml:space="preserve">,</w:t>
            </w:r>
            <w:hyperlink r:id="rId77" w:history="1">
              <w:r>
                <w:rPr>
                  <w:color w:val="#410a8c"/>
                  <w:u w:val="single"/>
                </w:rPr>
                <w:t xml:space="preserve">Philippe Jaussaud</w:t>
              </w:r>
            </w:hyperlink>
            <w:r>
              <w:rPr/>
              <w:t xml:space="preserve">,</w:t>
            </w:r>
            <w:hyperlink r:id="rId142" w:history="1">
              <w:r>
                <w:rPr>
                  <w:color w:val="#410a8c"/>
                  <w:u w:val="single"/>
                </w:rPr>
                <w:t xml:space="preserve">Séverine Derolez</w:t>
              </w:r>
            </w:hyperlink>
            <w:r>
              <w:rPr/>
              <w:t xml:space="preserve">et al.</w:t>
            </w:r>
          </w:p>
          <w:p>
            <w:pPr/>
            <w:r>
              <w:rPr>
                <w:i w:val="1"/>
                <w:iCs w:val="1"/>
              </w:rPr>
              <w:t xml:space="preserve">Congrès Narrative Matters 2014 : Narrative Knowing/ Récit et Savoir, Paris, 23-27 juin 2014.</w:t>
            </w:r>
            <w:r>
              <w:rPr/>
              <w:t xml:space="preserve">, Jun 2014, France</w:t>
            </w:r>
          </w:p>
          <w:p>
            <w:pPr/>
            <w:r>
              <w:rPr/>
              <w:t xml:space="preserve">Communication dans un congrès</w:t>
            </w:r>
          </w:p>
          <w:p>
            <w:pPr/>
            <w:hyperlink r:id="rId140" w:history="1">
              <w:r>
                <w:rPr>
                  <w:color w:val="#410a8c"/>
                  <w:u w:val="single"/>
                </w:rPr>
                <w:t xml:space="preserve">hal-00988948v1</w:t>
              </w:r>
            </w:hyperlink>
          </w:p>
        </w:tc>
      </w:tr>
      <w:tr>
        <w:trPr/>
        <w:tc>
          <w:tcPr>
            <w:noWrap/>
          </w:tcPr>
          <w:p>
            <w:pPr>
              <w:spacing w:after="200"/>
            </w:pPr>
            <w:hyperlink r:id="rId143" w:history="1">
              <w:r>
                <w:rPr>
                  <w:color w:val="1e198e"/>
                  <w:b w:val="1"/>
                  <w:bCs w:val="1"/>
                  <w:u w:val="single"/>
                </w:rPr>
                <w:t xml:space="preserve">Médiation géologique et réel de terrain : Problématisation historique et récit dans le discours des médiateurs de terrain en géologie.</w:t>
              </w:r>
            </w:hyperlink>
          </w:p>
          <w:p>
            <w:pPr/>
            <w:hyperlink r:id="rId38" w:history="1">
              <w:r>
                <w:rPr>
                  <w:color w:val="#410a8c"/>
                  <w:u w:val="single"/>
                </w:rPr>
                <w:t xml:space="preserve">François Dessart</w:t>
              </w:r>
            </w:hyperlink>
            <w:r>
              <w:rPr/>
              <w:t xml:space="preserve">,</w:t>
            </w:r>
            <w:hyperlink r:id="rId27" w:history="1">
              <w:r>
                <w:rPr>
                  <w:color w:val="#410a8c"/>
                  <w:u w:val="single"/>
                </w:rPr>
                <w:t xml:space="preserve">Eric Triquet</w:t>
              </w:r>
            </w:hyperlink>
          </w:p>
          <w:p>
            <w:pPr/>
            <w:r>
              <w:rPr>
                <w:i w:val="1"/>
                <w:iCs w:val="1"/>
              </w:rPr>
              <w:t xml:space="preserve">8èmes jour nées scientifiques de l'ARDIST, Marseille 12-14 mars 2014.</w:t>
            </w:r>
            <w:r>
              <w:rPr/>
              <w:t xml:space="preserve">, Mar 2014, Marseille, France. pp.195-303</w:t>
            </w:r>
          </w:p>
          <w:p>
            <w:pPr/>
            <w:r>
              <w:rPr/>
              <w:t xml:space="preserve">Communication dans un congrès</w:t>
            </w:r>
          </w:p>
          <w:p>
            <w:pPr/>
            <w:hyperlink r:id="rId143" w:history="1">
              <w:r>
                <w:rPr>
                  <w:color w:val="#410a8c"/>
                  <w:u w:val="single"/>
                </w:rPr>
                <w:t xml:space="preserve">hal-00988596v1</w:t>
              </w:r>
            </w:hyperlink>
          </w:p>
        </w:tc>
      </w:tr>
      <w:tr>
        <w:trPr/>
        <w:tc>
          <w:tcPr>
            <w:noWrap/>
          </w:tcPr>
          <w:p>
            <w:pPr>
              <w:spacing w:after="200"/>
            </w:pPr>
            <w:hyperlink r:id="rId144" w:history="1">
              <w:r>
                <w:rPr>
                  <w:color w:val="1e198e"/>
                  <w:b w:val="1"/>
                  <w:bCs w:val="1"/>
                  <w:u w:val="single"/>
                </w:rPr>
                <w:t xml:space="preserve">RECITS FICTIONNELS DE VOYAGE : EXPLORER DES MONDES INCONNUS PAR LA PENSEE SCIENTIFIQUE</w:t>
              </w:r>
            </w:hyperlink>
          </w:p>
          <w:p>
            <w:pPr/>
            <w:hyperlink r:id="rId27" w:history="1">
              <w:r>
                <w:rPr>
                  <w:color w:val="#410a8c"/>
                  <w:u w:val="single"/>
                </w:rPr>
                <w:t xml:space="preserve">Eric Triquet</w:t>
              </w:r>
            </w:hyperlink>
            <w:r>
              <w:rPr/>
              <w:t xml:space="preserve">,</w:t>
            </w:r>
            <w:hyperlink r:id="rId142" w:history="1">
              <w:r>
                <w:rPr>
                  <w:color w:val="#410a8c"/>
                  <w:u w:val="single"/>
                </w:rPr>
                <w:t xml:space="preserve">Séverine Derolez</w:t>
              </w:r>
            </w:hyperlink>
            <w:r>
              <w:rPr/>
              <w:t xml:space="preserve">,</w:t>
            </w:r>
            <w:hyperlink r:id="rId23" w:history="1">
              <w:r>
                <w:rPr>
                  <w:color w:val="#410a8c"/>
                  <w:u w:val="single"/>
                </w:rPr>
                <w:t xml:space="preserve">Jean-Loup Heraud</w:t>
              </w:r>
            </w:hyperlink>
            <w:r>
              <w:rPr/>
              <w:t xml:space="preserve">,</w:t>
            </w:r>
            <w:hyperlink r:id="rId145" w:history="1">
              <w:r>
                <w:rPr>
                  <w:color w:val="#410a8c"/>
                  <w:u w:val="single"/>
                </w:rPr>
                <w:t xml:space="preserve">Philippe Lautesse </w:t>
              </w:r>
            </w:hyperlink>
          </w:p>
          <w:p>
            <w:pPr/>
            <w:r>
              <w:rPr>
                <w:i w:val="1"/>
                <w:iCs w:val="1"/>
              </w:rPr>
              <w:t xml:space="preserve">7th Narrative Matters Conference</w:t>
            </w:r>
            <w:r>
              <w:rPr/>
              <w:t xml:space="preserve">, Sylvie Patron &amp; Brian Schiff, Jun 2014, Paris, France</w:t>
            </w:r>
          </w:p>
          <w:p>
            <w:pPr/>
            <w:r>
              <w:rPr/>
              <w:t xml:space="preserve">Communication dans un congrès</w:t>
            </w:r>
          </w:p>
          <w:p>
            <w:pPr/>
            <w:hyperlink r:id="rId144" w:history="1">
              <w:r>
                <w:rPr>
                  <w:color w:val="#410a8c"/>
                  <w:u w:val="single"/>
                </w:rPr>
                <w:t xml:space="preserve">hal-01087850v1</w:t>
              </w:r>
            </w:hyperlink>
          </w:p>
        </w:tc>
      </w:tr>
      <w:tr>
        <w:trPr/>
        <w:tc>
          <w:tcPr>
            <w:noWrap/>
          </w:tcPr>
          <w:p>
            <w:pPr>
              <w:spacing w:after="200"/>
            </w:pPr>
            <w:hyperlink r:id="rId146" w:history="1">
              <w:r>
                <w:rPr>
                  <w:color w:val="1e198e"/>
                  <w:b w:val="1"/>
                  <w:bCs w:val="1"/>
                  <w:u w:val="single"/>
                </w:rPr>
                <w:t xml:space="preserve">Promenades dans les bois de l'album de jeunesse : questionner la notion de métamorphose avec des élèves de l'école primaire</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47" w:history="1">
              <w:r>
                <w:rPr>
                  <w:color w:val="#410a8c"/>
                  <w:u w:val="single"/>
                </w:rPr>
                <w:t xml:space="preserve">Nora Martel</w:t>
              </w:r>
            </w:hyperlink>
            <w:r>
              <w:rPr/>
              <w:t xml:space="preserve">,</w:t>
            </w:r>
            <w:hyperlink r:id="rId27" w:history="1">
              <w:r>
                <w:rPr>
                  <w:color w:val="#410a8c"/>
                  <w:u w:val="single"/>
                </w:rPr>
                <w:t xml:space="preserve">Eric Triquet</w:t>
              </w:r>
            </w:hyperlink>
            <w:r>
              <w:rPr/>
              <w:t xml:space="preserve">,</w:t>
            </w:r>
            <w:hyperlink r:id="rId148" w:history="1">
              <w:r>
                <w:rPr>
                  <w:color w:val="#410a8c"/>
                  <w:u w:val="single"/>
                </w:rPr>
                <w:t xml:space="preserve">C. Ville</w:t>
              </w:r>
            </w:hyperlink>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46" w:history="1">
              <w:r>
                <w:rPr>
                  <w:color w:val="#410a8c"/>
                  <w:u w:val="single"/>
                </w:rPr>
                <w:t xml:space="preserve">hal-00987048v1</w:t>
              </w:r>
            </w:hyperlink>
          </w:p>
        </w:tc>
      </w:tr>
      <w:tr>
        <w:trPr/>
        <w:tc>
          <w:tcPr>
            <w:noWrap/>
          </w:tcPr>
          <w:p>
            <w:pPr>
              <w:spacing w:after="200"/>
            </w:pPr>
            <w:hyperlink r:id="rId149" w:history="1">
              <w:r>
                <w:rPr>
                  <w:color w:val="1e198e"/>
                  <w:b w:val="1"/>
                  <w:bCs w:val="1"/>
                  <w:u w:val="single"/>
                </w:rPr>
                <w:t xml:space="preserve">Les sciences historiques, parent pauvre de l'enseignement des sciences du vivant.</w:t>
              </w:r>
            </w:hyperlink>
          </w:p>
          <w:p>
            <w:pPr/>
            <w:hyperlink r:id="rId35" w:history="1">
              <w:r>
                <w:rPr>
                  <w:color w:val="#410a8c"/>
                  <w:u w:val="single"/>
                </w:rPr>
                <w:t xml:space="preserve">Fabienne Paulin</w:t>
              </w:r>
            </w:hyperlink>
            <w:r>
              <w:rPr/>
              <w:t xml:space="preserve">,</w:t>
            </w:r>
            <w:hyperlink r:id="rId27" w:history="1">
              <w:r>
                <w:rPr>
                  <w:color w:val="#410a8c"/>
                  <w:u w:val="single"/>
                </w:rPr>
                <w:t xml:space="preserve">Eric Triquet</w:t>
              </w:r>
            </w:hyperlink>
          </w:p>
          <w:p>
            <w:pPr/>
            <w:r>
              <w:rPr>
                <w:i w:val="1"/>
                <w:iCs w:val="1"/>
              </w:rPr>
              <w:t xml:space="preserve">8èmes journées scientifiques de l'ARDIST, Marseille 12-14 mars 2014.</w:t>
            </w:r>
            <w:r>
              <w:rPr/>
              <w:t xml:space="preserve">, Mar 2014, France. pp.63-71</w:t>
            </w:r>
          </w:p>
          <w:p>
            <w:pPr/>
            <w:r>
              <w:rPr/>
              <w:t xml:space="preserve">Communication dans un congrès</w:t>
            </w:r>
          </w:p>
          <w:p>
            <w:pPr/>
            <w:hyperlink r:id="rId149" w:history="1">
              <w:r>
                <w:rPr>
                  <w:color w:val="#410a8c"/>
                  <w:u w:val="single"/>
                </w:rPr>
                <w:t xml:space="preserve">hal-00988597v1</w:t>
              </w:r>
            </w:hyperlink>
          </w:p>
        </w:tc>
      </w:tr>
      <w:tr>
        <w:trPr/>
        <w:tc>
          <w:tcPr>
            <w:noWrap/>
          </w:tcPr>
          <w:p>
            <w:pPr>
              <w:spacing w:after="200"/>
            </w:pPr>
            <w:hyperlink r:id="rId150" w:history="1">
              <w:r>
                <w:rPr>
                  <w:color w:val="1e198e"/>
                  <w:b w:val="1"/>
                  <w:bCs w:val="1"/>
                  <w:u w:val="single"/>
                </w:rPr>
                <w:t xml:space="preserve">Analysis of problem-oriented reading using the album La promesse : scientific learning opportunities for 6- to 7-year-old children.</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Conference 2013, Nicosia, Cyprus.</w:t>
            </w:r>
            <w:r>
              <w:rPr/>
              <w:t xml:space="preserve">, Sep 2013, Cyprus. 10 p</w:t>
            </w:r>
          </w:p>
          <w:p>
            <w:pPr/>
            <w:r>
              <w:rPr/>
              <w:t xml:space="preserve">Communication dans un congrès</w:t>
            </w:r>
          </w:p>
          <w:p>
            <w:pPr/>
            <w:hyperlink r:id="rId150" w:history="1">
              <w:r>
                <w:rPr>
                  <w:color w:val="#410a8c"/>
                  <w:u w:val="single"/>
                </w:rPr>
                <w:t xml:space="preserve">hal-00984025v1</w:t>
              </w:r>
            </w:hyperlink>
          </w:p>
        </w:tc>
      </w:tr>
      <w:tr>
        <w:trPr/>
        <w:tc>
          <w:tcPr>
            <w:noWrap/>
          </w:tcPr>
          <w:p>
            <w:pPr>
              <w:spacing w:after="200"/>
            </w:pPr>
            <w:hyperlink r:id="rId151" w:history="1">
              <w:r>
                <w:rPr>
                  <w:color w:val="1e198e"/>
                  <w:b w:val="1"/>
                  <w:bCs w:val="1"/>
                  <w:u w:val="single"/>
                </w:rPr>
                <w:t xml:space="preserve">Récit de fiction et mise en scène du scientifique, Étude croisée d'albums de jeunesse et de romans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77" w:history="1">
              <w:r>
                <w:rPr>
                  <w:color w:val="#410a8c"/>
                  <w:u w:val="single"/>
                </w:rPr>
                <w:t xml:space="preserve">Philippe Jaussaud</w:t>
              </w:r>
            </w:hyperlink>
          </w:p>
          <w:p>
            <w:pPr/>
            <w:r>
              <w:rPr>
                <w:i w:val="1"/>
                <w:iCs w:val="1"/>
              </w:rPr>
              <w:t xml:space="preserve">Colloque Sciences en fiction, 15-16 mai 2014, Clermont-Ferrand, France.</w:t>
            </w:r>
            <w:r>
              <w:rPr/>
              <w:t xml:space="preserve">, May 2014, France</w:t>
            </w:r>
          </w:p>
          <w:p>
            <w:pPr/>
            <w:r>
              <w:rPr/>
              <w:t xml:space="preserve">Communication dans un congrès</w:t>
            </w:r>
          </w:p>
          <w:p>
            <w:pPr/>
            <w:hyperlink r:id="rId151" w:history="1">
              <w:r>
                <w:rPr>
                  <w:color w:val="#410a8c"/>
                  <w:u w:val="single"/>
                </w:rPr>
                <w:t xml:space="preserve">hal-00982564v1</w:t>
              </w:r>
            </w:hyperlink>
          </w:p>
        </w:tc>
      </w:tr>
      <w:tr>
        <w:trPr/>
        <w:tc>
          <w:tcPr>
            <w:noWrap/>
          </w:tcPr>
          <w:p>
            <w:pPr>
              <w:spacing w:after="200"/>
            </w:pPr>
            <w:hyperlink r:id="rId152" w:history="1">
              <w:r>
                <w:rPr>
                  <w:color w:val="1e198e"/>
                  <w:b w:val="1"/>
                  <w:bCs w:val="1"/>
                  <w:u w:val="single"/>
                </w:rPr>
                <w:t xml:space="preserve">Mais où est donc Ornicar ? &amp;quot; : un album pour entrer dans un raisonnement scientifique utile pour la classification phylogénétique ?</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153" w:history="1">
              <w:r>
                <w:rPr>
                  <w:color w:val="#410a8c"/>
                  <w:u w:val="single"/>
                </w:rPr>
                <w:t xml:space="preserve">Laura Cabodi</w:t>
              </w:r>
            </w:hyperlink>
            <w:r>
              <w:rPr/>
              <w:t xml:space="preserve">,</w:t>
            </w:r>
            <w:hyperlink r:id="rId154" w:history="1">
              <w:r>
                <w:rPr>
                  <w:color w:val="#410a8c"/>
                  <w:u w:val="single"/>
                </w:rPr>
                <w:t xml:space="preserve">F. Guillouêt</w:t>
              </w:r>
            </w:hyperlink>
            <w:r>
              <w:rPr/>
              <w:t xml:space="preserve">,</w:t>
            </w:r>
            <w:hyperlink r:id="rId27" w:history="1">
              <w:r>
                <w:rPr>
                  <w:color w:val="#410a8c"/>
                  <w:u w:val="single"/>
                </w:rPr>
                <w:t xml:space="preserve">Eric Triquet</w:t>
              </w:r>
            </w:hyperlink>
            <w:r>
              <w:rPr/>
              <w:t xml:space="preserve">et al.</w:t>
            </w:r>
          </w:p>
          <w:p>
            <w:pPr/>
            <w:r>
              <w:rPr>
                <w:i w:val="1"/>
                <w:iCs w:val="1"/>
              </w:rPr>
              <w:t xml:space="preserve">4ème Rencontre Nationale des LéA (Lieu d'Éducation Associé à l'IFÉ)</w:t>
            </w:r>
            <w:r>
              <w:rPr/>
              <w:t xml:space="preserve">, May 2014, Lyon, France</w:t>
            </w:r>
          </w:p>
          <w:p>
            <w:pPr/>
            <w:r>
              <w:rPr/>
              <w:t xml:space="preserve">Communication dans un congrès</w:t>
            </w:r>
          </w:p>
          <w:p>
            <w:pPr/>
            <w:hyperlink r:id="rId152" w:history="1">
              <w:r>
                <w:rPr>
                  <w:color w:val="#410a8c"/>
                  <w:u w:val="single"/>
                </w:rPr>
                <w:t xml:space="preserve">hal-00987043v1</w:t>
              </w:r>
            </w:hyperlink>
          </w:p>
        </w:tc>
      </w:tr>
      <w:tr>
        <w:trPr/>
        <w:tc>
          <w:tcPr>
            <w:noWrap/>
          </w:tcPr>
          <w:p>
            <w:pPr>
              <w:spacing w:after="200"/>
            </w:pPr>
            <w:hyperlink r:id="rId155" w:history="1">
              <w:r>
                <w:rPr>
                  <w:color w:val="1e198e"/>
                  <w:b w:val="1"/>
                  <w:bCs w:val="1"/>
                  <w:u w:val="single"/>
                </w:rPr>
                <w:t xml:space="preserve">La métamorphose animale : des changements identitaires dans les albums de fiction réaliste ?</w:t>
              </w:r>
            </w:hyperlink>
          </w:p>
          <w:p>
            <w:pPr/>
            <w:hyperlink r:id="rId138" w:history="1">
              <w:r>
                <w:rPr>
                  <w:color w:val="#410a8c"/>
                  <w:u w:val="single"/>
                </w:rPr>
                <w:t xml:space="preserve">Frédéric Charles</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 Métamorphoses et cultures d'enfance et de jeunesse "</w:t>
            </w:r>
            <w:r>
              <w:rPr/>
              <w:t xml:space="preserve">, May 2014, Lyon, France</w:t>
            </w:r>
          </w:p>
          <w:p>
            <w:pPr/>
            <w:r>
              <w:rPr/>
              <w:t xml:space="preserve">Communication dans un congrès</w:t>
            </w:r>
          </w:p>
          <w:p>
            <w:pPr/>
            <w:hyperlink r:id="rId155" w:history="1">
              <w:r>
                <w:rPr>
                  <w:color w:val="#410a8c"/>
                  <w:u w:val="single"/>
                </w:rPr>
                <w:t xml:space="preserve">hal-00987871v1</w:t>
              </w:r>
            </w:hyperlink>
          </w:p>
        </w:tc>
      </w:tr>
      <w:tr>
        <w:trPr/>
        <w:tc>
          <w:tcPr>
            <w:noWrap/>
          </w:tcPr>
          <w:p>
            <w:pPr>
              <w:spacing w:after="200"/>
            </w:pPr>
            <w:hyperlink r:id="rId156" w:history="1">
              <w:r>
                <w:rPr>
                  <w:color w:val="1e198e"/>
                  <w:b w:val="1"/>
                  <w:bCs w:val="1"/>
                  <w:u w:val="single"/>
                </w:rPr>
                <w:t xml:space="preserve">Problématiser le réel : intérêts et limites du récit de fiction réaliste.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Cycle de conférence de l'" Université Ouverte ", Lyon, Bibliothèque Jean Macé.</w:t>
            </w:r>
            <w:r>
              <w:rPr/>
              <w:t xml:space="preserve">, Feb 2013, France</w:t>
            </w:r>
          </w:p>
          <w:p>
            <w:pPr/>
            <w:r>
              <w:rPr/>
              <w:t xml:space="preserve">Communication dans un congrès</w:t>
            </w:r>
          </w:p>
          <w:p>
            <w:pPr/>
            <w:hyperlink r:id="rId156" w:history="1">
              <w:r>
                <w:rPr>
                  <w:color w:val="#410a8c"/>
                  <w:u w:val="single"/>
                </w:rPr>
                <w:t xml:space="preserve">hal-00988646v1</w:t>
              </w:r>
            </w:hyperlink>
          </w:p>
        </w:tc>
      </w:tr>
      <w:tr>
        <w:trPr/>
        <w:tc>
          <w:tcPr>
            <w:noWrap/>
          </w:tcPr>
          <w:p>
            <w:pPr>
              <w:spacing w:after="200"/>
            </w:pPr>
            <w:hyperlink r:id="rId157" w:history="1">
              <w:r>
                <w:rPr>
                  <w:color w:val="1e198e"/>
                  <w:b w:val="1"/>
                  <w:bCs w:val="1"/>
                  <w:u w:val="single"/>
                </w:rPr>
                <w:t xml:space="preserve">LES REPRÉSENTATIONS DE LA SCIENCE ET DE LA TECHNIQUE DANS LES SÉRIES POLICIÈRES À CARACTÈRE SCIENTIFIQUE, QUEL APPORT DU RÉCIT ?</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Volet 1. Dispositifs en pratiques</w:t>
            </w:r>
            <w:r>
              <w:rPr/>
              <w:t xml:space="preserve">, Feb 2011, Nancy, France. pp.57-72</w:t>
            </w:r>
          </w:p>
          <w:p>
            <w:pPr/>
            <w:r>
              <w:rPr/>
              <w:t xml:space="preserve">Communication dans un congrès</w:t>
            </w:r>
          </w:p>
          <w:p>
            <w:pPr/>
            <w:hyperlink r:id="rId157" w:history="1">
              <w:r>
                <w:rPr>
                  <w:color w:val="#410a8c"/>
                  <w:u w:val="single"/>
                </w:rPr>
                <w:t xml:space="preserve">hal-00829843v1</w:t>
              </w:r>
            </w:hyperlink>
          </w:p>
        </w:tc>
      </w:tr>
      <w:tr>
        <w:trPr/>
        <w:tc>
          <w:tcPr>
            <w:noWrap/>
          </w:tcPr>
          <w:p>
            <w:pPr>
              <w:spacing w:after="200"/>
            </w:pPr>
            <w:hyperlink r:id="rId158" w:history="1">
              <w:r>
                <w:rPr>
                  <w:color w:val="1e198e"/>
                  <w:b w:val="1"/>
                  <w:bCs w:val="1"/>
                  <w:u w:val="single"/>
                </w:rPr>
                <w:t xml:space="preserve">Les séries de police scientifique : entre divertissement et médiation des sciences et des techniques. Réception et représentations chez le public adolescent &amp;quot;.</w:t>
              </w:r>
            </w:hyperlink>
          </w:p>
          <w:p>
            <w:pPr/>
            <w:hyperlink r:id="rId27" w:history="1">
              <w:r>
                <w:rPr>
                  <w:color w:val="#410a8c"/>
                  <w:u w:val="single"/>
                </w:rPr>
                <w:t xml:space="preserve">Eric Triquet</w:t>
              </w:r>
            </w:hyperlink>
            <w:r>
              <w:rPr/>
              <w:t xml:space="preserve">,</w:t>
            </w:r>
            <w:hyperlink r:id="rId71" w:history="1">
              <w:r>
                <w:rPr>
                  <w:color w:val="#410a8c"/>
                  <w:u w:val="single"/>
                </w:rPr>
                <w:t xml:space="preserve">Céline Nguyen</w:t>
              </w:r>
            </w:hyperlink>
          </w:p>
          <w:p>
            <w:pPr/>
            <w:r>
              <w:rPr>
                <w:i w:val="1"/>
                <w:iCs w:val="1"/>
              </w:rPr>
              <w:t xml:space="preserve">Séminaire " Science(s), cultures populaires et communication ", Dijon, CIMEOS, EA 4177, Dijon, Université de Bourgogne, Maison des Sciences de l'Homme</w:t>
            </w:r>
            <w:r>
              <w:rPr/>
              <w:t xml:space="preserve">, May 2013, France</w:t>
            </w:r>
          </w:p>
          <w:p>
            <w:pPr/>
            <w:r>
              <w:rPr/>
              <w:t xml:space="preserve">Communication dans un congrès</w:t>
            </w:r>
          </w:p>
          <w:p>
            <w:pPr/>
            <w:hyperlink r:id="rId158" w:history="1">
              <w:r>
                <w:rPr>
                  <w:color w:val="#410a8c"/>
                  <w:u w:val="single"/>
                </w:rPr>
                <w:t xml:space="preserve">hal-00988645v1</w:t>
              </w:r>
            </w:hyperlink>
          </w:p>
        </w:tc>
      </w:tr>
      <w:tr>
        <w:trPr/>
        <w:tc>
          <w:tcPr>
            <w:noWrap/>
          </w:tcPr>
          <w:p>
            <w:pPr>
              <w:spacing w:after="200"/>
            </w:pPr>
            <w:hyperlink r:id="rId159" w:history="1">
              <w:r>
                <w:rPr>
                  <w:color w:val="1e198e"/>
                  <w:b w:val="1"/>
                  <w:bCs w:val="1"/>
                  <w:u w:val="single"/>
                </w:rPr>
                <w:t xml:space="preserve">Construire et raconter des récits pour argumenter et prouver en classe de mathématiques.</w:t>
              </w:r>
            </w:hyperlink>
          </w:p>
          <w:p>
            <w:pPr/>
            <w:hyperlink r:id="rId160" w:history="1">
              <w:r>
                <w:rPr>
                  <w:color w:val="#410a8c"/>
                  <w:u w:val="single"/>
                </w:rPr>
                <w:t xml:space="preserve">Marianne Moulin</w:t>
              </w:r>
            </w:hyperlink>
            <w:r>
              <w:rPr/>
              <w:t xml:space="preserve">,</w:t>
            </w:r>
            <w:hyperlink r:id="rId27" w:history="1">
              <w:r>
                <w:rPr>
                  <w:color w:val="#410a8c"/>
                  <w:u w:val="single"/>
                </w:rPr>
                <w:t xml:space="preserve">Eric Triquet</w:t>
              </w:r>
            </w:hyperlink>
            <w:r>
              <w:rPr/>
              <w:t xml:space="preserve">,</w:t>
            </w:r>
            <w:hyperlink r:id="rId161" w:history="1">
              <w:r>
                <w:rPr>
                  <w:color w:val="#410a8c"/>
                  <w:u w:val="single"/>
                </w:rPr>
                <w:t xml:space="preserve">Virginie Deloustal-Jorrand</w:t>
              </w:r>
            </w:hyperlink>
          </w:p>
          <w:p>
            <w:pPr/>
            <w:r>
              <w:rPr>
                <w:i w:val="1"/>
                <w:iCs w:val="1"/>
              </w:rPr>
              <w:t xml:space="preserve">Congrès international de l'AREF (Actualité de la recherche en éducation et en formation), Montpellier, 27-30 aout 2013</w:t>
            </w:r>
            <w:r>
              <w:rPr/>
              <w:t xml:space="preserve">, Aug 2013, France. Actes en ligne (http://www.aref2013.univ-montp2.fr/cod6/?q=content/376-construire-et-raconter-des-r%</w:t>
            </w:r>
          </w:p>
          <w:p>
            <w:pPr/>
            <w:r>
              <w:rPr/>
              <w:t xml:space="preserve">Communication dans un congrès</w:t>
            </w:r>
          </w:p>
          <w:p>
            <w:pPr/>
            <w:hyperlink r:id="rId159" w:history="1">
              <w:r>
                <w:rPr>
                  <w:color w:val="#410a8c"/>
                  <w:u w:val="single"/>
                </w:rPr>
                <w:t xml:space="preserve">hal-00988603v1</w:t>
              </w:r>
            </w:hyperlink>
          </w:p>
        </w:tc>
      </w:tr>
      <w:tr>
        <w:trPr/>
        <w:tc>
          <w:tcPr>
            <w:noWrap/>
          </w:tcPr>
          <w:p>
            <w:pPr>
              <w:spacing w:after="200"/>
            </w:pPr>
            <w:hyperlink r:id="rId162" w:history="1">
              <w:r>
                <w:rPr>
                  <w:color w:val="1e198e"/>
                  <w:b w:val="1"/>
                  <w:bCs w:val="1"/>
                  <w:u w:val="single"/>
                </w:rPr>
                <w:t xml:space="preserve">La médiation de la controverse du déclin des abeilles sauvages : enjeux et limites d'un jeu coopératif.</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international "Formes et enjeux contemporains de la communication et de la culture scientifiques et techniques", Grenoble, 28-29 novembre 2013.</w:t>
            </w:r>
            <w:r>
              <w:rPr/>
              <w:t xml:space="preserve">, Nov 2013, France</w:t>
            </w:r>
          </w:p>
          <w:p>
            <w:pPr/>
            <w:r>
              <w:rPr/>
              <w:t xml:space="preserve">Communication dans un congrès</w:t>
            </w:r>
          </w:p>
          <w:p>
            <w:pPr/>
            <w:hyperlink r:id="rId162" w:history="1">
              <w:r>
                <w:rPr>
                  <w:color w:val="#410a8c"/>
                  <w:u w:val="single"/>
                </w:rPr>
                <w:t xml:space="preserve">hal-00990660v1</w:t>
              </w:r>
            </w:hyperlink>
          </w:p>
        </w:tc>
      </w:tr>
      <w:tr>
        <w:trPr/>
        <w:tc>
          <w:tcPr>
            <w:noWrap/>
          </w:tcPr>
          <w:p>
            <w:pPr>
              <w:spacing w:after="200"/>
            </w:pPr>
            <w:hyperlink r:id="rId163" w:history="1">
              <w:r>
                <w:rPr>
                  <w:color w:val="1e198e"/>
                  <w:b w:val="1"/>
                  <w:bCs w:val="1"/>
                  <w:u w:val="single"/>
                </w:rPr>
                <w:t xml:space="preserve">Le jeu coopératif, levier pour une réflexion ou une action citoyenne sur la controverse du déclin des abeilles ?</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 Formes et enjeux contemporains de la communication et de la culture scientifiques et techniques ", 28 et 29 novembre 2013, Grenoble, France.</w:t>
            </w:r>
            <w:r>
              <w:rPr/>
              <w:t xml:space="preserve">, Nov 2013, France</w:t>
            </w:r>
          </w:p>
          <w:p>
            <w:pPr/>
            <w:r>
              <w:rPr/>
              <w:t xml:space="preserve">Communication dans un congrès</w:t>
            </w:r>
          </w:p>
          <w:p>
            <w:pPr/>
            <w:hyperlink r:id="rId163" w:history="1">
              <w:r>
                <w:rPr>
                  <w:color w:val="#410a8c"/>
                  <w:u w:val="single"/>
                </w:rPr>
                <w:t xml:space="preserve">hal-00982569v1</w:t>
              </w:r>
            </w:hyperlink>
          </w:p>
        </w:tc>
      </w:tr>
      <w:tr>
        <w:trPr/>
        <w:tc>
          <w:tcPr>
            <w:noWrap/>
          </w:tcPr>
          <w:p>
            <w:pPr>
              <w:spacing w:after="200"/>
            </w:pPr>
            <w:hyperlink r:id="rId164" w:history="1">
              <w:r>
                <w:rPr>
                  <w:color w:val="1e198e"/>
                  <w:b w:val="1"/>
                  <w:bCs w:val="1"/>
                  <w:u w:val="single"/>
                </w:rPr>
                <w:t xml:space="preserve">Utiliser le récit de fiction pour appréhender les phénomènes du vivant. Un exemple de lecture problématique de l'album La Promesse pour aborder l'obstacle conceptuel de la métamorphose avec des élèves de 7-8 ans.</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Colloque international AREF 27-30 août 2013, Montpellier, France</w:t>
            </w:r>
            <w:r>
              <w:rPr/>
              <w:t xml:space="preserve">, Aug 2013, France. 14 p</w:t>
            </w:r>
          </w:p>
          <w:p>
            <w:pPr/>
            <w:r>
              <w:rPr/>
              <w:t xml:space="preserve">Communication dans un congrès</w:t>
            </w:r>
          </w:p>
          <w:p>
            <w:pPr/>
            <w:hyperlink r:id="rId164" w:history="1">
              <w:r>
                <w:rPr>
                  <w:color w:val="#410a8c"/>
                  <w:u w:val="single"/>
                </w:rPr>
                <w:t xml:space="preserve">hal-00983380v1</w:t>
              </w:r>
            </w:hyperlink>
          </w:p>
        </w:tc>
      </w:tr>
      <w:tr>
        <w:trPr/>
        <w:tc>
          <w:tcPr>
            <w:noWrap/>
          </w:tcPr>
          <w:p>
            <w:pPr>
              <w:spacing w:after="200"/>
            </w:pPr>
            <w:hyperlink r:id="rId165" w:history="1">
              <w:r>
                <w:rPr>
                  <w:color w:val="1e198e"/>
                  <w:b w:val="1"/>
                  <w:bCs w:val="1"/>
                  <w:u w:val="single"/>
                </w:rPr>
                <w:t xml:space="preserve">Reading stories to work on problem solving skills.</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p>
          <w:p>
            <w:pPr/>
            <w:r>
              <w:rPr>
                <w:i w:val="1"/>
                <w:iCs w:val="1"/>
              </w:rPr>
              <w:t xml:space="preserve">Eighth Congress of European Research in Mathematics Education (CERME 8), Antalya (Turquie), 6-10 février 2013</w:t>
            </w:r>
            <w:r>
              <w:rPr/>
              <w:t xml:space="preserve">, Feb 2013, Turkey. 11 p</w:t>
            </w:r>
          </w:p>
          <w:p>
            <w:pPr/>
            <w:r>
              <w:rPr/>
              <w:t xml:space="preserve">Communication dans un congrès</w:t>
            </w:r>
          </w:p>
          <w:p>
            <w:pPr/>
            <w:hyperlink r:id="rId165" w:history="1">
              <w:r>
                <w:rPr>
                  <w:color w:val="#410a8c"/>
                  <w:u w:val="single"/>
                </w:rPr>
                <w:t xml:space="preserve">hal-00990042v1</w:t>
              </w:r>
            </w:hyperlink>
          </w:p>
        </w:tc>
      </w:tr>
      <w:tr>
        <w:trPr/>
        <w:tc>
          <w:tcPr>
            <w:noWrap/>
          </w:tcPr>
          <w:p>
            <w:pPr>
              <w:spacing w:after="200"/>
            </w:pPr>
            <w:hyperlink r:id="rId166" w:history="1">
              <w:r>
                <w:rPr>
                  <w:color w:val="1e198e"/>
                  <w:b w:val="1"/>
                  <w:bCs w:val="1"/>
                  <w:u w:val="single"/>
                </w:rPr>
                <w:t xml:space="preserve">Des albums de fiction réaliste pour questionner le monde et appréhender la démarche du chercheur.</w:t>
              </w:r>
            </w:hyperlink>
          </w:p>
          <w:p>
            <w:pPr/>
            <w:hyperlink r:id="rId27" w:history="1">
              <w:r>
                <w:rPr>
                  <w:color w:val="#410a8c"/>
                  <w:u w:val="single"/>
                </w:rPr>
                <w:t xml:space="preserve">Eric Triquet</w:t>
              </w:r>
            </w:hyperlink>
          </w:p>
          <w:p>
            <w:pPr/>
            <w:r>
              <w:rPr>
                <w:i w:val="1"/>
                <w:iCs w:val="1"/>
              </w:rPr>
              <w:t xml:space="preserve">Journée inter-académique de formation de formateurs des Académies de Besançon et Dijon, Dole : Atelier Pasteur.</w:t>
            </w:r>
            <w:r>
              <w:rPr/>
              <w:t xml:space="preserve">, Jun 2013, France</w:t>
            </w:r>
          </w:p>
          <w:p>
            <w:pPr/>
            <w:r>
              <w:rPr/>
              <w:t xml:space="preserve">Communication dans un congrès</w:t>
            </w:r>
          </w:p>
          <w:p>
            <w:pPr/>
            <w:hyperlink r:id="rId166" w:history="1">
              <w:r>
                <w:rPr>
                  <w:color w:val="#410a8c"/>
                  <w:u w:val="single"/>
                </w:rPr>
                <w:t xml:space="preserve">hal-00988622v1</w:t>
              </w:r>
            </w:hyperlink>
          </w:p>
        </w:tc>
      </w:tr>
      <w:tr>
        <w:trPr/>
        <w:tc>
          <w:tcPr>
            <w:noWrap/>
          </w:tcPr>
          <w:p>
            <w:pPr>
              <w:spacing w:after="200"/>
            </w:pPr>
            <w:hyperlink r:id="rId167" w:history="1">
              <w:r>
                <w:rPr>
                  <w:color w:val="1e198e"/>
                  <w:b w:val="1"/>
                  <w:bCs w:val="1"/>
                  <w:u w:val="single"/>
                </w:rPr>
                <w:t xml:space="preserve">La réalisation d'une exposition traitant du déclin des abeilles : évolution de la prise en compte des controverses sous l'influence des acteurs</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7e rencontres scientifiques de l'ARDiST</w:t>
            </w:r>
            <w:r>
              <w:rPr/>
              <w:t xml:space="preserve">, Mar 2012, Bordeaux, France. pp.301-308</w:t>
            </w:r>
          </w:p>
          <w:p>
            <w:pPr/>
            <w:r>
              <w:rPr/>
              <w:t xml:space="preserve">Communication dans un congrès</w:t>
            </w:r>
          </w:p>
          <w:p>
            <w:pPr/>
            <w:hyperlink r:id="rId167" w:history="1">
              <w:r>
                <w:rPr>
                  <w:color w:val="#410a8c"/>
                  <w:u w:val="single"/>
                </w:rPr>
                <w:t xml:space="preserve">hal-00829847v1</w:t>
              </w:r>
            </w:hyperlink>
          </w:p>
        </w:tc>
      </w:tr>
      <w:tr>
        <w:trPr/>
        <w:tc>
          <w:tcPr>
            <w:noWrap/>
          </w:tcPr>
          <w:p>
            <w:pPr>
              <w:spacing w:after="200"/>
            </w:pPr>
            <w:hyperlink r:id="rId168" w:history="1">
              <w:r>
                <w:rPr>
                  <w:color w:val="1e198e"/>
                  <w:b w:val="1"/>
                  <w:bCs w:val="1"/>
                  <w:u w:val="single"/>
                </w:rPr>
                <w:t xml:space="preserve">Inscrire les problèmes de mathématiques dans des récits empruntés à la littérature de jeunesse</w:t>
              </w:r>
            </w:hyperlink>
          </w:p>
          <w:p>
            <w:pPr/>
            <w:hyperlink r:id="rId160" w:history="1">
              <w:r>
                <w:rPr>
                  <w:color w:val="#410a8c"/>
                  <w:u w:val="single"/>
                </w:rPr>
                <w:t xml:space="preserve">Marianne Moulin</w:t>
              </w:r>
            </w:hyperlink>
            <w:r>
              <w:rPr/>
              <w:t xml:space="preserve">,</w:t>
            </w:r>
            <w:hyperlink r:id="rId161" w:history="1">
              <w:r>
                <w:rPr>
                  <w:color w:val="#410a8c"/>
                  <w:u w:val="single"/>
                </w:rPr>
                <w:t xml:space="preserve">Virginie Deloustal-Jorrand</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Enseignement des mathématiques et contrat social : enjeux et défis pour le 21e siècle</w:t>
            </w:r>
            <w:r>
              <w:rPr/>
              <w:t xml:space="preserve">, 2012, Genève, Suisse. GT5, pp. 730-741</w:t>
            </w:r>
          </w:p>
          <w:p>
            <w:pPr/>
            <w:r>
              <w:rPr/>
              <w:t xml:space="preserve">Communication dans un congrès</w:t>
            </w:r>
          </w:p>
          <w:p>
            <w:pPr/>
            <w:hyperlink r:id="rId168" w:history="1">
              <w:r>
                <w:rPr>
                  <w:color w:val="#410a8c"/>
                  <w:u w:val="single"/>
                </w:rPr>
                <w:t xml:space="preserve">hal-00844698v1</w:t>
              </w:r>
            </w:hyperlink>
          </w:p>
        </w:tc>
      </w:tr>
      <w:tr>
        <w:trPr/>
        <w:tc>
          <w:tcPr>
            <w:noWrap/>
          </w:tcPr>
          <w:p>
            <w:pPr>
              <w:spacing w:after="200"/>
            </w:pPr>
            <w:hyperlink r:id="rId169"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colloque ARDIST - Bordeaux 14-16 mars 2012.</w:t>
            </w:r>
            <w:r>
              <w:rPr/>
              <w:t xml:space="preserve">, Mar 2012, France. pp.425-432</w:t>
            </w:r>
          </w:p>
          <w:p>
            <w:pPr/>
            <w:r>
              <w:rPr/>
              <w:t xml:space="preserve">Communication dans un congrès</w:t>
            </w:r>
          </w:p>
          <w:p>
            <w:pPr/>
            <w:hyperlink r:id="rId169" w:history="1">
              <w:r>
                <w:rPr>
                  <w:color w:val="#410a8c"/>
                  <w:u w:val="single"/>
                </w:rPr>
                <w:t xml:space="preserve">hal-00988891v1</w:t>
              </w:r>
            </w:hyperlink>
          </w:p>
        </w:tc>
      </w:tr>
      <w:tr>
        <w:trPr/>
        <w:tc>
          <w:tcPr>
            <w:noWrap/>
          </w:tcPr>
          <w:p>
            <w:pPr>
              <w:spacing w:after="200"/>
            </w:pPr>
            <w:hyperlink r:id="rId170" w:history="1">
              <w:r>
                <w:rPr>
                  <w:color w:val="1e198e"/>
                  <w:b w:val="1"/>
                  <w:bCs w:val="1"/>
                  <w:u w:val="single"/>
                </w:rPr>
                <w:t xml:space="preserve">Fictional storybooks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Sep 2011, LYON, France. pp.12-19</w:t>
            </w:r>
          </w:p>
          <w:p>
            <w:pPr/>
            <w:r>
              <w:rPr/>
              <w:t xml:space="preserve">Communication dans un congrès</w:t>
            </w:r>
          </w:p>
          <w:p>
            <w:pPr/>
            <w:hyperlink r:id="rId170" w:history="1">
              <w:r>
                <w:rPr>
                  <w:color w:val="#410a8c"/>
                  <w:u w:val="single"/>
                </w:rPr>
                <w:t xml:space="preserve">hal-00841063v1</w:t>
              </w:r>
            </w:hyperlink>
          </w:p>
        </w:tc>
      </w:tr>
      <w:tr>
        <w:trPr/>
        <w:tc>
          <w:tcPr>
            <w:noWrap/>
          </w:tcPr>
          <w:p>
            <w:pPr>
              <w:spacing w:after="200"/>
            </w:pPr>
            <w:hyperlink r:id="rId171" w:history="1">
              <w:r>
                <w:rPr>
                  <w:color w:val="1e198e"/>
                  <w:b w:val="1"/>
                  <w:bCs w:val="1"/>
                  <w:u w:val="single"/>
                </w:rPr>
                <w:t xml:space="preserve">From fiction storybook to scientific modeling: an example in physics teaching at primary school.</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ESERA 2011</w:t>
            </w:r>
            <w:r>
              <w:rPr/>
              <w:t xml:space="preserve">, 2011, France. pp.44-50</w:t>
            </w:r>
          </w:p>
          <w:p>
            <w:pPr/>
            <w:r>
              <w:rPr/>
              <w:t xml:space="preserve">Communication dans un congrès</w:t>
            </w:r>
          </w:p>
          <w:p>
            <w:pPr/>
            <w:hyperlink r:id="rId171" w:history="1">
              <w:r>
                <w:rPr>
                  <w:color w:val="#410a8c"/>
                  <w:u w:val="single"/>
                </w:rPr>
                <w:t xml:space="preserve">hal-00979909v1</w:t>
              </w:r>
            </w:hyperlink>
          </w:p>
        </w:tc>
      </w:tr>
      <w:tr>
        <w:trPr/>
        <w:tc>
          <w:tcPr>
            <w:noWrap/>
          </w:tcPr>
          <w:p>
            <w:pPr>
              <w:spacing w:after="200"/>
            </w:pPr>
            <w:hyperlink r:id="rId172" w:history="1">
              <w:r>
                <w:rPr>
                  <w:color w:val="1e198e"/>
                  <w:b w:val="1"/>
                  <w:bCs w:val="1"/>
                  <w:u w:val="single"/>
                </w:rPr>
                <w:t xml:space="preserve">Démarche d'investigation en science, démarche expérimentale en mathématiques : degré d'autonomie des élèves et des enseignants.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Formes d'éducation et processus d'émancipation</w:t>
            </w:r>
            <w:r>
              <w:rPr/>
              <w:t xml:space="preserve">, May 2012, France. pp.6-15</w:t>
            </w:r>
          </w:p>
          <w:p>
            <w:pPr/>
            <w:r>
              <w:rPr/>
              <w:t xml:space="preserve">Communication dans un congrès</w:t>
            </w:r>
          </w:p>
          <w:p>
            <w:pPr/>
            <w:hyperlink r:id="rId172" w:history="1">
              <w:r>
                <w:rPr>
                  <w:color w:val="#410a8c"/>
                  <w:u w:val="single"/>
                </w:rPr>
                <w:t xml:space="preserve">hal-00986427v1</w:t>
              </w:r>
            </w:hyperlink>
          </w:p>
        </w:tc>
      </w:tr>
      <w:tr>
        <w:trPr/>
        <w:tc>
          <w:tcPr>
            <w:noWrap/>
          </w:tcPr>
          <w:p>
            <w:pPr>
              <w:spacing w:after="200"/>
            </w:pPr>
            <w:hyperlink r:id="rId173" w:history="1">
              <w:r>
                <w:rPr>
                  <w:color w:val="1e198e"/>
                  <w:b w:val="1"/>
                  <w:bCs w:val="1"/>
                  <w:u w:val="single"/>
                </w:rPr>
                <w:t xml:space="preserve">Modéliser en physique à partir d'un album de fiction dans l'enseignement primaire</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7ème Rencontres de l'ARDIST</w:t>
            </w:r>
            <w:r>
              <w:rPr/>
              <w:t xml:space="preserve">, Mar 2012, Bordeaux, France. pp.425-432</w:t>
            </w:r>
          </w:p>
          <w:p>
            <w:pPr/>
            <w:r>
              <w:rPr/>
              <w:t xml:space="preserve">Communication dans un congrès</w:t>
            </w:r>
          </w:p>
          <w:p>
            <w:pPr/>
            <w:hyperlink r:id="rId173" w:history="1">
              <w:r>
                <w:rPr>
                  <w:color w:val="#410a8c"/>
                  <w:u w:val="single"/>
                </w:rPr>
                <w:t xml:space="preserve">hal-00829848v1</w:t>
              </w:r>
            </w:hyperlink>
          </w:p>
        </w:tc>
      </w:tr>
      <w:tr>
        <w:trPr/>
        <w:tc>
          <w:tcPr>
            <w:noWrap/>
          </w:tcPr>
          <w:p>
            <w:pPr>
              <w:spacing w:after="200"/>
            </w:pPr>
            <w:hyperlink r:id="rId174" w:history="1">
              <w:r>
                <w:rPr>
                  <w:color w:val="1e198e"/>
                  <w:b w:val="1"/>
                  <w:bCs w:val="1"/>
                  <w:u w:val="single"/>
                </w:rPr>
                <w:t xml:space="preserve">PRATIQUES ENSEIGNANTES ET DEMARCHES D'INVESTIGATION EN SCIENCES</w:t>
              </w:r>
            </w:hyperlink>
          </w:p>
          <w:p>
            <w:pPr/>
            <w:hyperlink r:id="rId175" w:history="1">
              <w:r>
                <w:rPr>
                  <w:color w:val="#410a8c"/>
                  <w:u w:val="single"/>
                </w:rPr>
                <w:t xml:space="preserve">Ghislaine Gueudet</w:t>
              </w:r>
            </w:hyperlink>
            <w:r>
              <w:rPr/>
              <w:t xml:space="preserve">,</w:t>
            </w:r>
            <w:hyperlink r:id="rId176" w:history="1">
              <w:r>
                <w:rPr>
                  <w:color w:val="#410a8c"/>
                  <w:u w:val="single"/>
                </w:rPr>
                <w:t xml:space="preserve">Michèle Gandit</w:t>
              </w:r>
            </w:hyperlink>
            <w:r>
              <w:rPr/>
              <w:t xml:space="preserve">,</w:t>
            </w:r>
            <w:hyperlink r:id="rId177" w:history="1">
              <w:r>
                <w:rPr>
                  <w:color w:val="#410a8c"/>
                  <w:u w:val="single"/>
                </w:rPr>
                <w:t xml:space="preserve">Michel Grangeat</w:t>
              </w:r>
            </w:hyperlink>
            <w:r>
              <w:rPr/>
              <w:t xml:space="preserve">,</w:t>
            </w:r>
            <w:hyperlink r:id="rId111" w:history="1">
              <w:r>
                <w:rPr>
                  <w:color w:val="#410a8c"/>
                  <w:u w:val="single"/>
                </w:rPr>
                <w:t xml:space="preserve">Jean-Claude Guillaud</w:t>
              </w:r>
            </w:hyperlink>
            <w:r>
              <w:rPr/>
              <w:t xml:space="preserve">,</w:t>
            </w:r>
            <w:hyperlink r:id="rId178" w:history="1">
              <w:r>
                <w:rPr>
                  <w:color w:val="#410a8c"/>
                  <w:u w:val="single"/>
                </w:rPr>
                <w:t xml:space="preserve">Rim Hammoud</w:t>
              </w:r>
            </w:hyperlink>
            <w:r>
              <w:rPr/>
              <w:t xml:space="preserve">et al.</w:t>
            </w:r>
          </w:p>
          <w:p>
            <w:pPr/>
            <w:r>
              <w:rPr>
                <w:i w:val="1"/>
                <w:iCs w:val="1"/>
              </w:rPr>
              <w:t xml:space="preserve">Colloque international "Formes d'éducation et processus d'émancipation"</w:t>
            </w:r>
            <w:r>
              <w:rPr/>
              <w:t xml:space="preserve">, May 2012, France. http://esup.bretagne.iufm.fr/colloque_cread_2012/paper_submission/liste.jsp</w:t>
            </w:r>
          </w:p>
          <w:p>
            <w:pPr/>
            <w:r>
              <w:rPr/>
              <w:t xml:space="preserve">Communication dans un congrès</w:t>
            </w:r>
          </w:p>
          <w:p>
            <w:pPr/>
            <w:hyperlink r:id="rId174" w:history="1">
              <w:r>
                <w:rPr>
                  <w:color w:val="#410a8c"/>
                  <w:u w:val="single"/>
                </w:rPr>
                <w:t xml:space="preserve">hal-00720160v1</w:t>
              </w:r>
            </w:hyperlink>
          </w:p>
        </w:tc>
      </w:tr>
      <w:tr>
        <w:trPr/>
        <w:tc>
          <w:tcPr>
            <w:noWrap/>
          </w:tcPr>
          <w:p>
            <w:pPr>
              <w:spacing w:after="200"/>
            </w:pPr>
            <w:hyperlink r:id="rId179" w:history="1">
              <w:r>
                <w:rPr>
                  <w:color w:val="1e198e"/>
                  <w:b w:val="1"/>
                  <w:bCs w:val="1"/>
                  <w:u w:val="single"/>
                </w:rPr>
                <w:t xml:space="preserve">Démarche d'investigation, résistance des élèves et rupture du contrat didactique : difficultés d'enseignants débutants.</w:t>
              </w:r>
            </w:hyperlink>
          </w:p>
          <w:p>
            <w:pP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7èmes journées scientifiques de l'ARDIST, Bordeaux 14-16 mars 2012</w:t>
            </w:r>
            <w:r>
              <w:rPr/>
              <w:t xml:space="preserve">, Mar 2012, France. pp.433-439</w:t>
            </w:r>
          </w:p>
          <w:p>
            <w:pPr/>
            <w:r>
              <w:rPr/>
              <w:t xml:space="preserve">Communication dans un congrès</w:t>
            </w:r>
          </w:p>
          <w:p>
            <w:pPr/>
            <w:hyperlink r:id="rId179" w:history="1">
              <w:r>
                <w:rPr>
                  <w:color w:val="#410a8c"/>
                  <w:u w:val="single"/>
                </w:rPr>
                <w:t xml:space="preserve">hal-00986402v1</w:t>
              </w:r>
            </w:hyperlink>
          </w:p>
        </w:tc>
      </w:tr>
      <w:tr>
        <w:trPr/>
        <w:tc>
          <w:tcPr>
            <w:noWrap/>
          </w:tcPr>
          <w:p>
            <w:pPr>
              <w:spacing w:after="200"/>
            </w:pPr>
            <w:hyperlink r:id="rId180" w:history="1">
              <w:r>
                <w:rPr>
                  <w:color w:val="1e198e"/>
                  <w:b w:val="1"/>
                  <w:bCs w:val="1"/>
                  <w:u w:val="single"/>
                </w:rPr>
                <w:t xml:space="preserve">Des représentations sur les démarches d'investigation aux pratiques de classe : le cas d'enseignants débutants en mathématiques et en sciences expérimentales.</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Colloque EMF, Genève, 3-7 février 2012</w:t>
            </w:r>
            <w:r>
              <w:rPr/>
              <w:t xml:space="preserve">, 2012, Suisse. 12 p</w:t>
            </w:r>
          </w:p>
          <w:p>
            <w:pPr/>
            <w:r>
              <w:rPr/>
              <w:t xml:space="preserve">Communication dans un congrès</w:t>
            </w:r>
          </w:p>
          <w:p>
            <w:pPr/>
            <w:hyperlink r:id="rId180" w:history="1">
              <w:r>
                <w:rPr>
                  <w:color w:val="#410a8c"/>
                  <w:u w:val="single"/>
                </w:rPr>
                <w:t xml:space="preserve">hal-00986399v1</w:t>
              </w:r>
            </w:hyperlink>
          </w:p>
        </w:tc>
      </w:tr>
      <w:tr>
        <w:trPr/>
        <w:tc>
          <w:tcPr>
            <w:noWrap/>
          </w:tcPr>
          <w:p>
            <w:pPr>
              <w:spacing w:after="200"/>
            </w:pPr>
            <w:hyperlink r:id="rId181" w:history="1">
              <w:r>
                <w:rPr>
                  <w:color w:val="1e198e"/>
                  <w:b w:val="1"/>
                  <w:bCs w:val="1"/>
                  <w:u w:val="single"/>
                </w:rPr>
                <w:t xml:space="preserve">Impact d'une collaboration &amp;quot; vive &amp;quot; entre scientifiques et professionnels de la médiation sur la réalisation d'un dispositif participatif portant sur le thème controversé du déclin des abeilles sauvages.</w:t>
              </w:r>
            </w:hyperlink>
          </w:p>
          <w:p>
            <w:pPr/>
            <w:hyperlink r:id="rId67" w:history="1">
              <w:r>
                <w:rPr>
                  <w:color w:val="#410a8c"/>
                  <w:u w:val="single"/>
                </w:rPr>
                <w:t xml:space="preserve">Angélique Moreau</w:t>
              </w:r>
            </w:hyperlink>
            <w:r>
              <w:rPr/>
              <w:t xml:space="preserve">,</w:t>
            </w: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Rencontres Internationales de la Culture Scientifique, Technique et Industrielle, 4-7 sept 2012, Nancy, France.</w:t>
            </w:r>
            <w:r>
              <w:rPr/>
              <w:t xml:space="preserve">, Sep 2012, France</w:t>
            </w:r>
          </w:p>
          <w:p>
            <w:pPr/>
            <w:r>
              <w:rPr/>
              <w:t xml:space="preserve">Communication dans un congrès</w:t>
            </w:r>
          </w:p>
          <w:p>
            <w:pPr/>
            <w:hyperlink r:id="rId181" w:history="1">
              <w:r>
                <w:rPr>
                  <w:color w:val="#410a8c"/>
                  <w:u w:val="single"/>
                </w:rPr>
                <w:t xml:space="preserve">hal-00982581v1</w:t>
              </w:r>
            </w:hyperlink>
          </w:p>
        </w:tc>
      </w:tr>
      <w:tr>
        <w:trPr/>
        <w:tc>
          <w:tcPr>
            <w:noWrap/>
          </w:tcPr>
          <w:p>
            <w:pPr>
              <w:spacing w:after="200"/>
            </w:pPr>
            <w:hyperlink r:id="rId182" w:history="1">
              <w:r>
                <w:rPr>
                  <w:color w:val="1e198e"/>
                  <w:b w:val="1"/>
                  <w:bCs w:val="1"/>
                  <w:u w:val="single"/>
                </w:rPr>
                <w:t xml:space="preserve">How To Think Scientific Primary Teaching With &amp;quot;Fictional-Realistic&amp;quot; Storybooks?</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Congrès international IOSTE 2012, Hammamet - Tunisie .</w:t>
            </w:r>
            <w:r>
              <w:rPr/>
              <w:t xml:space="preserve">, 2012, Tunisia. 5 p</w:t>
            </w:r>
          </w:p>
          <w:p>
            <w:pPr/>
            <w:r>
              <w:rPr/>
              <w:t xml:space="preserve">Communication dans un congrès</w:t>
            </w:r>
          </w:p>
          <w:p>
            <w:pPr/>
            <w:hyperlink r:id="rId182" w:history="1">
              <w:r>
                <w:rPr>
                  <w:color w:val="#410a8c"/>
                  <w:u w:val="single"/>
                </w:rPr>
                <w:t xml:space="preserve">hal-00988883v1</w:t>
              </w:r>
            </w:hyperlink>
          </w:p>
        </w:tc>
      </w:tr>
      <w:tr>
        <w:trPr/>
        <w:tc>
          <w:tcPr>
            <w:noWrap/>
          </w:tcPr>
          <w:p>
            <w:pPr>
              <w:spacing w:after="200"/>
            </w:pPr>
            <w:hyperlink r:id="rId183" w:history="1">
              <w:r>
                <w:rPr>
                  <w:color w:val="1e198e"/>
                  <w:b w:val="1"/>
                  <w:bCs w:val="1"/>
                  <w:u w:val="single"/>
                </w:rPr>
                <w:t xml:space="preserve">Scientific Modeling Through the Storybook Plouf! at primary School.</w:t>
              </w:r>
            </w:hyperlink>
          </w:p>
          <w:p>
            <w:pPr/>
            <w:hyperlink r:id="rId23" w:history="1">
              <w:r>
                <w:rPr>
                  <w:color w:val="#410a8c"/>
                  <w:u w:val="single"/>
                </w:rPr>
                <w:t xml:space="preserve">Jean-Loup Heraud</w:t>
              </w:r>
            </w:hyperlink>
            <w:r>
              <w:rPr/>
              <w:t xml:space="preserve">,</w:t>
            </w:r>
            <w:hyperlink r:id="rId62" w:history="1">
              <w:r>
                <w:rPr>
                  <w:color w:val="#410a8c"/>
                  <w:u w:val="single"/>
                </w:rPr>
                <w:t xml:space="preserve">Mohamed Soudani</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IOSTE 28 octobre-3 novembre 2012, Hammamet, Tunisie.</w:t>
            </w:r>
            <w:r>
              <w:rPr/>
              <w:t xml:space="preserve">, Oct 2012, Tunisia</w:t>
            </w:r>
          </w:p>
          <w:p>
            <w:pPr/>
            <w:r>
              <w:rPr/>
              <w:t xml:space="preserve">Communication dans un congrès</w:t>
            </w:r>
          </w:p>
          <w:p>
            <w:pPr/>
            <w:hyperlink r:id="rId183" w:history="1">
              <w:r>
                <w:rPr>
                  <w:color w:val="#410a8c"/>
                  <w:u w:val="single"/>
                </w:rPr>
                <w:t xml:space="preserve">hal-00982591v1</w:t>
              </w:r>
            </w:hyperlink>
          </w:p>
        </w:tc>
      </w:tr>
      <w:tr>
        <w:trPr/>
        <w:tc>
          <w:tcPr>
            <w:noWrap/>
          </w:tcPr>
          <w:p>
            <w:pPr>
              <w:spacing w:after="200"/>
            </w:pPr>
            <w:hyperlink r:id="rId184" w:history="1">
              <w:r>
                <w:rPr>
                  <w:color w:val="1e198e"/>
                  <w:b w:val="1"/>
                  <w:bCs w:val="1"/>
                  <w:u w:val="single"/>
                </w:rPr>
                <w:t xml:space="preserve">La mise en œuvre d'un dispositif participatif sur la controverse du déclin des abeilles : répartition des rôles entre acteurs de la médiation.</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Rencontres internationales de la Culture Scientifique, Technique et Industrielle, Journées Hubert Curien, Nancy, 4-7 septembre 2012</w:t>
            </w:r>
            <w:r>
              <w:rPr/>
              <w:t xml:space="preserve">, Sep 2012, France. 5 p. (http://www.jhc2012.eu/images/photos/moreau.pdf)</w:t>
            </w:r>
          </w:p>
          <w:p>
            <w:pPr/>
            <w:r>
              <w:rPr/>
              <w:t xml:space="preserve">Communication dans un congrès</w:t>
            </w:r>
          </w:p>
          <w:p>
            <w:pPr/>
            <w:hyperlink r:id="rId184" w:history="1">
              <w:r>
                <w:rPr>
                  <w:color w:val="#410a8c"/>
                  <w:u w:val="single"/>
                </w:rPr>
                <w:t xml:space="preserve">hal-00990656v1</w:t>
              </w:r>
            </w:hyperlink>
          </w:p>
        </w:tc>
      </w:tr>
      <w:tr>
        <w:trPr/>
        <w:tc>
          <w:tcPr>
            <w:noWrap/>
          </w:tcPr>
          <w:p>
            <w:pPr>
              <w:spacing w:after="200"/>
            </w:pPr>
            <w:hyperlink r:id="rId185" w:history="1">
              <w:r>
                <w:rPr>
                  <w:color w:val="1e198e"/>
                  <w:b w:val="1"/>
                  <w:bCs w:val="1"/>
                  <w:u w:val="single"/>
                </w:rPr>
                <w:t xml:space="preserve">Fictional storybooks as a scientific and epistemological question-building tool for primary school biology.</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ESERA 2011</w:t>
            </w:r>
            <w:r>
              <w:rPr/>
              <w:t xml:space="preserve">, 2011, France. pp.12-19</w:t>
            </w:r>
          </w:p>
          <w:p>
            <w:pPr/>
            <w:r>
              <w:rPr/>
              <w:t xml:space="preserve">Communication dans un congrès</w:t>
            </w:r>
          </w:p>
          <w:p>
            <w:pPr/>
            <w:hyperlink r:id="rId185" w:history="1">
              <w:r>
                <w:rPr>
                  <w:color w:val="#410a8c"/>
                  <w:u w:val="single"/>
                </w:rPr>
                <w:t xml:space="preserve">hal-00979908v1</w:t>
              </w:r>
            </w:hyperlink>
          </w:p>
        </w:tc>
      </w:tr>
      <w:tr>
        <w:trPr/>
        <w:tc>
          <w:tcPr>
            <w:noWrap/>
          </w:tcPr>
          <w:p>
            <w:pPr>
              <w:spacing w:after="200"/>
            </w:pPr>
            <w:hyperlink r:id="rId186" w:history="1">
              <w:r>
                <w:rPr>
                  <w:color w:val="1e198e"/>
                  <w:b w:val="1"/>
                  <w:bCs w:val="1"/>
                  <w:u w:val="single"/>
                </w:rPr>
                <w:t xml:space="preserve">Les représentations de la science et de la technique dans les séries policières scientifiques, quel apport du récit ?</w:t>
              </w:r>
            </w:hyperlink>
          </w:p>
          <w:p>
            <w:pPr/>
            <w:hyperlink r:id="rId71" w:history="1">
              <w:r>
                <w:rPr>
                  <w:color w:val="#410a8c"/>
                  <w:u w:val="single"/>
                </w:rPr>
                <w:t xml:space="preserve">Céline Nguyen</w:t>
              </w:r>
            </w:hyperlink>
            <w:r>
              <w:rPr/>
              <w:t xml:space="preserve">,</w:t>
            </w:r>
            <w:hyperlink r:id="rId72" w:history="1">
              <w:r>
                <w:rPr>
                  <w:color w:val="#410a8c"/>
                  <w:u w:val="single"/>
                </w:rPr>
                <w:t xml:space="preserve">Marianne Chouteau</w:t>
              </w:r>
            </w:hyperlink>
            <w:r>
              <w:rPr/>
              <w:t xml:space="preserve">,</w:t>
            </w:r>
            <w:hyperlink r:id="rId27" w:history="1">
              <w:r>
                <w:rPr>
                  <w:color w:val="#410a8c"/>
                  <w:u w:val="single"/>
                </w:rPr>
                <w:t xml:space="preserve">Eric Triquet</w:t>
              </w:r>
            </w:hyperlink>
            <w:r>
              <w:rPr/>
              <w:t xml:space="preserve">,</w:t>
            </w:r>
            <w:hyperlink r:id="rId115" w:history="1">
              <w:r>
                <w:rPr>
                  <w:color w:val="#410a8c"/>
                  <w:u w:val="single"/>
                </w:rPr>
                <w:t xml:space="preserve">Françoise Khantine-Langlois</w:t>
              </w:r>
            </w:hyperlink>
            <w:r>
              <w:rPr/>
              <w:t xml:space="preserve">,</w:t>
            </w:r>
            <w:hyperlink r:id="rId21" w:history="1">
              <w:r>
                <w:rPr>
                  <w:color w:val="#410a8c"/>
                  <w:u w:val="single"/>
                </w:rPr>
                <w:t xml:space="preserve">Catherine Bruguiere</w:t>
              </w:r>
            </w:hyperlink>
          </w:p>
          <w:p>
            <w:pPr/>
            <w:r>
              <w:rPr>
                <w:i w:val="1"/>
                <w:iCs w:val="1"/>
              </w:rPr>
              <w:t xml:space="preserve">Les Cultures des Sciences en Europe. 1. Dispositifs et paratique</w:t>
            </w:r>
            <w:r>
              <w:rPr/>
              <w:t xml:space="preserve">, 2012, Nancy, France. pp.57-71</w:t>
            </w:r>
          </w:p>
          <w:p>
            <w:pPr/>
            <w:r>
              <w:rPr/>
              <w:t xml:space="preserve">Communication dans un congrès</w:t>
            </w:r>
          </w:p>
          <w:p>
            <w:pPr/>
            <w:hyperlink r:id="rId186" w:history="1">
              <w:r>
                <w:rPr>
                  <w:color w:val="#410a8c"/>
                  <w:u w:val="single"/>
                </w:rPr>
                <w:t xml:space="preserve">halshs-01291631v1</w:t>
              </w:r>
            </w:hyperlink>
          </w:p>
        </w:tc>
      </w:tr>
      <w:tr>
        <w:trPr/>
        <w:tc>
          <w:tcPr>
            <w:noWrap/>
          </w:tcPr>
          <w:p>
            <w:pPr>
              <w:spacing w:after="200"/>
            </w:pPr>
            <w:hyperlink r:id="rId187" w:history="1">
              <w:r>
                <w:rPr>
                  <w:color w:val="1e198e"/>
                  <w:b w:val="1"/>
                  <w:bCs w:val="1"/>
                  <w:u w:val="single"/>
                </w:rPr>
                <w:t xml:space="preserve">Les albums de jeunesse : une fenêtre sur le monde scientifique.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ISCC- Récits, séries, rêveries, 16 décembre 2011, Ifé, Lyon, France.</w:t>
            </w:r>
            <w:r>
              <w:rPr/>
              <w:t xml:space="preserve">, Dec 2011, France</w:t>
            </w:r>
          </w:p>
          <w:p>
            <w:pPr/>
            <w:r>
              <w:rPr/>
              <w:t xml:space="preserve">Communication dans un congrès</w:t>
            </w:r>
          </w:p>
          <w:p>
            <w:pPr/>
            <w:hyperlink r:id="rId187" w:history="1">
              <w:r>
                <w:rPr>
                  <w:color w:val="#410a8c"/>
                  <w:u w:val="single"/>
                </w:rPr>
                <w:t xml:space="preserve">hal-00982598v1</w:t>
              </w:r>
            </w:hyperlink>
          </w:p>
        </w:tc>
      </w:tr>
      <w:tr>
        <w:trPr/>
        <w:tc>
          <w:tcPr>
            <w:noWrap/>
          </w:tcPr>
          <w:p>
            <w:pPr>
              <w:spacing w:after="200"/>
            </w:pPr>
            <w:hyperlink r:id="rId188" w:history="1">
              <w:r>
                <w:rPr>
                  <w:color w:val="1e198e"/>
                  <w:b w:val="1"/>
                  <w:bCs w:val="1"/>
                  <w:u w:val="single"/>
                </w:rPr>
                <w:t xml:space="preserve">Représentations sur les démarches d'investigation aux pratiques de classe : le cas d'enseignants débutants en mathématiques et en sciences expérimentales.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Symposium International CADIVAM. Lausanne, Suisse.</w:t>
            </w:r>
            <w:r>
              <w:rPr/>
              <w:t xml:space="preserve">, Jun 2011, Suisse</w:t>
            </w:r>
          </w:p>
          <w:p>
            <w:pPr/>
            <w:r>
              <w:rPr/>
              <w:t xml:space="preserve">Communication dans un congrès</w:t>
            </w:r>
          </w:p>
          <w:p>
            <w:pPr/>
            <w:hyperlink r:id="rId188" w:history="1">
              <w:r>
                <w:rPr>
                  <w:color w:val="#410a8c"/>
                  <w:u w:val="single"/>
                </w:rPr>
                <w:t xml:space="preserve">hal-00986633v1</w:t>
              </w:r>
            </w:hyperlink>
          </w:p>
        </w:tc>
      </w:tr>
      <w:tr>
        <w:trPr/>
        <w:tc>
          <w:tcPr>
            <w:noWrap/>
          </w:tcPr>
          <w:p>
            <w:pPr>
              <w:spacing w:after="200"/>
            </w:pPr>
            <w:hyperlink r:id="rId189" w:history="1">
              <w:r>
                <w:rPr>
                  <w:color w:val="1e198e"/>
                  <w:b w:val="1"/>
                  <w:bCs w:val="1"/>
                  <w:u w:val="single"/>
                </w:rPr>
                <w:t xml:space="preserve">FICTIONAL STORYBOOK AS A SCIENTIFIC AND EPISTEMOLOGICAL QUESTION-BUILDING TOOL FOR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r>
              <w:rPr/>
              <w:t xml:space="preserve">,</w:t>
            </w: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p>
          <w:p>
            <w:pPr/>
            <w:r>
              <w:rPr>
                <w:i w:val="1"/>
                <w:iCs w:val="1"/>
              </w:rPr>
              <w:t xml:space="preserve">FICTIONAL STORYBOOK AS A SCIENTIFIC AND EPISTEMOLOGICAL QUESTION-BUILDING TOOL FOR PRIMARY SCHOOL</w:t>
            </w:r>
            <w:r>
              <w:rPr/>
              <w:t xml:space="preserve">, Sep 2011, France. pp.250-258</w:t>
            </w:r>
          </w:p>
          <w:p>
            <w:pPr/>
            <w:r>
              <w:rPr/>
              <w:t xml:space="preserve">Communication dans un congrès</w:t>
            </w:r>
          </w:p>
          <w:p>
            <w:pPr/>
            <w:hyperlink r:id="rId189" w:history="1">
              <w:r>
                <w:rPr>
                  <w:color w:val="#410a8c"/>
                  <w:u w:val="single"/>
                </w:rPr>
                <w:t xml:space="preserve">hal-00972010v1</w:t>
              </w:r>
            </w:hyperlink>
          </w:p>
        </w:tc>
      </w:tr>
      <w:tr>
        <w:trPr/>
        <w:tc>
          <w:tcPr>
            <w:noWrap/>
          </w:tcPr>
          <w:p>
            <w:pPr>
              <w:spacing w:after="200"/>
            </w:pPr>
            <w:hyperlink r:id="rId190" w:history="1">
              <w:r>
                <w:rPr>
                  <w:color w:val="1e198e"/>
                  <w:b w:val="1"/>
                  <w:bCs w:val="1"/>
                  <w:u w:val="single"/>
                </w:rPr>
                <w:t xml:space="preserve">Effective implementation of IBL in the classroom ? Pre-service teachers.</w:t>
              </w:r>
            </w:hyperlink>
          </w:p>
          <w:p>
            <w:pPr/>
            <w:hyperlink r:id="rId27" w:history="1">
              <w:r>
                <w:rPr>
                  <w:color w:val="#410a8c"/>
                  <w:u w:val="single"/>
                </w:rPr>
                <w:t xml:space="preserve">Eric Triquet</w:t>
              </w:r>
            </w:hyperlink>
            <w:r>
              <w:rPr/>
              <w:t xml:space="preserve">,</w:t>
            </w:r>
            <w:hyperlink r:id="rId110" w:history="1">
              <w:r>
                <w:rPr>
                  <w:color w:val="#410a8c"/>
                  <w:u w:val="single"/>
                </w:rPr>
                <w:t xml:space="preserve">M. Gandit</w:t>
              </w:r>
            </w:hyperlink>
            <w:r>
              <w:rPr/>
              <w:t xml:space="preserve">,</w:t>
            </w:r>
            <w:hyperlink r:id="rId111" w:history="1">
              <w:r>
                <w:rPr>
                  <w:color w:val="#410a8c"/>
                  <w:u w:val="single"/>
                </w:rPr>
                <w:t xml:space="preserve">Jean-Claude Guillaud</w:t>
              </w:r>
            </w:hyperlink>
          </w:p>
          <w:p>
            <w:pPr/>
            <w:r>
              <w:rPr>
                <w:i w:val="1"/>
                <w:iCs w:val="1"/>
              </w:rPr>
              <w:t xml:space="preserve">Conference ESERA, Lyon, France.</w:t>
            </w:r>
            <w:r>
              <w:rPr/>
              <w:t xml:space="preserve">, Sep 2011, France</w:t>
            </w:r>
          </w:p>
          <w:p>
            <w:pPr/>
            <w:r>
              <w:rPr/>
              <w:t xml:space="preserve">Communication dans un congrès</w:t>
            </w:r>
          </w:p>
          <w:p>
            <w:pPr/>
            <w:hyperlink r:id="rId190" w:history="1">
              <w:r>
                <w:rPr>
                  <w:color w:val="#410a8c"/>
                  <w:u w:val="single"/>
                </w:rPr>
                <w:t xml:space="preserve">hal-00986601v1</w:t>
              </w:r>
            </w:hyperlink>
          </w:p>
        </w:tc>
      </w:tr>
      <w:tr>
        <w:trPr/>
        <w:tc>
          <w:tcPr>
            <w:noWrap/>
          </w:tcPr>
          <w:p>
            <w:pPr>
              <w:spacing w:after="200"/>
            </w:pPr>
            <w:hyperlink r:id="rId191" w:history="1">
              <w:r>
                <w:rPr>
                  <w:color w:val="1e198e"/>
                  <w:b w:val="1"/>
                  <w:bCs w:val="1"/>
                  <w:u w:val="single"/>
                </w:rPr>
                <w:t xml:space="preserve">Nature en ville et dispositif de sciences participatives : l'apport des scientifiques sur une thématique scientifique socialement vive.</w:t>
              </w:r>
            </w:hyperlink>
          </w:p>
          <w:p>
            <w:pPr/>
            <w:hyperlink r:id="rId67" w:history="1">
              <w:r>
                <w:rPr>
                  <w:color w:val="#410a8c"/>
                  <w:u w:val="single"/>
                </w:rPr>
                <w:t xml:space="preserve">Angélique Moreau</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31èmes Journées Internationales sur la Communication, l'Éducation et la Culture Scientifiques 25-28 avril 2011, Chamonix, France.</w:t>
            </w:r>
            <w:r>
              <w:rPr/>
              <w:t xml:space="preserve">, Apr 2011, France</w:t>
            </w:r>
          </w:p>
          <w:p>
            <w:pPr/>
            <w:r>
              <w:rPr/>
              <w:t xml:space="preserve">Communication dans un congrès</w:t>
            </w:r>
          </w:p>
          <w:p>
            <w:pPr/>
            <w:hyperlink r:id="rId191" w:history="1">
              <w:r>
                <w:rPr>
                  <w:color w:val="#410a8c"/>
                  <w:u w:val="single"/>
                </w:rPr>
                <w:t xml:space="preserve">hal-00990662v1</w:t>
              </w:r>
            </w:hyperlink>
          </w:p>
        </w:tc>
      </w:tr>
      <w:tr>
        <w:trPr/>
        <w:tc>
          <w:tcPr>
            <w:noWrap/>
          </w:tcPr>
          <w:p>
            <w:pPr>
              <w:spacing w:after="200"/>
            </w:pPr>
            <w:hyperlink r:id="rId192" w:history="1">
              <w:r>
                <w:rPr>
                  <w:color w:val="1e198e"/>
                  <w:b w:val="1"/>
                  <w:bCs w:val="1"/>
                  <w:u w:val="single"/>
                </w:rPr>
                <w:t xml:space="preserve">Nature en ville et dispositifs de sciences participatives ; les contributions apportées sur une thématique scientifique socialement vive.</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r>
              <w:rPr/>
              <w:t xml:space="preserve">,</w:t>
            </w:r>
            <w:hyperlink r:id="rId67" w:history="1">
              <w:r>
                <w:rPr>
                  <w:color w:val="#410a8c"/>
                  <w:u w:val="single"/>
                </w:rPr>
                <w:t xml:space="preserve">Angélique Moreau</w:t>
              </w:r>
            </w:hyperlink>
          </w:p>
          <w:p>
            <w:pPr/>
            <w:r>
              <w:rPr>
                <w:i w:val="1"/>
                <w:iCs w:val="1"/>
              </w:rPr>
              <w:t xml:space="preserve">Journées Internationales sur l'éducation et la communication scientifique. Chamonix Mont Blanc.</w:t>
            </w:r>
            <w:r>
              <w:rPr/>
              <w:t xml:space="preserve">, Apr 2011, France</w:t>
            </w:r>
          </w:p>
          <w:p>
            <w:pPr/>
            <w:r>
              <w:rPr/>
              <w:t xml:space="preserve">Communication dans un congrès</w:t>
            </w:r>
          </w:p>
          <w:p>
            <w:pPr/>
            <w:hyperlink r:id="rId192" w:history="1">
              <w:r>
                <w:rPr>
                  <w:color w:val="#410a8c"/>
                  <w:u w:val="single"/>
                </w:rPr>
                <w:t xml:space="preserve">hal-00988647v1</w:t>
              </w:r>
            </w:hyperlink>
          </w:p>
        </w:tc>
      </w:tr>
      <w:tr>
        <w:trPr/>
        <w:tc>
          <w:tcPr>
            <w:noWrap/>
          </w:tcPr>
          <w:p>
            <w:pPr>
              <w:spacing w:after="200"/>
            </w:pPr>
            <w:hyperlink r:id="rId193" w:history="1">
              <w:r>
                <w:rPr>
                  <w:color w:val="1e198e"/>
                  <w:b w:val="1"/>
                  <w:bCs w:val="1"/>
                  <w:u w:val="single"/>
                </w:rPr>
                <w:t xml:space="preserve">L'Odyssée de l'espèce, analyse didactique et pistes d'exploitation en classe de terminale.</w:t>
              </w:r>
            </w:hyperlink>
          </w:p>
          <w:p>
            <w:pPr/>
            <w:hyperlink r:id="rId27" w:history="1">
              <w:r>
                <w:rPr>
                  <w:color w:val="#410a8c"/>
                  <w:u w:val="single"/>
                </w:rPr>
                <w:t xml:space="preserve">Eric Triquet</w:t>
              </w:r>
            </w:hyperlink>
            <w:r>
              <w:rPr/>
              <w:t xml:space="preserve">,</w:t>
            </w:r>
            <w:hyperlink r:id="rId64" w:history="1">
              <w:r>
                <w:rPr>
                  <w:color w:val="#410a8c"/>
                  <w:u w:val="single"/>
                </w:rPr>
                <w:t xml:space="preserve">Yannick Rech</w:t>
              </w:r>
            </w:hyperlink>
          </w:p>
          <w:p>
            <w:pPr/>
            <w:r>
              <w:rPr>
                <w:i w:val="1"/>
                <w:iCs w:val="1"/>
              </w:rPr>
              <w:t xml:space="preserve">24ème colloque de la société Francophone de primatologie, " Homme et Primate - Regards croisés ", Grenoble : 19-21 octobre 2011.</w:t>
            </w:r>
            <w:r>
              <w:rPr/>
              <w:t xml:space="preserve">, Oct 2011, Grenoble, France</w:t>
            </w:r>
          </w:p>
          <w:p>
            <w:pPr/>
            <w:r>
              <w:rPr/>
              <w:t xml:space="preserve">Communication dans un congrès</w:t>
            </w:r>
          </w:p>
          <w:p>
            <w:pPr/>
            <w:hyperlink r:id="rId193" w:history="1">
              <w:r>
                <w:rPr>
                  <w:color w:val="#410a8c"/>
                  <w:u w:val="single"/>
                </w:rPr>
                <w:t xml:space="preserve">hal-00986585v1</w:t>
              </w:r>
            </w:hyperlink>
          </w:p>
        </w:tc>
      </w:tr>
      <w:tr>
        <w:trPr/>
        <w:tc>
          <w:tcPr>
            <w:noWrap/>
          </w:tcPr>
          <w:p>
            <w:pPr>
              <w:spacing w:after="200"/>
            </w:pPr>
            <w:hyperlink r:id="rId194" w:history="1">
              <w:r>
                <w:rPr>
                  <w:color w:val="1e198e"/>
                  <w:b w:val="1"/>
                  <w:bCs w:val="1"/>
                  <w:u w:val="single"/>
                </w:rPr>
                <w:t xml:space="preserve">From Fiction storybook to Scientific Modeling: an example in physics at primary School.</w:t>
              </w:r>
            </w:hyperlink>
          </w:p>
          <w:p>
            <w:pPr/>
            <w:hyperlink r:id="rId62" w:history="1">
              <w:r>
                <w:rPr>
                  <w:color w:val="#410a8c"/>
                  <w:u w:val="single"/>
                </w:rPr>
                <w:t xml:space="preserve">Mohamed Soudani</w:t>
              </w:r>
            </w:hyperlink>
            <w:r>
              <w:rPr/>
              <w:t xml:space="preserve">,</w:t>
            </w:r>
            <w:hyperlink r:id="rId23" w:history="1">
              <w:r>
                <w:rPr>
                  <w:color w:val="#410a8c"/>
                  <w:u w:val="single"/>
                </w:rPr>
                <w:t xml:space="preserve">Jean-Loup Heraud</w:t>
              </w:r>
            </w:hyperlink>
            <w:r>
              <w:rPr/>
              <w:t xml:space="preserve">,</w:t>
            </w: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9th ESERA Conference, 5th-9th September 2011, Lyon, France.</w:t>
            </w:r>
            <w:r>
              <w:rPr/>
              <w:t xml:space="preserve">, Sep 2011, France. 7 p</w:t>
            </w:r>
          </w:p>
          <w:p>
            <w:pPr/>
            <w:r>
              <w:rPr/>
              <w:t xml:space="preserve">Communication dans un congrès</w:t>
            </w:r>
          </w:p>
          <w:p>
            <w:pPr/>
            <w:hyperlink r:id="rId194" w:history="1">
              <w:r>
                <w:rPr>
                  <w:color w:val="#410a8c"/>
                  <w:u w:val="single"/>
                </w:rPr>
                <w:t xml:space="preserve">hal-00988906v1</w:t>
              </w:r>
            </w:hyperlink>
          </w:p>
        </w:tc>
      </w:tr>
      <w:tr>
        <w:trPr/>
        <w:tc>
          <w:tcPr>
            <w:noWrap/>
          </w:tcPr>
          <w:p>
            <w:pPr>
              <w:spacing w:after="200"/>
            </w:pPr>
            <w:hyperlink r:id="rId195" w:history="1">
              <w:r>
                <w:rPr>
                  <w:color w:val="1e198e"/>
                  <w:b w:val="1"/>
                  <w:bCs w:val="1"/>
                  <w:u w:val="single"/>
                </w:rPr>
                <w:t xml:space="preserve">Questionner la notion d'espèce animale à travers la lecture d'albums de littérature de jeunesse.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Journées d'étude Bees, 5-6 octobre 2010, Lyon, France.</w:t>
            </w:r>
            <w:r>
              <w:rPr/>
              <w:t xml:space="preserve">, Oct 2010, France</w:t>
            </w:r>
          </w:p>
          <w:p>
            <w:pPr/>
            <w:r>
              <w:rPr/>
              <w:t xml:space="preserve">Communication dans un congrès</w:t>
            </w:r>
          </w:p>
          <w:p>
            <w:pPr/>
            <w:hyperlink r:id="rId195" w:history="1">
              <w:r>
                <w:rPr>
                  <w:color w:val="#410a8c"/>
                  <w:u w:val="single"/>
                </w:rPr>
                <w:t xml:space="preserve">hal-00982606v1</w:t>
              </w:r>
            </w:hyperlink>
          </w:p>
        </w:tc>
      </w:tr>
      <w:tr>
        <w:trPr/>
        <w:tc>
          <w:tcPr>
            <w:noWrap/>
          </w:tcPr>
          <w:p>
            <w:pPr>
              <w:spacing w:after="200"/>
            </w:pPr>
            <w:hyperlink r:id="rId196" w:history="1">
              <w:r>
                <w:rPr>
                  <w:color w:val="1e198e"/>
                  <w:b w:val="1"/>
                  <w:bCs w:val="1"/>
                  <w:u w:val="single"/>
                </w:rPr>
                <w:t xml:space="preserve">Démarches scientifiques, démarches d'investigation en sciences expérimentales et en mathématiques : Représentations d'enseignants stagiaires de l'IUFM</w:t>
              </w:r>
            </w:hyperlink>
          </w:p>
          <w:p>
            <w:pPr/>
            <w:hyperlink r:id="rId110" w:history="1">
              <w:r>
                <w:rPr>
                  <w:color w:val="#410a8c"/>
                  <w:u w:val="single"/>
                </w:rPr>
                <w:t xml:space="preserve">M. Gandit</w:t>
              </w:r>
            </w:hyperlink>
            <w:r>
              <w:rPr/>
              <w:t xml:space="preserve">,</w:t>
            </w:r>
            <w:hyperlink r:id="rId27" w:history="1">
              <w:r>
                <w:rPr>
                  <w:color w:val="#410a8c"/>
                  <w:u w:val="single"/>
                </w:rPr>
                <w:t xml:space="preserve">Eric Triquet</w:t>
              </w:r>
            </w:hyperlink>
            <w:r>
              <w:rPr/>
              <w:t xml:space="preserve">,</w:t>
            </w:r>
            <w:hyperlink r:id="rId111" w:history="1">
              <w:r>
                <w:rPr>
                  <w:color w:val="#410a8c"/>
                  <w:u w:val="single"/>
                </w:rPr>
                <w:t xml:space="preserve">Jean-Claude Guillaud</w:t>
              </w:r>
            </w:hyperlink>
          </w:p>
          <w:p>
            <w:pPr/>
            <w:r>
              <w:rPr>
                <w:i w:val="1"/>
                <w:iCs w:val="1"/>
              </w:rPr>
              <w:t xml:space="preserve">Congrès international de l'AREF (Actualité de la recherche en éducation et en formation), université de Genève, 13-16 sept 2010</w:t>
            </w:r>
            <w:r>
              <w:rPr/>
              <w:t xml:space="preserve">, Sep 2010, Suisse. 11 p</w:t>
            </w:r>
          </w:p>
          <w:p>
            <w:pPr/>
            <w:r>
              <w:rPr/>
              <w:t xml:space="preserve">Communication dans un congrès</w:t>
            </w:r>
          </w:p>
          <w:p>
            <w:pPr/>
            <w:hyperlink r:id="rId196" w:history="1">
              <w:r>
                <w:rPr>
                  <w:color w:val="#410a8c"/>
                  <w:u w:val="single"/>
                </w:rPr>
                <w:t xml:space="preserve">hal-00986438v1</w:t>
              </w:r>
            </w:hyperlink>
          </w:p>
        </w:tc>
      </w:tr>
      <w:tr>
        <w:trPr/>
        <w:tc>
          <w:tcPr>
            <w:noWrap/>
          </w:tcPr>
          <w:p>
            <w:pPr>
              <w:spacing w:after="200"/>
            </w:pPr>
            <w:hyperlink r:id="rId197" w:history="1">
              <w:r>
                <w:rPr>
                  <w:color w:val="1e198e"/>
                  <w:b w:val="1"/>
                  <w:bCs w:val="1"/>
                  <w:u w:val="single"/>
                </w:rPr>
                <w:t xml:space="preserve">Inquiry based learning in the French science curriculum.</w:t>
              </w:r>
            </w:hyperlink>
          </w:p>
          <w:p>
            <w:pPr/>
            <w:hyperlink r:id="rId27" w:history="1">
              <w:r>
                <w:rPr>
                  <w:color w:val="#410a8c"/>
                  <w:u w:val="single"/>
                </w:rPr>
                <w:t xml:space="preserve">Eric Triquet</w:t>
              </w:r>
            </w:hyperlink>
          </w:p>
          <w:p>
            <w:pPr/>
            <w:r>
              <w:rPr>
                <w:i w:val="1"/>
                <w:iCs w:val="1"/>
              </w:rPr>
              <w:t xml:space="preserve">Séminaire U-Teach, Austin University, Texas, USA.</w:t>
            </w:r>
            <w:r>
              <w:rPr/>
              <w:t xml:space="preserve">, Feb 2010, United States</w:t>
            </w:r>
          </w:p>
          <w:p>
            <w:pPr/>
            <w:r>
              <w:rPr/>
              <w:t xml:space="preserve">Communication dans un congrès</w:t>
            </w:r>
          </w:p>
          <w:p>
            <w:pPr/>
            <w:hyperlink r:id="rId197" w:history="1">
              <w:r>
                <w:rPr>
                  <w:color w:val="#410a8c"/>
                  <w:u w:val="single"/>
                </w:rPr>
                <w:t xml:space="preserve">hal-00986584v1</w:t>
              </w:r>
            </w:hyperlink>
          </w:p>
        </w:tc>
      </w:tr>
      <w:tr>
        <w:trPr/>
        <w:tc>
          <w:tcPr>
            <w:noWrap/>
          </w:tcPr>
          <w:p>
            <w:pPr>
              <w:spacing w:after="200"/>
            </w:pPr>
            <w:hyperlink r:id="rId198" w:history="1">
              <w:r>
                <w:rPr>
                  <w:color w:val="1e198e"/>
                  <w:b w:val="1"/>
                  <w:bCs w:val="1"/>
                  <w:u w:val="single"/>
                </w:rPr>
                <w:t xml:space="preserve">Étude comparée de deux albums de &amp;quot; fiction scientifique &amp;quot; : Comment l'intrigue questionne les connaissances sur le réel ?</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Congrès international de l'AREF (Actualité de la recherche en éducation et en formation), Université de Genève, 13-16 septembre 2010. Genève, Suisse.</w:t>
            </w:r>
            <w:r>
              <w:rPr/>
              <w:t xml:space="preserve">, Sep 2010, Suisse. 11 p</w:t>
            </w:r>
          </w:p>
          <w:p>
            <w:pPr/>
            <w:r>
              <w:rPr/>
              <w:t xml:space="preserve">Communication dans un congrès</w:t>
            </w:r>
          </w:p>
          <w:p>
            <w:pPr/>
            <w:hyperlink r:id="rId198" w:history="1">
              <w:r>
                <w:rPr>
                  <w:color w:val="#410a8c"/>
                  <w:u w:val="single"/>
                </w:rPr>
                <w:t xml:space="preserve">hal-00983514v1</w:t>
              </w:r>
            </w:hyperlink>
          </w:p>
        </w:tc>
      </w:tr>
      <w:tr>
        <w:trPr/>
        <w:tc>
          <w:tcPr>
            <w:noWrap/>
          </w:tcPr>
          <w:p>
            <w:pPr>
              <w:spacing w:after="200"/>
            </w:pPr>
            <w:hyperlink r:id="rId199" w:history="1">
              <w:r>
                <w:rPr>
                  <w:color w:val="1e198e"/>
                  <w:b w:val="1"/>
                  <w:bCs w:val="1"/>
                  <w:u w:val="single"/>
                </w:rPr>
                <w:t xml:space="preserve">ETUDE COMPAREE DE DEUX ALBUMS DE &amp;quot; FICTION SCIENTIFIQUE &amp;quot; : COMMENT L'INTRIGUE QUESTIONNE LES CONNAISSANCES SUR LE REEL?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Actualités de la recherche en éducation et formation</w:t>
            </w:r>
            <w:r>
              <w:rPr/>
              <w:t xml:space="preserve">, Sep 2010, France. pp.1-11</w:t>
            </w:r>
          </w:p>
          <w:p>
            <w:pPr/>
            <w:r>
              <w:rPr/>
              <w:t xml:space="preserve">Communication dans un congrès</w:t>
            </w:r>
          </w:p>
          <w:p>
            <w:pPr/>
            <w:hyperlink r:id="rId199" w:history="1">
              <w:r>
                <w:rPr>
                  <w:color w:val="#410a8c"/>
                  <w:u w:val="single"/>
                </w:rPr>
                <w:t xml:space="preserve">hal-00829846v1</w:t>
              </w:r>
            </w:hyperlink>
          </w:p>
        </w:tc>
      </w:tr>
      <w:tr>
        <w:trPr/>
        <w:tc>
          <w:tcPr>
            <w:noWrap/>
          </w:tcPr>
          <w:p>
            <w:pPr>
              <w:spacing w:after="200"/>
            </w:pPr>
            <w:hyperlink r:id="rId200"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7" w:history="1">
              <w:r>
                <w:rPr>
                  <w:color w:val="#410a8c"/>
                  <w:u w:val="single"/>
                </w:rPr>
                <w:t xml:space="preserve">Eric Triquet</w:t>
              </w:r>
            </w:hyperlink>
            <w:r>
              <w:rPr/>
              <w:t xml:space="preserve">,</w:t>
            </w:r>
            <w:hyperlink r:id="rId21" w:history="1">
              <w:r>
                <w:rPr>
                  <w:color w:val="#410a8c"/>
                  <w:u w:val="single"/>
                </w:rPr>
                <w:t xml:space="preserve">Catherine Bruguiere</w:t>
              </w:r>
            </w:hyperlink>
          </w:p>
          <w:p>
            <w:pPr/>
            <w:r>
              <w:rPr>
                <w:i w:val="1"/>
                <w:iCs w:val="1"/>
              </w:rPr>
              <w:t xml:space="preserve">Conference ESERA, Istambul, Turkish.</w:t>
            </w:r>
            <w:r>
              <w:rPr/>
              <w:t xml:space="preserve">, Sep 2009, Turkey</w:t>
            </w:r>
          </w:p>
          <w:p>
            <w:pPr/>
            <w:r>
              <w:rPr/>
              <w:t xml:space="preserve">Communication dans un congrès</w:t>
            </w:r>
          </w:p>
          <w:p>
            <w:pPr/>
            <w:hyperlink r:id="rId200" w:history="1">
              <w:r>
                <w:rPr>
                  <w:color w:val="#410a8c"/>
                  <w:u w:val="single"/>
                </w:rPr>
                <w:t xml:space="preserve">hal-00986634v1</w:t>
              </w:r>
            </w:hyperlink>
          </w:p>
        </w:tc>
      </w:tr>
      <w:tr>
        <w:trPr/>
        <w:tc>
          <w:tcPr>
            <w:noWrap/>
          </w:tcPr>
          <w:p>
            <w:pPr>
              <w:spacing w:after="200"/>
            </w:pPr>
            <w:hyperlink r:id="rId201" w:history="1">
              <w:r>
                <w:rPr>
                  <w:color w:val="1e198e"/>
                  <w:b w:val="1"/>
                  <w:bCs w:val="1"/>
                  <w:u w:val="single"/>
                </w:rPr>
                <w:t xml:space="preserve">La biodiversité dans les curriculum ; enjeux didactiques.</w:t>
              </w:r>
            </w:hyperlink>
          </w:p>
          <w:p>
            <w:pPr/>
            <w:hyperlink r:id="rId202" w:history="1">
              <w:r>
                <w:rPr>
                  <w:color w:val="#410a8c"/>
                  <w:u w:val="single"/>
                </w:rPr>
                <w:t xml:space="preserve">A. Rahoui</w:t>
              </w:r>
            </w:hyperlink>
            <w:r>
              <w:rPr/>
              <w:t xml:space="preserve">,</w:t>
            </w:r>
            <w:hyperlink r:id="rId203" w:history="1">
              <w:r>
                <w:rPr>
                  <w:color w:val="#410a8c"/>
                  <w:u w:val="single"/>
                </w:rPr>
                <w:t xml:space="preserve">A. Azzouna</w:t>
              </w:r>
            </w:hyperlink>
            <w:r>
              <w:rPr/>
              <w:t xml:space="preserve">,</w:t>
            </w:r>
            <w:hyperlink r:id="rId27" w:history="1">
              <w:r>
                <w:rPr>
                  <w:color w:val="#410a8c"/>
                  <w:u w:val="single"/>
                </w:rPr>
                <w:t xml:space="preserve">Eric Triquet</w:t>
              </w:r>
            </w:hyperlink>
          </w:p>
          <w:p>
            <w:pPr/>
            <w:r>
              <w:rPr>
                <w:i w:val="1"/>
                <w:iCs w:val="1"/>
              </w:rPr>
              <w:t xml:space="preserve">6èmes Rencontres de l'ARDIST, Nantes, 14-16 novembre 2009</w:t>
            </w:r>
            <w:r>
              <w:rPr/>
              <w:t xml:space="preserve">, Nov 2009, France. pp.Actes en CD</w:t>
            </w:r>
          </w:p>
          <w:p>
            <w:pPr/>
            <w:r>
              <w:rPr/>
              <w:t xml:space="preserve">Communication dans un congrès</w:t>
            </w:r>
          </w:p>
          <w:p>
            <w:pPr/>
            <w:hyperlink r:id="rId201" w:history="1">
              <w:r>
                <w:rPr>
                  <w:color w:val="#410a8c"/>
                  <w:u w:val="single"/>
                </w:rPr>
                <w:t xml:space="preserve">hal-00987320v1</w:t>
              </w:r>
            </w:hyperlink>
          </w:p>
        </w:tc>
      </w:tr>
      <w:tr>
        <w:trPr/>
        <w:tc>
          <w:tcPr>
            <w:noWrap/>
          </w:tcPr>
          <w:p>
            <w:pPr>
              <w:spacing w:after="200"/>
            </w:pPr>
            <w:hyperlink r:id="rId204" w:history="1">
              <w:r>
                <w:rPr>
                  <w:color w:val="1e198e"/>
                  <w:b w:val="1"/>
                  <w:bCs w:val="1"/>
                  <w:u w:val="single"/>
                </w:rPr>
                <w:t xml:space="preserve">Initiating the elaboration of spieces'notion by an epistemologic and biological interpretation of illustrations and texts of fiction in primary school.</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i w:val="1"/>
                <w:iCs w:val="1"/>
              </w:rPr>
              <w:t xml:space="preserve">Colloque ESERA 2009, Istanbul, Turquie.</w:t>
            </w:r>
            <w:r>
              <w:rPr/>
              <w:t xml:space="preserve">, Aug 2009, Turkey</w:t>
            </w:r>
          </w:p>
          <w:p>
            <w:pPr/>
            <w:r>
              <w:rPr/>
              <w:t xml:space="preserve">Communication dans un congrès</w:t>
            </w:r>
          </w:p>
          <w:p>
            <w:pPr/>
            <w:hyperlink r:id="rId204" w:history="1">
              <w:r>
                <w:rPr>
                  <w:color w:val="#410a8c"/>
                  <w:u w:val="single"/>
                </w:rPr>
                <w:t xml:space="preserve">hal-00982609v1</w:t>
              </w:r>
            </w:hyperlink>
          </w:p>
        </w:tc>
      </w:tr>
      <w:tr>
        <w:trPr/>
        <w:tc>
          <w:tcPr>
            <w:noWrap/>
          </w:tcPr>
          <w:p>
            <w:pPr>
              <w:spacing w:after="200"/>
            </w:pPr>
            <w:hyperlink r:id="rId205" w:history="1">
              <w:r>
                <w:rPr>
                  <w:color w:val="1e198e"/>
                  <w:b w:val="1"/>
                  <w:bCs w:val="1"/>
                  <w:u w:val="single"/>
                </w:rPr>
                <w:t xml:space="preserve">Arts, sciences et technicités ; un mariage à trois controversé.</w:t>
              </w:r>
            </w:hyperlink>
          </w:p>
          <w:p>
            <w:pPr/>
            <w:hyperlink r:id="rId27" w:history="1">
              <w:r>
                <w:rPr>
                  <w:color w:val="#410a8c"/>
                  <w:u w:val="single"/>
                </w:rPr>
                <w:t xml:space="preserve">Eric Triquet</w:t>
              </w:r>
            </w:hyperlink>
          </w:p>
          <w:p>
            <w:pPr/>
            <w:r>
              <w:rPr>
                <w:i w:val="1"/>
                <w:iCs w:val="1"/>
              </w:rPr>
              <w:t xml:space="preserve">XXèmes Journées Internationales sur la Communication, l'Éducation scientifiques et Industrielles, Chamonix : 26-28 mai 2009</w:t>
            </w:r>
            <w:r>
              <w:rPr/>
              <w:t xml:space="preserve">, May 2009, France. pp.Actes en CD</w:t>
            </w:r>
          </w:p>
          <w:p>
            <w:pPr/>
            <w:r>
              <w:rPr/>
              <w:t xml:space="preserve">Communication dans un congrès</w:t>
            </w:r>
          </w:p>
          <w:p>
            <w:pPr/>
            <w:hyperlink r:id="rId205" w:history="1">
              <w:r>
                <w:rPr>
                  <w:color w:val="#410a8c"/>
                  <w:u w:val="single"/>
                </w:rPr>
                <w:t xml:space="preserve">hal-00987317v1</w:t>
              </w:r>
            </w:hyperlink>
          </w:p>
        </w:tc>
      </w:tr>
      <w:tr>
        <w:trPr/>
        <w:tc>
          <w:tcPr>
            <w:noWrap/>
          </w:tcPr>
          <w:p>
            <w:pPr>
              <w:spacing w:after="200"/>
            </w:pPr>
            <w:hyperlink r:id="rId206" w:history="1">
              <w:r>
                <w:rPr>
                  <w:color w:val="1e198e"/>
                  <w:b w:val="1"/>
                  <w:bCs w:val="1"/>
                  <w:u w:val="single"/>
                </w:rPr>
                <w:t xml:space="preserve">L’atelier d’écriture d’un récit de fiction scientifique : un dispositif interdisciplinaire pour un nouveau genre ?</w:t>
              </w:r>
            </w:hyperlink>
          </w:p>
          <w:p>
            <w:pPr/>
            <w:hyperlink r:id="rId207" w:history="1">
              <w:r>
                <w:rPr>
                  <w:color w:val="#410a8c"/>
                  <w:u w:val="single"/>
                </w:rPr>
                <w:t xml:space="preserve">Christine Duminy-Sauzeau</w:t>
              </w:r>
            </w:hyperlink>
            <w:r>
              <w:rPr/>
              <w:t xml:space="preserve">,</w:t>
            </w:r>
            <w:hyperlink r:id="rId27" w:history="1">
              <w:r>
                <w:rPr>
                  <w:color w:val="#410a8c"/>
                  <w:u w:val="single"/>
                </w:rPr>
                <w:t xml:space="preserve">Eric Triquet</w:t>
              </w:r>
            </w:hyperlink>
          </w:p>
          <w:p>
            <w:pPr/>
            <w:r>
              <w:rPr>
                <w:i w:val="1"/>
                <w:iCs w:val="1"/>
              </w:rPr>
              <w:t xml:space="preserve">Le français, discipline singulière, plurielle ou transversale ?</w:t>
            </w:r>
            <w:r>
              <w:rPr/>
              <w:t xml:space="preserve">, Association Internationale pour la Recherche en Didactique du Français (AIRDF), Aug 2004, Quebec, Canada</w:t>
            </w:r>
          </w:p>
          <w:p>
            <w:pPr/>
            <w:r>
              <w:rPr/>
              <w:t xml:space="preserve">Communication dans un congrès</w:t>
            </w:r>
          </w:p>
          <w:p>
            <w:pPr/>
            <w:hyperlink r:id="rId206" w:history="1">
              <w:r>
                <w:rPr>
                  <w:color w:val="#410a8c"/>
                  <w:u w:val="single"/>
                </w:rPr>
                <w:t xml:space="preserve">hal-01096081v1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médiation des sciences et des techniques par le récit. Revue &amp;quot;Culture et musées&amp;quot; n°18</w:t>
              </w:r>
            </w:hyperlink>
          </w:p>
          <w:p>
            <w:pPr/>
            <w:hyperlink r:id="rId27" w:history="1">
              <w:r>
                <w:rPr>
                  <w:color w:val="#410a8c"/>
                  <w:u w:val="single"/>
                </w:rPr>
                <w:t xml:space="preserve">Eric Triquet</w:t>
              </w:r>
            </w:hyperlink>
          </w:p>
          <w:p>
            <w:pPr/>
            <w:r>
              <w:rPr/>
              <w:t xml:space="preserve">Université d'Avignon et Actes Sud., pp.272, 2014</w:t>
            </w:r>
          </w:p>
          <w:p>
            <w:pPr/>
            <w:r>
              <w:rPr/>
              <w:t xml:space="preserve">Ouvrages</w:t>
            </w:r>
          </w:p>
          <w:p>
            <w:pPr/>
            <w:hyperlink r:id="rId208" w:history="1">
              <w:r>
                <w:rPr>
                  <w:color w:val="#410a8c"/>
                  <w:u w:val="single"/>
                </w:rPr>
                <w:t xml:space="preserve">hal-00990037v1</w:t>
              </w:r>
            </w:hyperlink>
          </w:p>
        </w:tc>
      </w:tr>
      <w:tr>
        <w:trPr/>
        <w:tc>
          <w:tcPr>
            <w:noWrap/>
          </w:tcPr>
          <w:p>
            <w:pPr>
              <w:spacing w:after="200"/>
            </w:pPr>
            <w:hyperlink r:id="rId209" w:history="1">
              <w:r>
                <w:rPr>
                  <w:color w:val="1e198e"/>
                  <w:b w:val="1"/>
                  <w:bCs w:val="1"/>
                  <w:u w:val="single"/>
                </w:rPr>
                <w:t xml:space="preserve">Sciences et albums de jeunesse. Des récits de fiction pour appréhender les sciences et les mathématiques à l'école primaire.</w:t>
              </w:r>
            </w:hyperlink>
          </w:p>
          <w:p>
            <w:pPr/>
            <w:hyperlink r:id="rId21" w:history="1">
              <w:r>
                <w:rPr>
                  <w:color w:val="#410a8c"/>
                  <w:u w:val="single"/>
                </w:rPr>
                <w:t xml:space="preserve">Catherine Bruguiere</w:t>
              </w:r>
            </w:hyperlink>
            <w:r>
              <w:rPr/>
              <w:t xml:space="preserve">,</w:t>
            </w:r>
            <w:hyperlink r:id="rId27" w:history="1">
              <w:r>
                <w:rPr>
                  <w:color w:val="#410a8c"/>
                  <w:u w:val="single"/>
                </w:rPr>
                <w:t xml:space="preserve">Eric Triquet</w:t>
              </w:r>
            </w:hyperlink>
          </w:p>
          <w:p>
            <w:pPr/>
            <w:r>
              <w:rPr/>
              <w:t xml:space="preserve">Canope Edition., pp.101, 2014</w:t>
            </w:r>
          </w:p>
          <w:p>
            <w:pPr/>
            <w:r>
              <w:rPr/>
              <w:t xml:space="preserve">Ouvrages</w:t>
            </w:r>
          </w:p>
          <w:p>
            <w:pPr/>
            <w:hyperlink r:id="rId209" w:history="1">
              <w:r>
                <w:rPr>
                  <w:color w:val="#410a8c"/>
                  <w:u w:val="single"/>
                </w:rPr>
                <w:t xml:space="preserve">hal-00984167v1</w:t>
              </w:r>
            </w:hyperlink>
          </w:p>
        </w:tc>
      </w:tr>
      <w:tr>
        <w:trPr/>
        <w:tc>
          <w:tcPr>
            <w:noWrap/>
          </w:tcPr>
          <w:p>
            <w:pPr>
              <w:spacing w:after="200"/>
            </w:pPr>
            <w:hyperlink r:id="rId210" w:history="1">
              <w:r>
                <w:rPr>
                  <w:color w:val="1e198e"/>
                  <w:b w:val="1"/>
                  <w:bCs w:val="1"/>
                  <w:u w:val="single"/>
                </w:rPr>
                <w:t xml:space="preserve">Arts sciences et technicités. Actes des 29èmes Journées Internationales sur l'Education, la Culture et la Communication scientifiques, techniques et industrielles, Chamonix, France.</w:t>
              </w:r>
            </w:hyperlink>
          </w:p>
          <w:p>
            <w:pP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Giordan A. Martinand J.-L. Triquet É, ENS Cachan, pp.Actes en DVD., 2009</w:t>
            </w:r>
          </w:p>
          <w:p>
            <w:pPr/>
            <w:r>
              <w:rPr/>
              <w:t xml:space="preserve">Ouvrages</w:t>
            </w:r>
          </w:p>
          <w:p>
            <w:pPr/>
            <w:hyperlink r:id="rId210" w:history="1">
              <w:r>
                <w:rPr>
                  <w:color w:val="#410a8c"/>
                  <w:u w:val="single"/>
                </w:rPr>
                <w:t xml:space="preserve">hal-00987315v1</w:t>
              </w:r>
            </w:hyperlink>
          </w:p>
        </w:tc>
      </w:tr>
      <w:tr>
        <w:trPr/>
        <w:tc>
          <w:tcPr>
            <w:noWrap/>
          </w:tcPr>
          <w:p>
            <w:pPr>
              <w:spacing w:after="200"/>
            </w:pPr>
            <w:hyperlink r:id="rId212" w:history="1">
              <w:r>
                <w:rPr>
                  <w:color w:val="1e198e"/>
                  <w:b w:val="1"/>
                  <w:bCs w:val="1"/>
                  <w:u w:val="single"/>
                </w:rPr>
                <w:t xml:space="preserve">Les journées de Chamonix : 30 ans de rencontres internationales pour l'éducation et la culture scientifique et technique.</w:t>
              </w:r>
            </w:hyperlink>
          </w:p>
          <w:p>
            <w:pPr/>
            <w:hyperlink r:id="rId213" w:history="1">
              <w:r>
                <w:rPr>
                  <w:color w:val="#410a8c"/>
                  <w:u w:val="single"/>
                </w:rPr>
                <w:t xml:space="preserve">Philipppe Varin</w:t>
              </w:r>
            </w:hyperlink>
            <w:r>
              <w:rPr/>
              <w:t xml:space="preserve">,</w:t>
            </w:r>
            <w:hyperlink r:id="rId211" w:history="1">
              <w:r>
                <w:rPr>
                  <w:color w:val="#410a8c"/>
                  <w:u w:val="single"/>
                </w:rPr>
                <w:t xml:space="preserve">Jean-Louis Martinand</w:t>
              </w:r>
            </w:hyperlink>
            <w:r>
              <w:rPr/>
              <w:t xml:space="preserve">,</w:t>
            </w:r>
            <w:hyperlink r:id="rId27" w:history="1">
              <w:r>
                <w:rPr>
                  <w:color w:val="#410a8c"/>
                  <w:u w:val="single"/>
                </w:rPr>
                <w:t xml:space="preserve">Eric Triquet</w:t>
              </w:r>
            </w:hyperlink>
          </w:p>
          <w:p>
            <w:pPr/>
            <w:r>
              <w:rPr/>
              <w:t xml:space="preserve">ENS Cachan, ACECSI,, 597 p., 2009</w:t>
            </w:r>
          </w:p>
          <w:p>
            <w:pPr/>
            <w:r>
              <w:rPr/>
              <w:t xml:space="preserve">Ouvrages</w:t>
            </w:r>
          </w:p>
          <w:p>
            <w:pPr/>
            <w:hyperlink r:id="rId212" w:history="1">
              <w:r>
                <w:rPr>
                  <w:color w:val="#410a8c"/>
                  <w:u w:val="single"/>
                </w:rPr>
                <w:t xml:space="preserve">hal-00984186v1</w:t>
              </w:r>
            </w:hyperlink>
          </w:p>
        </w:tc>
      </w:tr>
      <w:tr>
        <w:trPr/>
        <w:tc>
          <w:tcPr>
            <w:noWrap/>
          </w:tcPr>
          <w:p>
            <w:pPr>
              <w:spacing w:after="200"/>
            </w:pPr>
            <w:hyperlink r:id="rId214" w:history="1">
              <w:r>
                <w:rPr>
                  <w:color w:val="1e198e"/>
                  <w:b w:val="1"/>
                  <w:bCs w:val="1"/>
                  <w:u w:val="single"/>
                </w:rPr>
                <w:t xml:space="preserve">Sciences et récits. Revue &amp;quot;Aster&amp;quot; n° 44.</w:t>
              </w:r>
            </w:hyperlink>
          </w:p>
          <w:p>
            <w:pPr/>
            <w:hyperlink r:id="rId215" w:history="1">
              <w:r>
                <w:rPr>
                  <w:color w:val="#410a8c"/>
                  <w:u w:val="single"/>
                </w:rPr>
                <w:t xml:space="preserve">Denise Orange</w:t>
              </w:r>
            </w:hyperlink>
            <w:r>
              <w:rPr/>
              <w:t xml:space="preserve">,</w:t>
            </w:r>
            <w:hyperlink r:id="rId27" w:history="1">
              <w:r>
                <w:rPr>
                  <w:color w:val="#410a8c"/>
                  <w:u w:val="single"/>
                </w:rPr>
                <w:t xml:space="preserve">Eric Triquet</w:t>
              </w:r>
            </w:hyperlink>
          </w:p>
          <w:p>
            <w:pPr/>
            <w:r>
              <w:rPr/>
              <w:t xml:space="preserve">Lyon : INRP., pp.167, 2007</w:t>
            </w:r>
          </w:p>
          <w:p>
            <w:pPr/>
            <w:r>
              <w:rPr/>
              <w:t xml:space="preserve">Ouvrages</w:t>
            </w:r>
          </w:p>
          <w:p>
            <w:pPr/>
            <w:hyperlink r:id="rId214" w:history="1">
              <w:r>
                <w:rPr>
                  <w:color w:val="#410a8c"/>
                  <w:u w:val="single"/>
                </w:rPr>
                <w:t xml:space="preserve">hal-00990039v1</w:t>
              </w:r>
            </w:hyperlink>
          </w:p>
        </w:tc>
      </w:tr>
      <w:tr>
        <w:trPr/>
        <w:tc>
          <w:tcPr>
            <w:noWrap/>
          </w:tcPr>
          <w:p>
            <w:pPr>
              <w:spacing w:after="200"/>
            </w:pPr>
            <w:hyperlink r:id="rId216" w:history="1">
              <w:r>
                <w:rPr>
                  <w:color w:val="1e198e"/>
                  <w:b w:val="1"/>
                  <w:bCs w:val="1"/>
                  <w:u w:val="single"/>
                </w:rPr>
                <w:t xml:space="preserve">Didactique et formation des enseignants. Revue &amp;quot;Aster&amp;quot; n°32.</w:t>
              </w:r>
            </w:hyperlink>
          </w:p>
          <w:p>
            <w:pPr/>
            <w:hyperlink r:id="rId217" w:history="1">
              <w:r>
                <w:rPr>
                  <w:color w:val="#410a8c"/>
                  <w:u w:val="single"/>
                </w:rPr>
                <w:t xml:space="preserve">Patricia Schneeberger</w:t>
              </w:r>
            </w:hyperlink>
            <w:r>
              <w:rPr/>
              <w:t xml:space="preserve">,</w:t>
            </w:r>
            <w:hyperlink r:id="rId27" w:history="1">
              <w:r>
                <w:rPr>
                  <w:color w:val="#410a8c"/>
                  <w:u w:val="single"/>
                </w:rPr>
                <w:t xml:space="preserve">Eric Triquet</w:t>
              </w:r>
            </w:hyperlink>
          </w:p>
          <w:p>
            <w:pPr/>
            <w:r>
              <w:rPr/>
              <w:t xml:space="preserve">2001</w:t>
            </w:r>
          </w:p>
          <w:p>
            <w:pPr/>
            <w:r>
              <w:rPr/>
              <w:t xml:space="preserve">Ouvrages</w:t>
            </w:r>
          </w:p>
          <w:p>
            <w:pPr/>
            <w:hyperlink r:id="rId216" w:history="1">
              <w:r>
                <w:rPr>
                  <w:color w:val="#410a8c"/>
                  <w:u w:val="single"/>
                </w:rPr>
                <w:t xml:space="preserve">hal-02556353v1</w:t>
              </w:r>
            </w:hyperlink>
          </w:p>
        </w:tc>
      </w:tr>
      <w:tr>
        <w:trPr/>
        <w:tc>
          <w:tcPr>
            <w:noWrap/>
          </w:tcPr>
          <w:p>
            <w:pPr>
              <w:spacing w:after="200"/>
            </w:pPr>
            <w:hyperlink r:id="rId218" w:history="1">
              <w:r>
                <w:rPr>
                  <w:color w:val="1e198e"/>
                  <w:b w:val="1"/>
                  <w:bCs w:val="1"/>
                  <w:u w:val="single"/>
                </w:rPr>
                <w:t xml:space="preserve">Didactique et formation des enseignants. Revue &amp;quot;Aster&amp;quot; n°32.</w:t>
              </w:r>
            </w:hyperlink>
          </w:p>
          <w:p>
            <w:pPr/>
            <w:hyperlink r:id="rId219" w:history="1">
              <w:r>
                <w:rPr>
                  <w:color w:val="#410a8c"/>
                  <w:u w:val="single"/>
                </w:rPr>
                <w:t xml:space="preserve">Patricia Schnneberger</w:t>
              </w:r>
            </w:hyperlink>
            <w:r>
              <w:rPr/>
              <w:t xml:space="preserve">,</w:t>
            </w:r>
            <w:hyperlink r:id="rId27" w:history="1">
              <w:r>
                <w:rPr>
                  <w:color w:val="#410a8c"/>
                  <w:u w:val="single"/>
                </w:rPr>
                <w:t xml:space="preserve">Eric Triquet</w:t>
              </w:r>
            </w:hyperlink>
          </w:p>
          <w:p>
            <w:pPr/>
            <w:r>
              <w:rPr/>
              <w:t xml:space="preserve">Lyon : INRP., pp.251, 2001</w:t>
            </w:r>
          </w:p>
          <w:p>
            <w:pPr/>
            <w:r>
              <w:rPr/>
              <w:t xml:space="preserve">Ouvrages</w:t>
            </w:r>
          </w:p>
          <w:p>
            <w:pPr/>
            <w:hyperlink r:id="rId218" w:history="1">
              <w:r>
                <w:rPr>
                  <w:color w:val="#410a8c"/>
                  <w:u w:val="single"/>
                </w:rPr>
                <w:t xml:space="preserve">hal-00990040v1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Exposer des restes humains : une prise de risque du commissaire d’exposition ?</w:t>
              </w:r>
            </w:hyperlink>
          </w:p>
          <w:p>
            <w:pPr/>
            <w:hyperlink r:id="rId221" w:history="1">
              <w:r>
                <w:rPr>
                  <w:color w:val="#410a8c"/>
                  <w:u w:val="single"/>
                </w:rPr>
                <w:t xml:space="preserve">Laure Antunes</w:t>
              </w:r>
            </w:hyperlink>
            <w:r>
              <w:rPr/>
              <w:t xml:space="preserve">,</w:t>
            </w:r>
            <w:hyperlink r:id="rId222" w:history="1">
              <w:r>
                <w:rPr>
                  <w:color w:val="#410a8c"/>
                  <w:u w:val="single"/>
                </w:rPr>
                <w:t xml:space="preserve">Isabelle Brianso</w:t>
              </w:r>
            </w:hyperlink>
            <w:r>
              <w:rPr/>
              <w:t xml:space="preserve">,</w:t>
            </w:r>
            <w:hyperlink r:id="rId27" w:history="1">
              <w:r>
                <w:rPr>
                  <w:color w:val="#410a8c"/>
                  <w:u w:val="single"/>
                </w:rPr>
                <w:t xml:space="preserve">Eric Triquet</w:t>
              </w:r>
            </w:hyperlink>
          </w:p>
          <w:p>
            <w:pPr/>
            <w:r>
              <w:rPr/>
              <w:t xml:space="preserve">2025</w:t>
            </w:r>
          </w:p>
          <w:p>
            <w:pPr/>
            <w:r>
              <w:rPr/>
              <w:t xml:space="preserve">Autre publication scientifique</w:t>
            </w:r>
          </w:p>
          <w:p>
            <w:pPr/>
            <w:hyperlink r:id="rId220" w:history="1">
              <w:r>
                <w:rPr>
                  <w:color w:val="#410a8c"/>
                  <w:u w:val="single"/>
                </w:rPr>
                <w:t xml:space="preserve">hal-05500246v1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7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triquet" TargetMode="External"/><Relationship Id="rId8" Type="http://schemas.openxmlformats.org/officeDocument/2006/relationships/hyperlink" Target="https://orcid.org/0000-0002-1945-0736" TargetMode="External"/><Relationship Id="rId9" Type="http://schemas.openxmlformats.org/officeDocument/2006/relationships/hyperlink" Target="https://www.idref.fr/066972035" TargetMode="External"/><Relationship Id="rId10" Type="http://schemas.openxmlformats.org/officeDocument/2006/relationships/hyperlink" Target="https://hal.science/hal-05540430v1" TargetMode="External"/><Relationship Id="rId11" Type="http://schemas.openxmlformats.org/officeDocument/2006/relationships/hyperlink" Target="https://hal.science/search/index/?q=*&amp;authFullName_s=Catherine Brugui&#232;re" TargetMode="External"/><Relationship Id="rId12" Type="http://schemas.openxmlformats.org/officeDocument/2006/relationships/hyperlink" Target="https://hal.science/search/index/?q=*&amp;authFullName_s=M&#233;lissa Ghommam" TargetMode="External"/><Relationship Id="rId13" Type="http://schemas.openxmlformats.org/officeDocument/2006/relationships/hyperlink" Target="https://hal.science/search/index/?q=*&amp;authFullName_s=Jean-Loup H&#233;raud" TargetMode="External"/><Relationship Id="rId14" Type="http://schemas.openxmlformats.org/officeDocument/2006/relationships/hyperlink" Target="https://hal.science/search/index/?q=*&amp;authFullName_s=Olivier Morin" TargetMode="External"/><Relationship Id="rId15" Type="http://schemas.openxmlformats.org/officeDocument/2006/relationships/hyperlink" Target="https://hal.science/search/index/?q=*&amp;authFullName_s=&#201;milie Tremey" TargetMode="External"/><Relationship Id="rId16" Type="http://schemas.openxmlformats.org/officeDocument/2006/relationships/hyperlink" Target="https://hal.science/hal-05507462v1" TargetMode="External"/><Relationship Id="rId17" Type="http://schemas.openxmlformats.org/officeDocument/2006/relationships/hyperlink" Target="https://hal.science/search/index/?q=*&amp;authFullName_s=Alain Charron" TargetMode="External"/><Relationship Id="rId18" Type="http://schemas.openxmlformats.org/officeDocument/2006/relationships/hyperlink" Target="https://hal.science/search/index/?q=*&amp;authFullName_s=&#201;ric Triquet" TargetMode="External"/><Relationship Id="rId19" Type="http://schemas.openxmlformats.org/officeDocument/2006/relationships/hyperlink" Target="https://dx.doi.org/10.4000/12opt" TargetMode="External"/><Relationship Id="rId20" Type="http://schemas.openxmlformats.org/officeDocument/2006/relationships/hyperlink" Target="https://hal.science/hal-04784257v1" TargetMode="External"/><Relationship Id="rId21" Type="http://schemas.openxmlformats.org/officeDocument/2006/relationships/hyperlink" Target="https://hal.science/search/index/?q=*&amp;authFullName_s=Catherine Bruguiere" TargetMode="External"/><Relationship Id="rId22" Type="http://schemas.openxmlformats.org/officeDocument/2006/relationships/hyperlink" Target="https://hal.science/search/index/?q=*&amp;authFullName_s=Melissa Ghomman" TargetMode="External"/><Relationship Id="rId23" Type="http://schemas.openxmlformats.org/officeDocument/2006/relationships/hyperlink" Target="https://hal.science/search/index/?q=*&amp;authFullName_s=Jean-Loup Heraud" TargetMode="External"/><Relationship Id="rId24" Type="http://schemas.openxmlformats.org/officeDocument/2006/relationships/hyperlink" Target="https://hal.science/search/index/?q=*&amp;authFullName_s=Emilie Tremey" TargetMode="External"/><Relationship Id="rId25" Type="http://schemas.openxmlformats.org/officeDocument/2006/relationships/hyperlink" Target="https://hal.science/hal-04100489v1" TargetMode="External"/><Relationship Id="rId26" Type="http://schemas.openxmlformats.org/officeDocument/2006/relationships/hyperlink" Target="https://hal.science/search/index/?q=*&amp;authFullName_s=Dominique Poulot" TargetMode="External"/><Relationship Id="rId27" Type="http://schemas.openxmlformats.org/officeDocument/2006/relationships/hyperlink" Target="https://hal.science/search/index/?q=*&amp;authFullName_s=Eric Triquet" TargetMode="External"/><Relationship Id="rId28" Type="http://schemas.openxmlformats.org/officeDocument/2006/relationships/hyperlink" Target="https://dx.doi.org/10.4000/culturemusees.7523" TargetMode="External"/><Relationship Id="rId29" Type="http://schemas.openxmlformats.org/officeDocument/2006/relationships/hyperlink" Target="https://api.istex.fr/ark:/67375/G14-C1F0QT52-0/fulltext.pdf?sid=hal" TargetMode="External"/><Relationship Id="rId30" Type="http://schemas.openxmlformats.org/officeDocument/2006/relationships/hyperlink" Target="https://hal.science/hal-03827449v1" TargetMode="External"/><Relationship Id="rId31" Type="http://schemas.openxmlformats.org/officeDocument/2006/relationships/hyperlink" Target="https://hal.science/search/index/?q=*&amp;authFullName_s=Marion Parisis" TargetMode="External"/><Relationship Id="rId32" Type="http://schemas.openxmlformats.org/officeDocument/2006/relationships/hyperlink" Target="https://hal.science/hal-03277040v1" TargetMode="External"/><Relationship Id="rId33" Type="http://schemas.openxmlformats.org/officeDocument/2006/relationships/hyperlink" Target="https://dx.doi.org/10.4000/communication.14009" TargetMode="External"/><Relationship Id="rId34" Type="http://schemas.openxmlformats.org/officeDocument/2006/relationships/hyperlink" Target="https://cnrs.hal.science/hal-03076890v1" TargetMode="External"/><Relationship Id="rId35" Type="http://schemas.openxmlformats.org/officeDocument/2006/relationships/hyperlink" Target="https://hal.science/search/index/?q=*&amp;authFullName_s=Fabienne Paulin" TargetMode="External"/><Relationship Id="rId36" Type="http://schemas.openxmlformats.org/officeDocument/2006/relationships/hyperlink" Target="https://hal.science/search/index/?q=*&amp;authFullName_s=Sylvain Charlat" TargetMode="External"/><Relationship Id="rId37" Type="http://schemas.openxmlformats.org/officeDocument/2006/relationships/hyperlink" Target="https://shs.hal.science/halshs-02462963v1" TargetMode="External"/><Relationship Id="rId38" Type="http://schemas.openxmlformats.org/officeDocument/2006/relationships/hyperlink" Target="https://hal.science/search/index/?q=*&amp;authFullName_s=Fran&#231;ois Dessart" TargetMode="External"/><Relationship Id="rId39" Type="http://schemas.openxmlformats.org/officeDocument/2006/relationships/hyperlink" Target="https://dx.doi.org/10.4000/rdst.2420" TargetMode="External"/><Relationship Id="rId40" Type="http://schemas.openxmlformats.org/officeDocument/2006/relationships/hyperlink" Target="https://hal.science/hal-03277216v1" TargetMode="External"/><Relationship Id="rId41" Type="http://schemas.openxmlformats.org/officeDocument/2006/relationships/hyperlink" Target="https://hal.science/hal-03279062v1" TargetMode="External"/><Relationship Id="rId42" Type="http://schemas.openxmlformats.org/officeDocument/2006/relationships/hyperlink" Target="https://hal.science/search/index/?q=*&amp;authFullName_s=Camille B&#233;guin" TargetMode="External"/><Relationship Id="rId43" Type="http://schemas.openxmlformats.org/officeDocument/2006/relationships/hyperlink" Target="https://hal.science/search/index/?q=*&amp;authFullName_s=Lise Renaud" TargetMode="External"/><Relationship Id="rId44" Type="http://schemas.openxmlformats.org/officeDocument/2006/relationships/hyperlink" Target="https://shs.hal.science/halshs-02054652v1" TargetMode="External"/><Relationship Id="rId45" Type="http://schemas.openxmlformats.org/officeDocument/2006/relationships/hyperlink" Target="https://hal.science/hal-03277173v1" TargetMode="External"/><Relationship Id="rId46" Type="http://schemas.openxmlformats.org/officeDocument/2006/relationships/hyperlink" Target="https://hal.science/search/index/?q=*&amp;authFullName_s=Gr&#233;goire Molinatti" TargetMode="External"/><Relationship Id="rId47" Type="http://schemas.openxmlformats.org/officeDocument/2006/relationships/hyperlink" Target="https://dx.doi.org/10.3917/comla1.198.0003" TargetMode="External"/><Relationship Id="rId48" Type="http://schemas.openxmlformats.org/officeDocument/2006/relationships/hyperlink" Target="https://hal.science/hal-02140488v1" TargetMode="External"/><Relationship Id="rId49" Type="http://schemas.openxmlformats.org/officeDocument/2006/relationships/hyperlink" Target="https://hal.science/hal-03224516v1" TargetMode="External"/><Relationship Id="rId50" Type="http://schemas.openxmlformats.org/officeDocument/2006/relationships/hyperlink" Target="https://dx.doi.org/10.4000/culturemusees.2415" TargetMode="External"/><Relationship Id="rId51" Type="http://schemas.openxmlformats.org/officeDocument/2006/relationships/hyperlink" Target="https://hal.univ-grenoble-alpes.fr/hal-01865936v1" TargetMode="External"/><Relationship Id="rId52" Type="http://schemas.openxmlformats.org/officeDocument/2006/relationships/hyperlink" Target="https://hal.science/search/index/?q=*&amp;authFullName_s=Armelle Roderon" TargetMode="External"/><Relationship Id="rId53" Type="http://schemas.openxmlformats.org/officeDocument/2006/relationships/hyperlink" Target="https://hal.science/search/index/?q=*&amp;authFullName_s=Catherine Brissaud" TargetMode="External"/><Relationship Id="rId54" Type="http://schemas.openxmlformats.org/officeDocument/2006/relationships/hyperlink" Target="https://dx.doi.org/10.4000/reperes.980" TargetMode="External"/><Relationship Id="rId55" Type="http://schemas.openxmlformats.org/officeDocument/2006/relationships/hyperlink" Target="https://shs.hal.science/halshs-02462986v1" TargetMode="External"/><Relationship Id="rId56" Type="http://schemas.openxmlformats.org/officeDocument/2006/relationships/hyperlink" Target="https://dx.doi.org/10.3406/spira.2015.1738" TargetMode="External"/><Relationship Id="rId57" Type="http://schemas.openxmlformats.org/officeDocument/2006/relationships/hyperlink" Target="https://hal.science/hal-00990710v1" TargetMode="External"/><Relationship Id="rId58" Type="http://schemas.openxmlformats.org/officeDocument/2006/relationships/hyperlink" Target="https://hal.science/hal-00989695v1" TargetMode="External"/><Relationship Id="rId59" Type="http://schemas.openxmlformats.org/officeDocument/2006/relationships/hyperlink" Target="https://hal.science/hal-00983336v1" TargetMode="External"/><Relationship Id="rId60" Type="http://schemas.openxmlformats.org/officeDocument/2006/relationships/hyperlink" Target="https://hal.science/hal-00984018v1" TargetMode="External"/><Relationship Id="rId61" Type="http://schemas.openxmlformats.org/officeDocument/2006/relationships/hyperlink" Target="https://hal.science/hal-01023448v1" TargetMode="External"/><Relationship Id="rId62" Type="http://schemas.openxmlformats.org/officeDocument/2006/relationships/hyperlink" Target="https://hal.science/search/index/?q=*&amp;authFullName_s=Mohamed Soudani" TargetMode="External"/><Relationship Id="rId63" Type="http://schemas.openxmlformats.org/officeDocument/2006/relationships/hyperlink" Target="https://hal.science/hal-00984206v1" TargetMode="External"/><Relationship Id="rId64" Type="http://schemas.openxmlformats.org/officeDocument/2006/relationships/hyperlink" Target="https://hal.science/search/index/?q=*&amp;authFullName_s=Yannick Rech" TargetMode="External"/><Relationship Id="rId65" Type="http://schemas.openxmlformats.org/officeDocument/2006/relationships/hyperlink" Target="https://hal.science/hal-00829838v1" TargetMode="External"/><Relationship Id="rId66" Type="http://schemas.openxmlformats.org/officeDocument/2006/relationships/hyperlink" Target="https://hal.science/hal-00979241v1" TargetMode="External"/><Relationship Id="rId67" Type="http://schemas.openxmlformats.org/officeDocument/2006/relationships/hyperlink" Target="https://hal.science/search/index/?q=*&amp;authFullName_s=Ang&#233;lique Moreau" TargetMode="External"/><Relationship Id="rId68" Type="http://schemas.openxmlformats.org/officeDocument/2006/relationships/hyperlink" Target="https://hal.science/hal-00844025v1" TargetMode="External"/><Relationship Id="rId69" Type="http://schemas.openxmlformats.org/officeDocument/2006/relationships/hyperlink" Target="https://hal.science/hal-00984207v1" TargetMode="External"/><Relationship Id="rId70" Type="http://schemas.openxmlformats.org/officeDocument/2006/relationships/hyperlink" Target="https://hal.science/hal-00979284v1" TargetMode="External"/><Relationship Id="rId71" Type="http://schemas.openxmlformats.org/officeDocument/2006/relationships/hyperlink" Target="https://hal.science/search/index/?q=*&amp;authFullName_s=C&#233;line Nguyen" TargetMode="External"/><Relationship Id="rId72" Type="http://schemas.openxmlformats.org/officeDocument/2006/relationships/hyperlink" Target="https://hal.science/search/index/?q=*&amp;authFullName_s=Marianne Chouteau" TargetMode="External"/><Relationship Id="rId73" Type="http://schemas.openxmlformats.org/officeDocument/2006/relationships/hyperlink" Target="https://dx.doi.org/10.4000/tvseries.1525" TargetMode="External"/><Relationship Id="rId74" Type="http://schemas.openxmlformats.org/officeDocument/2006/relationships/hyperlink" Target="https://hal.science/hal-00979257v1" TargetMode="External"/><Relationship Id="rId75" Type="http://schemas.openxmlformats.org/officeDocument/2006/relationships/hyperlink" Target="https://hal.science/hal-00828762v1" TargetMode="External"/><Relationship Id="rId76" Type="http://schemas.openxmlformats.org/officeDocument/2006/relationships/hyperlink" Target="https://hal.science/hal-00986635v1" TargetMode="External"/><Relationship Id="rId77" Type="http://schemas.openxmlformats.org/officeDocument/2006/relationships/hyperlink" Target="https://hal.science/search/index/?q=*&amp;authFullName_s=Philippe Jaussaud" TargetMode="External"/><Relationship Id="rId78" Type="http://schemas.openxmlformats.org/officeDocument/2006/relationships/hyperlink" Target="https://hal.science/hal-00986395v1" TargetMode="External"/><Relationship Id="rId79" Type="http://schemas.openxmlformats.org/officeDocument/2006/relationships/hyperlink" Target="https://hal.science/search/index/?q=*&amp;authFullName_s=J.P. Simon" TargetMode="External"/><Relationship Id="rId80" Type="http://schemas.openxmlformats.org/officeDocument/2006/relationships/hyperlink" Target="https://hal.science/hal-00986636v1" TargetMode="External"/><Relationship Id="rId81" Type="http://schemas.openxmlformats.org/officeDocument/2006/relationships/hyperlink" Target="https://hal.science/search/index/?q=*&amp;authFullName_s=Gilles Cone" TargetMode="External"/><Relationship Id="rId82" Type="http://schemas.openxmlformats.org/officeDocument/2006/relationships/hyperlink" Target="https://hal.science/search/index/?q=*&amp;authFullName_s=Eric Sanchez" TargetMode="External"/><Relationship Id="rId83" Type="http://schemas.openxmlformats.org/officeDocument/2006/relationships/hyperlink" Target="https://hal.science/hal-01940859v1" TargetMode="External"/><Relationship Id="rId84" Type="http://schemas.openxmlformats.org/officeDocument/2006/relationships/hyperlink" Target="https://hal.science/search/index/?q=*&amp;authFullName_s=Jean-Pascal Simon" TargetMode="External"/><Relationship Id="rId85" Type="http://schemas.openxmlformats.org/officeDocument/2006/relationships/hyperlink" Target="https://hal.science/hal-02013518v1" TargetMode="External"/><Relationship Id="rId86" Type="http://schemas.openxmlformats.org/officeDocument/2006/relationships/hyperlink" Target="https://hal.science/hal-01234672v1" TargetMode="External"/><Relationship Id="rId87" Type="http://schemas.openxmlformats.org/officeDocument/2006/relationships/hyperlink" Target="https://hal.science/search/index/?q=*&amp;authFullName_s=Patricia Marzin-Janvier" TargetMode="External"/><Relationship Id="rId88" Type="http://schemas.openxmlformats.org/officeDocument/2006/relationships/hyperlink" Target="https://hal.science/search/index/?q=*&amp;authFullName_s=Bruno Combaz" TargetMode="External"/><Relationship Id="rId89" Type="http://schemas.openxmlformats.org/officeDocument/2006/relationships/hyperlink" Target="https://hal.science/hal-04599873v1" TargetMode="External"/><Relationship Id="rId90" Type="http://schemas.openxmlformats.org/officeDocument/2006/relationships/hyperlink" Target="https://hal.science/search/index/?q=*&amp;authFullName_s=Ga&#235;tan Rivi&#232;re" TargetMode="External"/><Relationship Id="rId91" Type="http://schemas.openxmlformats.org/officeDocument/2006/relationships/hyperlink" Target="https://hal.science/search/index/?q=*&amp;authFullName_s=Pauline Grison" TargetMode="External"/><Relationship Id="rId92" Type="http://schemas.openxmlformats.org/officeDocument/2006/relationships/hyperlink" Target="https://hal.science/search/index/?q=*&amp;authFullName_s=David Galli" TargetMode="External"/><Relationship Id="rId93" Type="http://schemas.openxmlformats.org/officeDocument/2006/relationships/hyperlink" Target="https://dx.doi.org/10.5281/zenodo.10932989" TargetMode="External"/><Relationship Id="rId94" Type="http://schemas.openxmlformats.org/officeDocument/2006/relationships/hyperlink" Target="https://hal.science/hal-04598684v1" TargetMode="External"/><Relationship Id="rId95" Type="http://schemas.openxmlformats.org/officeDocument/2006/relationships/hyperlink" Target="https://hal.science/hal-03916517v1" TargetMode="External"/><Relationship Id="rId96" Type="http://schemas.openxmlformats.org/officeDocument/2006/relationships/hyperlink" Target="https://hal.science/search/index/?q=*&amp;authFullName_s=Marie-Sylvie Poli" TargetMode="External"/><Relationship Id="rId97" Type="http://schemas.openxmlformats.org/officeDocument/2006/relationships/hyperlink" Target="https://www.brepols.net/products/IS-9782503593579-1" TargetMode="External"/><Relationship Id="rId98" Type="http://schemas.openxmlformats.org/officeDocument/2006/relationships/hyperlink" Target="https://hal.science/hal-03573994v1" TargetMode="External"/><Relationship Id="rId99" Type="http://schemas.openxmlformats.org/officeDocument/2006/relationships/hyperlink" Target="https://hal.science/search/index/?q=*&amp;authFullName_s=Nicolas P&#233;lissier" TargetMode="External"/><Relationship Id="rId100" Type="http://schemas.openxmlformats.org/officeDocument/2006/relationships/hyperlink" Target="https://hal.science/search/index/?q=*&amp;authFullName_s=Arnaud Mercier" TargetMode="External"/><Relationship Id="rId101" Type="http://schemas.openxmlformats.org/officeDocument/2006/relationships/hyperlink" Target="https://hal.science/hal-03910614v1" TargetMode="External"/><Relationship Id="rId102" Type="http://schemas.openxmlformats.org/officeDocument/2006/relationships/hyperlink" Target="https://hal.science/hal-03279174v1" TargetMode="External"/><Relationship Id="rId103" Type="http://schemas.openxmlformats.org/officeDocument/2006/relationships/hyperlink" Target="https://hal.science/search/index/?q=*&amp;authFullName_s=Maud P&#233;lissier" TargetMode="External"/><Relationship Id="rId104" Type="http://schemas.openxmlformats.org/officeDocument/2006/relationships/hyperlink" Target="https://www.editions-harmattan.fr/livre-tourismes_et_territoires_des_milieux_des_dispositifs_et_des_hommes_claudine_batazzi_veronique_pillet_anderlini-9782343193496-65094.html" TargetMode="External"/><Relationship Id="rId105" Type="http://schemas.openxmlformats.org/officeDocument/2006/relationships/hyperlink" Target="https://hal.science/hal-05507621v1" TargetMode="External"/><Relationship Id="rId106" Type="http://schemas.openxmlformats.org/officeDocument/2006/relationships/hyperlink" Target="https://hal.science/hal-03916531v1" TargetMode="External"/><Relationship Id="rId107" Type="http://schemas.openxmlformats.org/officeDocument/2006/relationships/hyperlink" Target="https://hal.science/hal-00979413v1" TargetMode="External"/><Relationship Id="rId108" Type="http://schemas.openxmlformats.org/officeDocument/2006/relationships/hyperlink" Target="https://hal.science/hal-02463359v1" TargetMode="External"/><Relationship Id="rId109" Type="http://schemas.openxmlformats.org/officeDocument/2006/relationships/hyperlink" Target="https://hal.science/hal-00984193v1" TargetMode="External"/><Relationship Id="rId110" Type="http://schemas.openxmlformats.org/officeDocument/2006/relationships/hyperlink" Target="https://hal.science/search/index/?q=*&amp;authFullName_s=M. Gandit" TargetMode="External"/><Relationship Id="rId111" Type="http://schemas.openxmlformats.org/officeDocument/2006/relationships/hyperlink" Target="https://hal.science/search/index/?q=*&amp;authFullName_s=Jean-Claude Guillaud" TargetMode="External"/><Relationship Id="rId112" Type="http://schemas.openxmlformats.org/officeDocument/2006/relationships/hyperlink" Target="https://hal.science/hal-00830887v1" TargetMode="External"/><Relationship Id="rId113" Type="http://schemas.openxmlformats.org/officeDocument/2006/relationships/hyperlink" Target="https://hal.science/hal-00984194v1" TargetMode="External"/><Relationship Id="rId114" Type="http://schemas.openxmlformats.org/officeDocument/2006/relationships/hyperlink" Target="https://hal.science/hal-00979364v1" TargetMode="External"/><Relationship Id="rId115" Type="http://schemas.openxmlformats.org/officeDocument/2006/relationships/hyperlink" Target="https://hal.science/search/index/?q=*&amp;authFullName_s=Fran&#231;oise Khantine-Langlois" TargetMode="External"/><Relationship Id="rId116" Type="http://schemas.openxmlformats.org/officeDocument/2006/relationships/hyperlink" Target="https://hal.science/hal-00984198v1" TargetMode="External"/><Relationship Id="rId117" Type="http://schemas.openxmlformats.org/officeDocument/2006/relationships/hyperlink" Target="https://hal.science/hal-00984196v1" TargetMode="External"/><Relationship Id="rId118" Type="http://schemas.openxmlformats.org/officeDocument/2006/relationships/hyperlink" Target="https://hal.science/hal-00984200v1" TargetMode="External"/><Relationship Id="rId119" Type="http://schemas.openxmlformats.org/officeDocument/2006/relationships/hyperlink" Target="https://hal.science/hal-00984201v1" TargetMode="External"/><Relationship Id="rId120" Type="http://schemas.openxmlformats.org/officeDocument/2006/relationships/hyperlink" Target="https://hal.science/hal-00984205v1" TargetMode="External"/><Relationship Id="rId121" Type="http://schemas.openxmlformats.org/officeDocument/2006/relationships/hyperlink" Target="https://hal.science/hal-00984204v1" TargetMode="External"/><Relationship Id="rId122" Type="http://schemas.openxmlformats.org/officeDocument/2006/relationships/hyperlink" Target="https://hal.science/hal-00986389v1" TargetMode="External"/><Relationship Id="rId123" Type="http://schemas.openxmlformats.org/officeDocument/2006/relationships/hyperlink" Target="https://hal.science/search/index/?q=*&amp;authFullName_s=C. Sauzeau" TargetMode="External"/><Relationship Id="rId124" Type="http://schemas.openxmlformats.org/officeDocument/2006/relationships/hyperlink" Target="https://hal.science/hal-00986390v1" TargetMode="External"/><Relationship Id="rId125" Type="http://schemas.openxmlformats.org/officeDocument/2006/relationships/hyperlink" Target="https://hal.science/hal-00986393v1" TargetMode="External"/><Relationship Id="rId126" Type="http://schemas.openxmlformats.org/officeDocument/2006/relationships/hyperlink" Target="https://hal.science/hal-04908146v1" TargetMode="External"/><Relationship Id="rId127" Type="http://schemas.openxmlformats.org/officeDocument/2006/relationships/hyperlink" Target="https://hal.science/search/index/?q=*&amp;authFullName_s=Aur&#233;lie Deganello" TargetMode="External"/><Relationship Id="rId128" Type="http://schemas.openxmlformats.org/officeDocument/2006/relationships/hyperlink" Target="https://hal.science/hal-03775112v1" TargetMode="External"/><Relationship Id="rId129" Type="http://schemas.openxmlformats.org/officeDocument/2006/relationships/hyperlink" Target="https://hal.science/search/index/?q=*&amp;authFullName_s=Pau-Custodio Isabel" TargetMode="External"/><Relationship Id="rId130" Type="http://schemas.openxmlformats.org/officeDocument/2006/relationships/hyperlink" Target="https://hal.science/hal-03827561v1" TargetMode="External"/><Relationship Id="rId131" Type="http://schemas.openxmlformats.org/officeDocument/2006/relationships/hyperlink" Target="https://hal.science/hal-01870445v1" TargetMode="External"/><Relationship Id="rId132" Type="http://schemas.openxmlformats.org/officeDocument/2006/relationships/hyperlink" Target="https://hal.science/hal-01350001v1" TargetMode="External"/><Relationship Id="rId133" Type="http://schemas.openxmlformats.org/officeDocument/2006/relationships/hyperlink" Target="https://hal.science/search/index/?q=*&amp;authFullName_s=Aur&#233;lien Alfar&#233;" TargetMode="External"/><Relationship Id="rId134" Type="http://schemas.openxmlformats.org/officeDocument/2006/relationships/hyperlink" Target="https://hal.science/search/index/?q=*&amp;authFullName_s=Benoit Urgelli" TargetMode="External"/><Relationship Id="rId135" Type="http://schemas.openxmlformats.org/officeDocument/2006/relationships/hyperlink" Target="https://univ-reunion.hal.science/hal-01501107v1" TargetMode="External"/><Relationship Id="rId136" Type="http://schemas.openxmlformats.org/officeDocument/2006/relationships/hyperlink" Target="https://dx.doi.org/10.1051/shsconf/20152102004" TargetMode="External"/><Relationship Id="rId137" Type="http://schemas.openxmlformats.org/officeDocument/2006/relationships/hyperlink" Target="https://hal.science/hal-00982556v1" TargetMode="External"/><Relationship Id="rId138" Type="http://schemas.openxmlformats.org/officeDocument/2006/relationships/hyperlink" Target="https://hal.science/search/index/?q=*&amp;authFullName_s=Fr&#233;d&#233;ric Charles" TargetMode="External"/><Relationship Id="rId139" Type="http://schemas.openxmlformats.org/officeDocument/2006/relationships/hyperlink" Target="https://hal.science/hal-00988612v1" TargetMode="External"/><Relationship Id="rId140" Type="http://schemas.openxmlformats.org/officeDocument/2006/relationships/hyperlink" Target="https://hal.science/hal-00988948v1" TargetMode="External"/><Relationship Id="rId141" Type="http://schemas.openxmlformats.org/officeDocument/2006/relationships/hyperlink" Target="https://hal.science/search/index/?q=*&amp;authFullName_s=Philippe Lautesse" TargetMode="External"/><Relationship Id="rId142" Type="http://schemas.openxmlformats.org/officeDocument/2006/relationships/hyperlink" Target="https://hal.science/search/index/?q=*&amp;authFullName_s=S&#233;verine Derolez" TargetMode="External"/><Relationship Id="rId143" Type="http://schemas.openxmlformats.org/officeDocument/2006/relationships/hyperlink" Target="https://hal.science/hal-00988596v1" TargetMode="External"/><Relationship Id="rId144" Type="http://schemas.openxmlformats.org/officeDocument/2006/relationships/hyperlink" Target="https://hal.science/hal-01087850v1" TargetMode="External"/><Relationship Id="rId145" Type="http://schemas.openxmlformats.org/officeDocument/2006/relationships/hyperlink" Target="https://hal.science/search/index/?q=*&amp;authFullName_s=Philippe Lautesse&#8232;" TargetMode="External"/><Relationship Id="rId146" Type="http://schemas.openxmlformats.org/officeDocument/2006/relationships/hyperlink" Target="https://hal.science/hal-00987048v1" TargetMode="External"/><Relationship Id="rId147" Type="http://schemas.openxmlformats.org/officeDocument/2006/relationships/hyperlink" Target="https://hal.science/search/index/?q=*&amp;authFullName_s=Nora Martel" TargetMode="External"/><Relationship Id="rId148" Type="http://schemas.openxmlformats.org/officeDocument/2006/relationships/hyperlink" Target="https://hal.science/search/index/?q=*&amp;authFullName_s=C. Ville" TargetMode="External"/><Relationship Id="rId149" Type="http://schemas.openxmlformats.org/officeDocument/2006/relationships/hyperlink" Target="https://hal.science/hal-00988597v1" TargetMode="External"/><Relationship Id="rId150" Type="http://schemas.openxmlformats.org/officeDocument/2006/relationships/hyperlink" Target="https://hal.science/hal-00984025v1" TargetMode="External"/><Relationship Id="rId151" Type="http://schemas.openxmlformats.org/officeDocument/2006/relationships/hyperlink" Target="https://hal.science/hal-00982564v1" TargetMode="External"/><Relationship Id="rId152" Type="http://schemas.openxmlformats.org/officeDocument/2006/relationships/hyperlink" Target="https://hal.science/hal-00987043v1" TargetMode="External"/><Relationship Id="rId153" Type="http://schemas.openxmlformats.org/officeDocument/2006/relationships/hyperlink" Target="https://hal.science/search/index/?q=*&amp;authFullName_s=Laura Cabodi" TargetMode="External"/><Relationship Id="rId154" Type="http://schemas.openxmlformats.org/officeDocument/2006/relationships/hyperlink" Target="https://hal.science/search/index/?q=*&amp;authFullName_s=F. Guillou&#234;t" TargetMode="External"/><Relationship Id="rId155" Type="http://schemas.openxmlformats.org/officeDocument/2006/relationships/hyperlink" Target="https://hal.science/hal-00987871v1" TargetMode="External"/><Relationship Id="rId156" Type="http://schemas.openxmlformats.org/officeDocument/2006/relationships/hyperlink" Target="https://hal.science/hal-00988646v1" TargetMode="External"/><Relationship Id="rId157" Type="http://schemas.openxmlformats.org/officeDocument/2006/relationships/hyperlink" Target="https://hal.science/hal-00829843v1" TargetMode="External"/><Relationship Id="rId158" Type="http://schemas.openxmlformats.org/officeDocument/2006/relationships/hyperlink" Target="https://hal.science/hal-00988645v1" TargetMode="External"/><Relationship Id="rId159" Type="http://schemas.openxmlformats.org/officeDocument/2006/relationships/hyperlink" Target="https://hal.science/hal-00988603v1" TargetMode="External"/><Relationship Id="rId160" Type="http://schemas.openxmlformats.org/officeDocument/2006/relationships/hyperlink" Target="https://hal.science/search/index/?q=*&amp;authFullName_s=Marianne Moulin" TargetMode="External"/><Relationship Id="rId161" Type="http://schemas.openxmlformats.org/officeDocument/2006/relationships/hyperlink" Target="https://hal.science/search/index/?q=*&amp;authFullName_s=Virginie Deloustal-Jorrand" TargetMode="External"/><Relationship Id="rId162" Type="http://schemas.openxmlformats.org/officeDocument/2006/relationships/hyperlink" Target="https://hal.science/hal-00990660v1" TargetMode="External"/><Relationship Id="rId163" Type="http://schemas.openxmlformats.org/officeDocument/2006/relationships/hyperlink" Target="https://hal.science/hal-00982569v1" TargetMode="External"/><Relationship Id="rId164" Type="http://schemas.openxmlformats.org/officeDocument/2006/relationships/hyperlink" Target="https://hal.science/hal-00983380v1" TargetMode="External"/><Relationship Id="rId165" Type="http://schemas.openxmlformats.org/officeDocument/2006/relationships/hyperlink" Target="https://hal.science/hal-00990042v1" TargetMode="External"/><Relationship Id="rId166" Type="http://schemas.openxmlformats.org/officeDocument/2006/relationships/hyperlink" Target="https://hal.science/hal-00988622v1" TargetMode="External"/><Relationship Id="rId167" Type="http://schemas.openxmlformats.org/officeDocument/2006/relationships/hyperlink" Target="https://hal.science/hal-00829847v1" TargetMode="External"/><Relationship Id="rId168" Type="http://schemas.openxmlformats.org/officeDocument/2006/relationships/hyperlink" Target="https://hal.science/hal-00844698v1" TargetMode="External"/><Relationship Id="rId169" Type="http://schemas.openxmlformats.org/officeDocument/2006/relationships/hyperlink" Target="https://hal.science/hal-00988891v1" TargetMode="External"/><Relationship Id="rId170" Type="http://schemas.openxmlformats.org/officeDocument/2006/relationships/hyperlink" Target="https://hal.science/hal-00841063v1" TargetMode="External"/><Relationship Id="rId171" Type="http://schemas.openxmlformats.org/officeDocument/2006/relationships/hyperlink" Target="https://hal.science/hal-00979909v1" TargetMode="External"/><Relationship Id="rId172" Type="http://schemas.openxmlformats.org/officeDocument/2006/relationships/hyperlink" Target="https://hal.science/hal-00986427v1" TargetMode="External"/><Relationship Id="rId173" Type="http://schemas.openxmlformats.org/officeDocument/2006/relationships/hyperlink" Target="https://hal.science/hal-00829848v1" TargetMode="External"/><Relationship Id="rId174" Type="http://schemas.openxmlformats.org/officeDocument/2006/relationships/hyperlink" Target="https://hal.science/hal-00720160v1" TargetMode="External"/><Relationship Id="rId175" Type="http://schemas.openxmlformats.org/officeDocument/2006/relationships/hyperlink" Target="https://hal.science/search/index/?q=*&amp;authFullName_s=Ghislaine Gueudet" TargetMode="External"/><Relationship Id="rId176" Type="http://schemas.openxmlformats.org/officeDocument/2006/relationships/hyperlink" Target="https://hal.science/search/index/?q=*&amp;authFullName_s=Mich&#232;le Gandit" TargetMode="External"/><Relationship Id="rId177" Type="http://schemas.openxmlformats.org/officeDocument/2006/relationships/hyperlink" Target="https://hal.science/search/index/?q=*&amp;authFullName_s=Michel Grangeat" TargetMode="External"/><Relationship Id="rId178" Type="http://schemas.openxmlformats.org/officeDocument/2006/relationships/hyperlink" Target="https://hal.science/search/index/?q=*&amp;authFullName_s=Rim Hammoud" TargetMode="External"/><Relationship Id="rId179" Type="http://schemas.openxmlformats.org/officeDocument/2006/relationships/hyperlink" Target="https://hal.science/hal-00986402v1" TargetMode="External"/><Relationship Id="rId180" Type="http://schemas.openxmlformats.org/officeDocument/2006/relationships/hyperlink" Target="https://hal.science/hal-00986399v1" TargetMode="External"/><Relationship Id="rId181" Type="http://schemas.openxmlformats.org/officeDocument/2006/relationships/hyperlink" Target="https://hal.science/hal-00982581v1" TargetMode="External"/><Relationship Id="rId182" Type="http://schemas.openxmlformats.org/officeDocument/2006/relationships/hyperlink" Target="https://hal.science/hal-00988883v1" TargetMode="External"/><Relationship Id="rId183" Type="http://schemas.openxmlformats.org/officeDocument/2006/relationships/hyperlink" Target="https://hal.science/hal-00982591v1" TargetMode="External"/><Relationship Id="rId184" Type="http://schemas.openxmlformats.org/officeDocument/2006/relationships/hyperlink" Target="https://hal.science/hal-00990656v1" TargetMode="External"/><Relationship Id="rId185" Type="http://schemas.openxmlformats.org/officeDocument/2006/relationships/hyperlink" Target="https://hal.science/hal-00979908v1" TargetMode="External"/><Relationship Id="rId186" Type="http://schemas.openxmlformats.org/officeDocument/2006/relationships/hyperlink" Target="https://shs.hal.science/halshs-01291631v1" TargetMode="External"/><Relationship Id="rId187" Type="http://schemas.openxmlformats.org/officeDocument/2006/relationships/hyperlink" Target="https://hal.science/hal-00982598v1" TargetMode="External"/><Relationship Id="rId188" Type="http://schemas.openxmlformats.org/officeDocument/2006/relationships/hyperlink" Target="https://hal.science/hal-00986633v1" TargetMode="External"/><Relationship Id="rId189" Type="http://schemas.openxmlformats.org/officeDocument/2006/relationships/hyperlink" Target="https://hal.science/hal-00972010v1" TargetMode="External"/><Relationship Id="rId190" Type="http://schemas.openxmlformats.org/officeDocument/2006/relationships/hyperlink" Target="https://hal.science/hal-00986601v1" TargetMode="External"/><Relationship Id="rId191" Type="http://schemas.openxmlformats.org/officeDocument/2006/relationships/hyperlink" Target="https://hal.science/hal-00990662v1" TargetMode="External"/><Relationship Id="rId192" Type="http://schemas.openxmlformats.org/officeDocument/2006/relationships/hyperlink" Target="https://hal.science/hal-00988647v1" TargetMode="External"/><Relationship Id="rId193" Type="http://schemas.openxmlformats.org/officeDocument/2006/relationships/hyperlink" Target="https://hal.science/hal-00986585v1" TargetMode="External"/><Relationship Id="rId194" Type="http://schemas.openxmlformats.org/officeDocument/2006/relationships/hyperlink" Target="https://hal.science/hal-00988906v1" TargetMode="External"/><Relationship Id="rId195" Type="http://schemas.openxmlformats.org/officeDocument/2006/relationships/hyperlink" Target="https://hal.science/hal-00982606v1" TargetMode="External"/><Relationship Id="rId196" Type="http://schemas.openxmlformats.org/officeDocument/2006/relationships/hyperlink" Target="https://hal.science/hal-00986438v1" TargetMode="External"/><Relationship Id="rId197" Type="http://schemas.openxmlformats.org/officeDocument/2006/relationships/hyperlink" Target="https://hal.science/hal-00986584v1" TargetMode="External"/><Relationship Id="rId198" Type="http://schemas.openxmlformats.org/officeDocument/2006/relationships/hyperlink" Target="https://hal.science/hal-00983514v1" TargetMode="External"/><Relationship Id="rId199" Type="http://schemas.openxmlformats.org/officeDocument/2006/relationships/hyperlink" Target="https://hal.science/hal-00829846v1" TargetMode="External"/><Relationship Id="rId200" Type="http://schemas.openxmlformats.org/officeDocument/2006/relationships/hyperlink" Target="https://hal.science/hal-00986634v1" TargetMode="External"/><Relationship Id="rId201" Type="http://schemas.openxmlformats.org/officeDocument/2006/relationships/hyperlink" Target="https://hal.science/hal-00987320v1" TargetMode="External"/><Relationship Id="rId202" Type="http://schemas.openxmlformats.org/officeDocument/2006/relationships/hyperlink" Target="https://hal.science/search/index/?q=*&amp;authFullName_s=A. Rahoui" TargetMode="External"/><Relationship Id="rId203" Type="http://schemas.openxmlformats.org/officeDocument/2006/relationships/hyperlink" Target="https://hal.science/search/index/?q=*&amp;authFullName_s=A. Azzouna" TargetMode="External"/><Relationship Id="rId204" Type="http://schemas.openxmlformats.org/officeDocument/2006/relationships/hyperlink" Target="https://hal.science/hal-00982609v1" TargetMode="External"/><Relationship Id="rId205" Type="http://schemas.openxmlformats.org/officeDocument/2006/relationships/hyperlink" Target="https://hal.science/hal-00987317v1" TargetMode="External"/><Relationship Id="rId206" Type="http://schemas.openxmlformats.org/officeDocument/2006/relationships/hyperlink" Target="https://hal.univ-grenoble-alpes.fr/hal-01096081v1" TargetMode="External"/><Relationship Id="rId207" Type="http://schemas.openxmlformats.org/officeDocument/2006/relationships/hyperlink" Target="https://hal.science/search/index/?q=*&amp;authFullName_s=Christine Duminy-Sauzeau" TargetMode="External"/><Relationship Id="rId208" Type="http://schemas.openxmlformats.org/officeDocument/2006/relationships/hyperlink" Target="https://hal.science/hal-00990037v1" TargetMode="External"/><Relationship Id="rId209" Type="http://schemas.openxmlformats.org/officeDocument/2006/relationships/hyperlink" Target="https://hal.science/hal-00984167v1" TargetMode="External"/><Relationship Id="rId210" Type="http://schemas.openxmlformats.org/officeDocument/2006/relationships/hyperlink" Target="https://hal.science/hal-00987315v1" TargetMode="External"/><Relationship Id="rId211" Type="http://schemas.openxmlformats.org/officeDocument/2006/relationships/hyperlink" Target="https://hal.science/search/index/?q=*&amp;authFullName_s=Jean-Louis Martinand" TargetMode="External"/><Relationship Id="rId212" Type="http://schemas.openxmlformats.org/officeDocument/2006/relationships/hyperlink" Target="https://hal.science/hal-00984186v1" TargetMode="External"/><Relationship Id="rId213" Type="http://schemas.openxmlformats.org/officeDocument/2006/relationships/hyperlink" Target="https://hal.science/search/index/?q=*&amp;authFullName_s=Philipppe Varin" TargetMode="External"/><Relationship Id="rId214" Type="http://schemas.openxmlformats.org/officeDocument/2006/relationships/hyperlink" Target="https://hal.science/hal-00990039v1" TargetMode="External"/><Relationship Id="rId215" Type="http://schemas.openxmlformats.org/officeDocument/2006/relationships/hyperlink" Target="https://hal.science/search/index/?q=*&amp;authFullName_s=Denise Orange" TargetMode="External"/><Relationship Id="rId216" Type="http://schemas.openxmlformats.org/officeDocument/2006/relationships/hyperlink" Target="https://hal.science/hal-02556353v1" TargetMode="External"/><Relationship Id="rId217" Type="http://schemas.openxmlformats.org/officeDocument/2006/relationships/hyperlink" Target="https://hal.science/search/index/?q=*&amp;authFullName_s=Patricia Schneeberger" TargetMode="External"/><Relationship Id="rId218" Type="http://schemas.openxmlformats.org/officeDocument/2006/relationships/hyperlink" Target="https://hal.science/hal-00990040v1" TargetMode="External"/><Relationship Id="rId219" Type="http://schemas.openxmlformats.org/officeDocument/2006/relationships/hyperlink" Target="https://hal.science/search/index/?q=*&amp;authFullName_s=Patricia Schnneberger" TargetMode="External"/><Relationship Id="rId220" Type="http://schemas.openxmlformats.org/officeDocument/2006/relationships/hyperlink" Target="https://hal.science/hal-05500246v1" TargetMode="External"/><Relationship Id="rId221" Type="http://schemas.openxmlformats.org/officeDocument/2006/relationships/hyperlink" Target="https://hal.science/search/index/?q=*&amp;authFullName_s=Laure Antunes" TargetMode="External"/><Relationship Id="rId222" Type="http://schemas.openxmlformats.org/officeDocument/2006/relationships/hyperlink" Target="https://hal.science/search/index/?q=*&amp;authFullName_s=Isabelle Brianso"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TRIQUET</dc:title>
  <dc:description>CV</dc:description>
  <dc:subject/>
  <cp:keywords/>
  <cp:category/>
  <cp:lastModifiedBy/>
  <dcterms:created xsi:type="dcterms:W3CDTF">2026-03-12T12:11:38+01:00</dcterms:created>
  <dcterms:modified xsi:type="dcterms:W3CDTF">2026-03-12T12:11:38+01:00</dcterms:modified>
</cp:coreProperties>
</file>

<file path=docProps/custom.xml><?xml version="1.0" encoding="utf-8"?>
<Properties xmlns="http://schemas.openxmlformats.org/officeDocument/2006/custom-properties" xmlns:vt="http://schemas.openxmlformats.org/officeDocument/2006/docPropsVTypes"/>
</file>