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Ernestine Ngo Melha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ernestine-ngo-melha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168790467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la cause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/>
              <w:t xml:space="preserve">2026, 978-2-336-58664-9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et continuité pédagogique pour les élèves handicapés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/>
              <w:t xml:space="preserve">Generis Publishing, 41 p., 2022, 978-1639029273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des élèves en situation de handicap en France et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978-2-343-21136-7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 en 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/>
              <w:t xml:space="preserve">L'harmattan, 96 p., 2013, études africaines, 978-2-343-00664-2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technique et professionnel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/>
              <w:t xml:space="preserve">L'harmattan, 66 p., 2012, études africaines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halshs-00785169v1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health and disability : working towards a more inclusive and supportive environment for adolescents girls with disabilities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global congress on feminist and gender studies</w:t>
            </w:r>
            <w:r>
              <w:rPr/>
              <w:t xml:space="preserve">, Nov 2025,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scolaire des élèves en situation de handicap en France et au Cameroun : une analyse de la politique nationale à partir des perceptions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du RAIFFET du 4 au 8 juillet 2022 à Libreville au GABON</w:t>
            </w:r>
            <w:r>
              <w:rPr/>
              <w:t xml:space="preserve">, Ecole Normale Supérieure de KOUDOUGOU, Jul 2022,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inclusive : entre injonction internationale et mise en œuvre effective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les pratiques et les connaissances au prisme du handicap : expériences,transmissions, formations, organisations</w:t>
            </w:r>
            <w:r>
              <w:rPr/>
              <w:t xml:space="preserve">, ALTER (Société Européeenne de Recherche sur le Handicap),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scolaire au Cameroun : ce qu'en disent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Handicaps, sociétés et territoires</w:t>
            </w:r>
            <w:r>
              <w:rPr/>
              <w:t xml:space="preserve">, Apr 2019,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scolaire au Cameroun : ce qu’en disent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Handicaps, sociétés et territoires</w:t>
            </w:r>
            <w:r>
              <w:rPr/>
              <w:t xml:space="preserve">, Apr 2019,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for pupils with disabilities in France : what do teachers say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Histories, Practices and Policies of Disability: International, Comparative and Transdisciplinary Perspectives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inclusive : entre injonction internationale et mise en oeuvre effective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les pratiques et les connaissances au prisme du handicap : expériences,transmissions, formations, organisations</w:t>
            </w:r>
            <w:r>
              <w:rPr/>
              <w:t xml:space="preserve">, ALTER (Société Européeenne de Recherche sur le Handicap),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pédagogique et inclusion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EGPA</w:t>
            </w:r>
            <w:r>
              <w:rPr/>
              <w:t xml:space="preserve">, Académie de Versailles, Mar 2018, Villabé,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éducative de l'inclusion des élèves en situation de handicap en France et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annuelle d'ALTER, Société européenne de recherche sur le handicap </w:t>
            </w:r>
            <w:r>
              <w:rPr/>
              <w:t xml:space="preserve">, ALTER (Société européenne de recherche sur le handicap),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pupils with disabilities in Franceand Cameroon: a comparative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Inclusion, Participation and Human Rights in Disability Research - comparisons and exchanges</w:t>
            </w:r>
            <w:r>
              <w:rPr/>
              <w:t xml:space="preserve">, ALTER European Society Disability Research, Jun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en situation de handicap en France et au Cameroun : analyse de la politique éducative selon le point de vue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l'intégration àl'inclusion scolaire : rôles des communautés éducatives</w:t>
            </w:r>
            <w:r>
              <w:rPr/>
              <w:t xml:space="preserve">, Haute école pédagogique du canton de Vaud, Apr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determinants of the effectiveness of educational policies of inclusion in France and Cameroon from the point of view of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Disability: Epistemologies, Policies and Politics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technique et professionnel au Cameroun : quelle place dans l'organisation du système éducatif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technologique, formation professionnelle et formation des enseignants</w:t>
            </w:r>
            <w:r>
              <w:rPr/>
              <w:t xml:space="preserve">, RAIFFET, Oct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technique et professionnel au Cameroun : quelle place dans l'organisation du système éducatif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technologique, formation professionnelle et formation des enseignants : actes du 4e colloque international [du RAIFFET] : Marrakech, 28-31 octobre 2014</w:t>
            </w:r>
            <w:r>
              <w:rPr/>
              <w:t xml:space="preserve">, RAIFFET (Réseau Africain des Institutions de Formation de Formateurs de l'Enseignement Technique), Oct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paper on education and disability (inclusive education)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data and statistics, monitoring and evaluation: the way forward, a disability inclusive development agenda towards 2015 and beyond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effectiveness of educational policies of inclusion in France and sub-Saharan Africa: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Annual Conference of Alter - European Society for Disability Research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chances à l'école et politiques éducatives d'inclusion en Afrique sub Saharienne : de la rhétorique à la réalité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: Éducation technologique, formation professionnelle et égalité des chances</w:t>
            </w:r>
            <w:r>
              <w:rPr/>
              <w:t xml:space="preserve">, Oct 2011, Saly Portudal-Mbour, Sénégal.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politiques éducatives d'inclusion en France et en 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Halim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6e Colloque international du RAIFFET à l'ENSET de Libreville (GABON) en 2022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Mouity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Innocent Mbouya Fassé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technologique, formation professionnelle et nouveaux rapports aux savoirs</w:t>
            </w:r>
            <w:r>
              <w:rPr/>
              <w:t xml:space="preserve">, Jul 2022, Libreville, Gabon. 2024, Collection INSPÉ Aix-Marseille Université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in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education in Africa</w:t>
            </w:r>
            <w:r>
              <w:rPr/>
              <w:t xml:space="preserve">, Beltz Juventa, 2023, 978-3-7799-7833-6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inclusive en Afrique subsaharienne: de la préconisation internationale à la mise en oeuvre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2020, 22,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aux enfants en situation de handicap l'accès à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2019,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halshs-02302492v1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in the 5th Annual ECOSOC AMR E-Discussion on Education: Closing the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Ernestine Ngo Melha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halshs-00785188v1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A9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nestine-ngo-melha" TargetMode="External"/><Relationship Id="rId9" Type="http://schemas.openxmlformats.org/officeDocument/2006/relationships/hyperlink" Target="https://www.idref.fr/168790467" TargetMode="External"/><Relationship Id="rId10" Type="http://schemas.openxmlformats.org/officeDocument/2006/relationships/hyperlink" Target="https://hal.science/hal-05519734v1" TargetMode="External"/><Relationship Id="rId11" Type="http://schemas.openxmlformats.org/officeDocument/2006/relationships/hyperlink" Target="https://hal.science/search/index/?q=*&amp;authFullName_s=Ernestine Ngo Melha" TargetMode="External"/><Relationship Id="rId12" Type="http://schemas.openxmlformats.org/officeDocument/2006/relationships/hyperlink" Target="https://hal.science/hal-03951357v1" TargetMode="External"/><Relationship Id="rId13" Type="http://schemas.openxmlformats.org/officeDocument/2006/relationships/hyperlink" Target="https://shs.hal.science/halshs-02996816v1" TargetMode="External"/><Relationship Id="rId14" Type="http://schemas.openxmlformats.org/officeDocument/2006/relationships/hyperlink" Target="https://www.editions-harmattan.fr/index.asp?navig=catalogue&amp;amp;obj=livre&amp;amp;no=67157&amp;amp;razSqlClone=1" TargetMode="External"/><Relationship Id="rId15" Type="http://schemas.openxmlformats.org/officeDocument/2006/relationships/hyperlink" Target="https://shs.hal.science/halshs-00865373v1" TargetMode="External"/><Relationship Id="rId16" Type="http://schemas.openxmlformats.org/officeDocument/2006/relationships/hyperlink" Target="https://shs.hal.science/halshs-00785169v1" TargetMode="External"/><Relationship Id="rId17" Type="http://schemas.openxmlformats.org/officeDocument/2006/relationships/hyperlink" Target="https://hal.science/hal-05446879v1" TargetMode="External"/><Relationship Id="rId18" Type="http://schemas.openxmlformats.org/officeDocument/2006/relationships/hyperlink" Target="https://hal.science/hal-04768690v1" TargetMode="External"/><Relationship Id="rId19" Type="http://schemas.openxmlformats.org/officeDocument/2006/relationships/hyperlink" Target="https://shs.hal.science/halshs-02384517v1" TargetMode="External"/><Relationship Id="rId20" Type="http://schemas.openxmlformats.org/officeDocument/2006/relationships/hyperlink" Target="https://shs.hal.science/halshs-02302497v1" TargetMode="External"/><Relationship Id="rId21" Type="http://schemas.openxmlformats.org/officeDocument/2006/relationships/hyperlink" Target="https://shs.hal.science/halshs-02161826v1" TargetMode="External"/><Relationship Id="rId22" Type="http://schemas.openxmlformats.org/officeDocument/2006/relationships/hyperlink" Target="https://shs.hal.science/halshs-02302489v1" TargetMode="External"/><Relationship Id="rId23" Type="http://schemas.openxmlformats.org/officeDocument/2006/relationships/hyperlink" Target="https://shs.hal.science/halshs-01841742v1" TargetMode="External"/><Relationship Id="rId24" Type="http://schemas.openxmlformats.org/officeDocument/2006/relationships/hyperlink" Target="https://shs.hal.science/halshs-01785359v1" TargetMode="External"/><Relationship Id="rId25" Type="http://schemas.openxmlformats.org/officeDocument/2006/relationships/hyperlink" Target="https://shs.hal.science/halshs-01589963v1" TargetMode="External"/><Relationship Id="rId26" Type="http://schemas.openxmlformats.org/officeDocument/2006/relationships/hyperlink" Target="https://shs.hal.science/halshs-01344813v1" TargetMode="External"/><Relationship Id="rId27" Type="http://schemas.openxmlformats.org/officeDocument/2006/relationships/hyperlink" Target="https://shs.hal.science/halshs-01162301v1" TargetMode="External"/><Relationship Id="rId28" Type="http://schemas.openxmlformats.org/officeDocument/2006/relationships/hyperlink" Target="https://shs.hal.science/halshs-01070750v1" TargetMode="External"/><Relationship Id="rId29" Type="http://schemas.openxmlformats.org/officeDocument/2006/relationships/hyperlink" Target="https://shs.hal.science/halshs-01162297v1" TargetMode="External"/><Relationship Id="rId30" Type="http://schemas.openxmlformats.org/officeDocument/2006/relationships/hyperlink" Target="https://shs.hal.science/halshs-01374600v1" TargetMode="External"/><Relationship Id="rId31" Type="http://schemas.openxmlformats.org/officeDocument/2006/relationships/hyperlink" Target="https://shs.hal.science/halshs-01070753v1" TargetMode="External"/><Relationship Id="rId32" Type="http://schemas.openxmlformats.org/officeDocument/2006/relationships/hyperlink" Target="https://shs.hal.science/halshs-00842232v1" TargetMode="External"/><Relationship Id="rId33" Type="http://schemas.openxmlformats.org/officeDocument/2006/relationships/hyperlink" Target="https://shs.hal.science/halshs-00832428v1" TargetMode="External"/><Relationship Id="rId34" Type="http://schemas.openxmlformats.org/officeDocument/2006/relationships/hyperlink" Target="https://shs.hal.science/halshs-00661505v1" TargetMode="External"/><Relationship Id="rId35" Type="http://schemas.openxmlformats.org/officeDocument/2006/relationships/hyperlink" Target="https://hal.science/search/index/?q=*&amp;authFullName_s=Halim Bennacer" TargetMode="External"/><Relationship Id="rId36" Type="http://schemas.openxmlformats.org/officeDocument/2006/relationships/hyperlink" Target="https://hal.science/hal-04796764v1" TargetMode="External"/><Relationship Id="rId37" Type="http://schemas.openxmlformats.org/officeDocument/2006/relationships/hyperlink" Target="https://hal.science/search/index/?q=*&amp;authFullName_s=H&#233;l&#232;ne Cheneval-Armand" TargetMode="External"/><Relationship Id="rId38" Type="http://schemas.openxmlformats.org/officeDocument/2006/relationships/hyperlink" Target="https://hal.science/search/index/?q=*&amp;authFullName_s=Patrick Richard" TargetMode="External"/><Relationship Id="rId39" Type="http://schemas.openxmlformats.org/officeDocument/2006/relationships/hyperlink" Target="https://hal.science/search/index/?q=*&amp;authFullName_s=Christian Mouity" TargetMode="External"/><Relationship Id="rId40" Type="http://schemas.openxmlformats.org/officeDocument/2006/relationships/hyperlink" Target="https://hal.science/search/index/?q=*&amp;authFullName_s=Innocent Mbouya Fass&#233;" TargetMode="External"/><Relationship Id="rId41" Type="http://schemas.openxmlformats.org/officeDocument/2006/relationships/hyperlink" Target="https://hal.science/search/index/?q=*&amp;authFullName_s=J&#233;r&#233;my Cast&#233;ra" TargetMode="External"/><Relationship Id="rId42" Type="http://schemas.openxmlformats.org/officeDocument/2006/relationships/hyperlink" Target="https://hal.science/hal-04365043v1" TargetMode="External"/><Relationship Id="rId43" Type="http://schemas.openxmlformats.org/officeDocument/2006/relationships/hyperlink" Target="https://shs.hal.science/halshs-02478123v1" TargetMode="External"/><Relationship Id="rId44" Type="http://schemas.openxmlformats.org/officeDocument/2006/relationships/hyperlink" Target="https://shs.hal.science/halshs-02302492v1" TargetMode="External"/><Relationship Id="rId45" Type="http://schemas.openxmlformats.org/officeDocument/2006/relationships/hyperlink" Target="https://shs.hal.science/halshs-0078518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Ernestine Ngo Melha</dc:title>
  <dc:description>CV</dc:description>
  <dc:subject/>
  <cp:keywords/>
  <cp:category/>
  <cp:lastModifiedBy/>
  <dcterms:created xsi:type="dcterms:W3CDTF">2026-05-04T03:10:40+02:00</dcterms:created>
  <dcterms:modified xsi:type="dcterms:W3CDTF">2026-05-04T03:10:40+02:00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