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Erwan Burel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erwan-burel</w:t>
        </w:r>
      </w:hyperlink>
    </w:p>
    <w:p>
      <w:pPr>
        <w:spacing w:before="600"/>
      </w:pPr>
    </w:p>
    <w:p>
      <w:pPr>
        <w:pStyle w:val="Heading2"/>
      </w:pPr>
      <w:r>
        <w:rPr>
          <w:color w:val="1e198e"/>
          <w:b w:val="1"/>
          <w:bCs w:val="1"/>
        </w:rPr>
        <w:t xml:space="preserve">Présentation</w:t>
      </w:r>
    </w:p>
    <w:p>
      <w:pPr>
        <w:spacing w:after="100"/>
      </w:pPr>
    </w:p>
    <w:p>
      <w:pPr/>
      <w:r>
        <w:rPr/>
        <w:t xml:space="preserve">Maître de Conférences en Civilisation et Culture de l'Espagne contemporaine. Mes recherches portent sur les dramaturgies des XXe et XXIe siècles (Espagne, Mexique) et se concentrent actuellement sur les liens entre théâtre et représentation/transgression des normes sexuelles et de genre, ainsi que sur la pratique théâtrale comme vecteur d'inclusion et de visibilisation sociale. Je dispense principalement des enseignements en Civilisation de l'Espagne contemporaine (fin XIXe, XXe et XXIe siècles), en Littérature et Société (Théâtre de la mémoire historique), et en Traduction espagnol-français.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Dramaturgias de la memoria</w:t>
              </w:r>
            </w:hyperlink>
          </w:p>
          <w:p>
            <w:pPr/>
            <w:hyperlink r:id="rId10" w:history="1">
              <w:r>
                <w:rPr>
                  <w:color w:val="#410a8c"/>
                  <w:u w:val="single"/>
                </w:rPr>
                <w:t xml:space="preserve">Erwan Burel</w:t>
              </w:r>
            </w:hyperlink>
          </w:p>
          <w:p>
            <w:pPr/>
            <w:r>
              <w:rPr>
                <w:i w:val="1"/>
                <w:iCs w:val="1"/>
              </w:rPr>
              <w:t xml:space="preserve">Estreno : Cuadernos del teatro español contemporáneo</w:t>
            </w:r>
            <w:r>
              <w:rPr/>
              <w:t xml:space="preserve">, 2023, 49, pp.69-83</w:t>
            </w:r>
          </w:p>
          <w:p>
            <w:pPr/>
            <w:r>
              <w:rPr/>
              <w:t xml:space="preserve">Article dans une revue</w:t>
            </w:r>
          </w:p>
          <w:p>
            <w:pPr/>
            <w:hyperlink r:id="rId9" w:history="1">
              <w:r>
                <w:rPr>
                  <w:color w:val="#410a8c"/>
                  <w:u w:val="single"/>
                </w:rPr>
                <w:t xml:space="preserve">hal-04486883v1</w:t>
              </w:r>
            </w:hyperlink>
          </w:p>
        </w:tc>
      </w:tr>
      <w:tr>
        <w:trPr/>
        <w:tc>
          <w:tcPr>
            <w:noWrap/>
          </w:tcPr>
          <w:p>
            <w:pPr>
              <w:spacing w:after="200"/>
            </w:pPr>
            <w:hyperlink r:id="rId11" w:history="1">
              <w:r>
                <w:rPr>
                  <w:color w:val="1e198e"/>
                  <w:b w:val="1"/>
                  <w:bCs w:val="1"/>
                  <w:u w:val="single"/>
                </w:rPr>
                <w:t xml:space="preserve">Introduction: Écritures scéniques et dramatiques d’Amérique latine : quelles émancipations ?</w:t>
              </w:r>
            </w:hyperlink>
          </w:p>
          <w:p>
            <w:pPr/>
            <w:hyperlink r:id="rId12" w:history="1">
              <w:r>
                <w:rPr>
                  <w:color w:val="#410a8c"/>
                  <w:u w:val="single"/>
                </w:rPr>
                <w:t xml:space="preserve">Collectif Quetzal</w:t>
              </w:r>
            </w:hyperlink>
            <w:r>
              <w:rPr/>
              <w:t xml:space="preserve">,</w:t>
            </w:r>
            <w:hyperlink r:id="rId13" w:history="1">
              <w:r>
                <w:rPr>
                  <w:color w:val="#410a8c"/>
                  <w:u w:val="single"/>
                </w:rPr>
                <w:t xml:space="preserve">Lîlâ Bisiaux</w:t>
              </w:r>
            </w:hyperlink>
            <w:r>
              <w:rPr/>
              <w:t xml:space="preserve">,</w:t>
            </w:r>
            <w:hyperlink r:id="rId10" w:history="1">
              <w:r>
                <w:rPr>
                  <w:color w:val="#410a8c"/>
                  <w:u w:val="single"/>
                </w:rPr>
                <w:t xml:space="preserve">Erwan Burel</w:t>
              </w:r>
            </w:hyperlink>
            <w:r>
              <w:rPr/>
              <w:t xml:space="preserve">,</w:t>
            </w:r>
            <w:hyperlink r:id="rId14" w:history="1">
              <w:r>
                <w:rPr>
                  <w:color w:val="#410a8c"/>
                  <w:u w:val="single"/>
                </w:rPr>
                <w:t xml:space="preserve">Nina Jambrina</w:t>
              </w:r>
            </w:hyperlink>
            <w:r>
              <w:rPr/>
              <w:t xml:space="preserve">,</w:t>
            </w:r>
            <w:hyperlink r:id="rId15" w:history="1">
              <w:r>
                <w:rPr>
                  <w:color w:val="#410a8c"/>
                  <w:u w:val="single"/>
                </w:rPr>
                <w:t xml:space="preserve">Joana Sanchez</w:t>
              </w:r>
            </w:hyperlink>
            <w:r>
              <w:rPr/>
              <w:t xml:space="preserve">et al.</w:t>
            </w:r>
          </w:p>
          <w:p>
            <w:pPr/>
            <w:r>
              <w:rPr>
                <w:i w:val="1"/>
                <w:iCs w:val="1"/>
              </w:rPr>
              <w:t xml:space="preserve">Amerika</w:t>
            </w:r>
            <w:r>
              <w:rPr/>
              <w:t xml:space="preserve">, 2021, 21, </w:t>
            </w:r>
            <w:hyperlink r:id="rId16" w:history="1">
              <w:r>
                <w:rPr>
                  <w:color w:val="#410a8c"/>
                  <w:u w:val="single"/>
                </w:rPr>
                <w:t xml:space="preserve">⟨10.4000/amerika.13239⟩</w:t>
              </w:r>
            </w:hyperlink>
          </w:p>
          <w:p>
            <w:pPr/>
            <w:r>
              <w:rPr/>
              <w:t xml:space="preserve">Article dans une revue</w:t>
            </w:r>
          </w:p>
          <w:p>
            <w:pPr/>
            <w:hyperlink r:id="rId17" w:history="1">
              <w:r>
                <w:rPr>
                  <w:color w:val="#410a8c"/>
                  <w:u w:val="single"/>
                </w:rPr>
                <w:t xml:space="preserve">istex</w:t>
              </w:r>
            </w:hyperlink>
          </w:p>
          <w:p>
            <w:pPr/>
            <w:hyperlink r:id="rId11" w:history="1">
              <w:r>
                <w:rPr>
                  <w:color w:val="#410a8c"/>
                  <w:u w:val="single"/>
                </w:rPr>
                <w:t xml:space="preserve">hal-03670790v1</w:t>
              </w:r>
            </w:hyperlink>
          </w:p>
        </w:tc>
      </w:tr>
      <w:tr>
        <w:trPr/>
        <w:tc>
          <w:tcPr>
            <w:noWrap/>
          </w:tcPr>
          <w:p>
            <w:pPr>
              <w:spacing w:after="200"/>
            </w:pPr>
            <w:hyperlink r:id="rId18" w:history="1">
              <w:r>
                <w:rPr>
                  <w:color w:val="1e198e"/>
                  <w:b w:val="1"/>
                  <w:bCs w:val="1"/>
                  <w:u w:val="single"/>
                </w:rPr>
                <w:t xml:space="preserve">Théâtre et politique : coup de projecteur sur l’artiste et sénatrice mexicaine Jesusa Rodríguez</w:t>
              </w:r>
            </w:hyperlink>
          </w:p>
          <w:p>
            <w:pPr/>
            <w:hyperlink r:id="rId10" w:history="1">
              <w:r>
                <w:rPr>
                  <w:color w:val="#410a8c"/>
                  <w:u w:val="single"/>
                </w:rPr>
                <w:t xml:space="preserve">Erwan Burel</w:t>
              </w:r>
            </w:hyperlink>
          </w:p>
          <w:p>
            <w:pPr/>
            <w:r>
              <w:rPr>
                <w:i w:val="1"/>
                <w:iCs w:val="1"/>
              </w:rPr>
              <w:t xml:space="preserve">Amerika</w:t>
            </w:r>
            <w:r>
              <w:rPr/>
              <w:t xml:space="preserve">, 2021, 21, </w:t>
            </w:r>
            <w:hyperlink r:id="rId19" w:history="1">
              <w:r>
                <w:rPr>
                  <w:color w:val="#410a8c"/>
                  <w:u w:val="single"/>
                </w:rPr>
                <w:t xml:space="preserve">⟨10.4000/amerika.13031⟩</w:t>
              </w:r>
            </w:hyperlink>
          </w:p>
          <w:p>
            <w:pPr/>
            <w:r>
              <w:rPr/>
              <w:t xml:space="preserve">Article dans une revue</w:t>
            </w:r>
          </w:p>
          <w:p>
            <w:pPr/>
            <w:hyperlink r:id="rId20" w:history="1">
              <w:r>
                <w:rPr>
                  <w:color w:val="#410a8c"/>
                  <w:u w:val="single"/>
                </w:rPr>
                <w:t xml:space="preserve">istex</w:t>
              </w:r>
            </w:hyperlink>
          </w:p>
          <w:p>
            <w:pPr/>
            <w:hyperlink r:id="rId18" w:history="1">
              <w:r>
                <w:rPr>
                  <w:color w:val="#410a8c"/>
                  <w:u w:val="single"/>
                </w:rPr>
                <w:t xml:space="preserve">hal-03670748v1</w:t>
              </w:r>
            </w:hyperlink>
          </w:p>
        </w:tc>
      </w:tr>
      <w:tr>
        <w:trPr/>
        <w:tc>
          <w:tcPr>
            <w:noWrap/>
          </w:tcPr>
          <w:p>
            <w:pPr>
              <w:spacing w:after="200"/>
            </w:pPr>
            <w:hyperlink r:id="rId21" w:history="1">
              <w:r>
                <w:rPr>
                  <w:color w:val="1e198e"/>
                  <w:b w:val="1"/>
                  <w:bCs w:val="1"/>
                  <w:u w:val="single"/>
                </w:rPr>
                <w:t xml:space="preserve">La conception benjaminienne de la réécriture chez Juan Mayorga</w:t>
              </w:r>
            </w:hyperlink>
          </w:p>
          <w:p>
            <w:pPr/>
            <w:hyperlink r:id="rId10" w:history="1">
              <w:r>
                <w:rPr>
                  <w:color w:val="#410a8c"/>
                  <w:u w:val="single"/>
                </w:rPr>
                <w:t xml:space="preserve">Erwan Burel</w:t>
              </w:r>
            </w:hyperlink>
          </w:p>
          <w:p>
            <w:pPr/>
            <w:r>
              <w:rPr>
                <w:i w:val="1"/>
                <w:iCs w:val="1"/>
              </w:rPr>
              <w:t xml:space="preserve">ReCHERches</w:t>
            </w:r>
            <w:r>
              <w:rPr/>
              <w:t xml:space="preserve">, 2018, 20, pp.43-50. </w:t>
            </w:r>
            <w:hyperlink r:id="rId22" w:history="1">
              <w:r>
                <w:rPr>
                  <w:color w:val="#410a8c"/>
                  <w:u w:val="single"/>
                </w:rPr>
                <w:t xml:space="preserve">⟨10.4000/cher.2049⟩</w:t>
              </w:r>
            </w:hyperlink>
          </w:p>
          <w:p>
            <w:pPr/>
            <w:r>
              <w:rPr/>
              <w:t xml:space="preserve">Article dans une revue</w:t>
            </w:r>
          </w:p>
          <w:p>
            <w:pPr/>
            <w:hyperlink r:id="rId21" w:history="1">
              <w:r>
                <w:rPr>
                  <w:color w:val="#410a8c"/>
                  <w:u w:val="single"/>
                </w:rPr>
                <w:t xml:space="preserve">hal-03670754v1</w:t>
              </w:r>
            </w:hyperlink>
          </w:p>
        </w:tc>
      </w:tr>
      <w:tr>
        <w:trPr/>
        <w:tc>
          <w:tcPr>
            <w:noWrap/>
          </w:tcPr>
          <w:p>
            <w:pPr>
              <w:spacing w:after="200"/>
            </w:pPr>
            <w:hyperlink r:id="rId23" w:history="1">
              <w:r>
                <w:rPr>
                  <w:color w:val="1e198e"/>
                  <w:b w:val="1"/>
                  <w:bCs w:val="1"/>
                  <w:u w:val="single"/>
                </w:rPr>
                <w:t xml:space="preserve">Juan Mayorga : parcours d’un auteur à la croisée du théâtre et de la philosophie</w:t>
              </w:r>
            </w:hyperlink>
          </w:p>
          <w:p>
            <w:pPr/>
            <w:hyperlink r:id="rId10" w:history="1">
              <w:r>
                <w:rPr>
                  <w:color w:val="#410a8c"/>
                  <w:u w:val="single"/>
                </w:rPr>
                <w:t xml:space="preserve">Erwan Burel</w:t>
              </w:r>
            </w:hyperlink>
          </w:p>
          <w:p>
            <w:pPr/>
            <w:r>
              <w:rPr>
                <w:i w:val="1"/>
                <w:iCs w:val="1"/>
              </w:rPr>
              <w:t xml:space="preserve">ReCHERches. Culture et Histoire dans l'Espace Roman</w:t>
            </w:r>
            <w:r>
              <w:rPr/>
              <w:t xml:space="preserve">, 2017, 19, </w:t>
            </w:r>
            <w:hyperlink r:id="rId24" w:history="1">
              <w:r>
                <w:rPr>
                  <w:color w:val="#410a8c"/>
                  <w:u w:val="single"/>
                </w:rPr>
                <w:t xml:space="preserve">⟨10.4000/cher.1404⟩</w:t>
              </w:r>
            </w:hyperlink>
          </w:p>
          <w:p>
            <w:pPr/>
            <w:r>
              <w:rPr/>
              <w:t xml:space="preserve">Article dans une revue</w:t>
            </w:r>
          </w:p>
          <w:p>
            <w:pPr/>
            <w:hyperlink r:id="rId23" w:history="1">
              <w:r>
                <w:rPr>
                  <w:color w:val="#410a8c"/>
                  <w:u w:val="single"/>
                </w:rPr>
                <w:t xml:space="preserve">hal-04486876v1</w:t>
              </w:r>
            </w:hyperlink>
          </w:p>
        </w:tc>
      </w:tr>
      <w:tr>
        <w:trPr/>
        <w:tc>
          <w:tcPr>
            <w:noWrap/>
          </w:tcPr>
          <w:p>
            <w:pPr>
              <w:spacing w:after="200"/>
            </w:pPr>
            <w:hyperlink r:id="rId25" w:history="1">
              <w:r>
                <w:rPr>
                  <w:color w:val="1e198e"/>
                  <w:b w:val="1"/>
                  <w:bCs w:val="1"/>
                  <w:u w:val="single"/>
                </w:rPr>
                <w:t xml:space="preserve">Juan Mayorga (ed. de Francisco Gutiérrez Carbajo), Cartas de amor a Stalin/La paz perpetua, Castalia, Madrid, 2016</w:t>
              </w:r>
            </w:hyperlink>
          </w:p>
          <w:p>
            <w:pPr/>
            <w:hyperlink r:id="rId10" w:history="1">
              <w:r>
                <w:rPr>
                  <w:color w:val="#410a8c"/>
                  <w:u w:val="single"/>
                </w:rPr>
                <w:t xml:space="preserve">Erwan Burel</w:t>
              </w:r>
            </w:hyperlink>
          </w:p>
          <w:p>
            <w:pPr/>
            <w:r>
              <w:rPr>
                <w:i w:val="1"/>
                <w:iCs w:val="1"/>
              </w:rPr>
              <w:t xml:space="preserve"> Anagnórisis.</w:t>
            </w:r>
            <w:r>
              <w:rPr/>
              <w:t xml:space="preserve">, 2017, 15, pp.691-695</w:t>
            </w:r>
          </w:p>
          <w:p>
            <w:pPr/>
            <w:r>
              <w:rPr/>
              <w:t xml:space="preserve">Article dans une revue</w:t>
            </w:r>
            <w:r>
              <w:rPr/>
              <w:t xml:space="preserve"> (compte-rendu de lecture)</w:t>
            </w:r>
          </w:p>
          <w:p>
            <w:pPr/>
            <w:hyperlink r:id="rId25" w:history="1">
              <w:r>
                <w:rPr>
                  <w:color w:val="#410a8c"/>
                  <w:u w:val="single"/>
                </w:rPr>
                <w:t xml:space="preserve">hal-04486904v1</w:t>
              </w:r>
            </w:hyperlink>
          </w:p>
        </w:tc>
      </w:tr>
      <w:tr>
        <w:trPr/>
        <w:tc>
          <w:tcPr>
            <w:noWrap/>
          </w:tcPr>
          <w:p>
            <w:pPr>
              <w:spacing w:after="200"/>
            </w:pPr>
            <w:hyperlink r:id="rId26" w:history="1">
              <w:r>
                <w:rPr>
                  <w:color w:val="1e198e"/>
                  <w:b w:val="1"/>
                  <w:bCs w:val="1"/>
                  <w:u w:val="single"/>
                </w:rPr>
                <w:t xml:space="preserve">De voces filosóficas en el teatro de Juan Mayorga</w:t>
              </w:r>
            </w:hyperlink>
          </w:p>
          <w:p>
            <w:pPr/>
            <w:hyperlink r:id="rId10" w:history="1">
              <w:r>
                <w:rPr>
                  <w:color w:val="#410a8c"/>
                  <w:u w:val="single"/>
                </w:rPr>
                <w:t xml:space="preserve">Erwan Burel</w:t>
              </w:r>
            </w:hyperlink>
          </w:p>
          <w:p>
            <w:pPr/>
            <w:r>
              <w:rPr>
                <w:i w:val="1"/>
                <w:iCs w:val="1"/>
              </w:rPr>
              <w:t xml:space="preserve">ReCHERches</w:t>
            </w:r>
            <w:r>
              <w:rPr/>
              <w:t xml:space="preserve">, 2017, 18, pp.109-123. </w:t>
            </w:r>
            <w:hyperlink r:id="rId27" w:history="1">
              <w:r>
                <w:rPr>
                  <w:color w:val="#410a8c"/>
                  <w:u w:val="single"/>
                </w:rPr>
                <w:t xml:space="preserve">⟨10.4000/cher.2915⟩</w:t>
              </w:r>
            </w:hyperlink>
          </w:p>
          <w:p>
            <w:pPr/>
            <w:r>
              <w:rPr/>
              <w:t xml:space="preserve">Article dans une revue</w:t>
            </w:r>
          </w:p>
          <w:p>
            <w:pPr/>
            <w:hyperlink r:id="rId26" w:history="1">
              <w:r>
                <w:rPr>
                  <w:color w:val="#410a8c"/>
                  <w:u w:val="single"/>
                </w:rPr>
                <w:t xml:space="preserve">hal-03670761v1</w:t>
              </w:r>
            </w:hyperlink>
          </w:p>
        </w:tc>
      </w:tr>
      <w:tr>
        <w:trPr/>
        <w:tc>
          <w:tcPr>
            <w:noWrap/>
          </w:tcPr>
          <w:p>
            <w:pPr>
              <w:spacing w:after="200"/>
            </w:pPr>
            <w:hyperlink r:id="rId28" w:history="1">
              <w:r>
                <w:rPr>
                  <w:color w:val="1e198e"/>
                  <w:b w:val="1"/>
                  <w:bCs w:val="1"/>
                  <w:u w:val="single"/>
                </w:rPr>
                <w:t xml:space="preserve">Juan Mayorga (ed. de Emilio Peral Vega), Hamelin/La tortuga de Darwin, Cátedra, Madrid, 2015</w:t>
              </w:r>
            </w:hyperlink>
          </w:p>
          <w:p>
            <w:pPr/>
            <w:hyperlink r:id="rId10" w:history="1">
              <w:r>
                <w:rPr>
                  <w:color w:val="#410a8c"/>
                  <w:u w:val="single"/>
                </w:rPr>
                <w:t xml:space="preserve">Erwan Burel</w:t>
              </w:r>
            </w:hyperlink>
          </w:p>
          <w:p>
            <w:pPr/>
            <w:r>
              <w:rPr>
                <w:i w:val="1"/>
                <w:iCs w:val="1"/>
              </w:rPr>
              <w:t xml:space="preserve">Signa: Revista de la Asociación Española de Semiótica</w:t>
            </w:r>
            <w:r>
              <w:rPr/>
              <w:t xml:space="preserve">, 2016, 25, pp.1225-1228</w:t>
            </w:r>
          </w:p>
          <w:p>
            <w:pPr/>
            <w:r>
              <w:rPr/>
              <w:t xml:space="preserve">Article dans une revue</w:t>
            </w:r>
            <w:r>
              <w:rPr/>
              <w:t xml:space="preserve"> (compte-rendu de lecture)</w:t>
            </w:r>
          </w:p>
          <w:p>
            <w:pPr/>
            <w:hyperlink r:id="rId28" w:history="1">
              <w:r>
                <w:rPr>
                  <w:color w:val="#410a8c"/>
                  <w:u w:val="single"/>
                </w:rPr>
                <w:t xml:space="preserve">hal-04486906v1</w:t>
              </w:r>
            </w:hyperlink>
          </w:p>
        </w:tc>
      </w:tr>
      <w:tr>
        <w:trPr/>
        <w:tc>
          <w:tcPr>
            <w:noWrap/>
          </w:tcPr>
          <w:p>
            <w:pPr>
              <w:spacing w:after="200"/>
            </w:pPr>
            <w:hyperlink r:id="rId29" w:history="1">
              <w:r>
                <w:rPr>
                  <w:color w:val="1e198e"/>
                  <w:b w:val="1"/>
                  <w:bCs w:val="1"/>
                  <w:u w:val="single"/>
                </w:rPr>
                <w:t xml:space="preserve">Jacinto Grau (ed. de Emilio Peral Vega), El señor de Pigmalión, Biblioteca nueva, Madrid, 2009</w:t>
              </w:r>
            </w:hyperlink>
          </w:p>
          <w:p>
            <w:pPr/>
            <w:hyperlink r:id="rId10" w:history="1">
              <w:r>
                <w:rPr>
                  <w:color w:val="#410a8c"/>
                  <w:u w:val="single"/>
                </w:rPr>
                <w:t xml:space="preserve">Erwan Burel</w:t>
              </w:r>
            </w:hyperlink>
          </w:p>
          <w:p>
            <w:pPr/>
            <w:r>
              <w:rPr>
                <w:i w:val="1"/>
                <w:iCs w:val="1"/>
              </w:rPr>
              <w:t xml:space="preserve">Acotaciones. Revista de investigación y creación teatral</w:t>
            </w:r>
            <w:r>
              <w:rPr/>
              <w:t xml:space="preserve">, 2011, 26, pp.153-156</w:t>
            </w:r>
          </w:p>
          <w:p>
            <w:pPr/>
            <w:r>
              <w:rPr/>
              <w:t xml:space="preserve">Article dans une revue</w:t>
            </w:r>
            <w:r>
              <w:rPr/>
              <w:t xml:space="preserve"> (compte-rendu de lecture)</w:t>
            </w:r>
          </w:p>
          <w:p>
            <w:pPr/>
            <w:hyperlink r:id="rId29" w:history="1">
              <w:r>
                <w:rPr>
                  <w:color w:val="#410a8c"/>
                  <w:u w:val="single"/>
                </w:rPr>
                <w:t xml:space="preserve">hal-04486908v1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Artistic practices : a powerful lever for social inclusion</w:t>
              </w:r>
            </w:hyperlink>
          </w:p>
          <w:p>
            <w:pPr/>
            <w:hyperlink r:id="rId31" w:history="1">
              <w:r>
                <w:rPr>
                  <w:color w:val="#410a8c"/>
                  <w:u w:val="single"/>
                </w:rPr>
                <w:t xml:space="preserve">Dominique Soucy</w:t>
              </w:r>
            </w:hyperlink>
            <w:r>
              <w:rPr/>
              <w:t xml:space="preserve">,</w:t>
            </w:r>
            <w:hyperlink r:id="rId10" w:history="1">
              <w:r>
                <w:rPr>
                  <w:color w:val="#410a8c"/>
                  <w:u w:val="single"/>
                </w:rPr>
                <w:t xml:space="preserve">Erwan Burel</w:t>
              </w:r>
            </w:hyperlink>
          </w:p>
          <w:p>
            <w:pPr/>
            <w:r>
              <w:rPr>
                <w:i w:val="1"/>
                <w:iCs w:val="1"/>
              </w:rPr>
              <w:t xml:space="preserve">Blended Intensive Programmes Inclusion ans social justice</w:t>
            </w:r>
            <w:r>
              <w:rPr/>
              <w:t xml:space="preserve">, Stars EU, Mar 2025, Besancon, France</w:t>
            </w:r>
          </w:p>
          <w:p>
            <w:pPr/>
            <w:r>
              <w:rPr/>
              <w:t xml:space="preserve">Communication dans un congrès</w:t>
            </w:r>
          </w:p>
          <w:p>
            <w:pPr/>
            <w:hyperlink r:id="rId30" w:history="1">
              <w:r>
                <w:rPr>
                  <w:color w:val="#410a8c"/>
                  <w:u w:val="single"/>
                </w:rPr>
                <w:t xml:space="preserve">hal-05580098v1</w:t>
              </w:r>
            </w:hyperlink>
          </w:p>
        </w:tc>
      </w:tr>
      <w:tr>
        <w:trPr/>
        <w:tc>
          <w:tcPr>
            <w:noWrap/>
          </w:tcPr>
          <w:p>
            <w:pPr>
              <w:spacing w:after="200"/>
            </w:pPr>
            <w:hyperlink r:id="rId32" w:history="1">
              <w:r>
                <w:rPr>
                  <w:color w:val="1e198e"/>
                  <w:b w:val="1"/>
                  <w:bCs w:val="1"/>
                  <w:u w:val="single"/>
                </w:rPr>
                <w:t xml:space="preserve">Filmer et documenter Mulato teatro (Mexique). Retour d’expérience d’un projet de recherche-action</w:t>
              </w:r>
            </w:hyperlink>
          </w:p>
          <w:p>
            <w:pPr/>
            <w:hyperlink r:id="rId31" w:history="1">
              <w:r>
                <w:rPr>
                  <w:color w:val="#410a8c"/>
                  <w:u w:val="single"/>
                </w:rPr>
                <w:t xml:space="preserve">Dominique Soucy</w:t>
              </w:r>
            </w:hyperlink>
            <w:r>
              <w:rPr/>
              <w:t xml:space="preserve">,</w:t>
            </w:r>
            <w:hyperlink r:id="rId10" w:history="1">
              <w:r>
                <w:rPr>
                  <w:color w:val="#410a8c"/>
                  <w:u w:val="single"/>
                </w:rPr>
                <w:t xml:space="preserve">Erwan Burel</w:t>
              </w:r>
            </w:hyperlink>
          </w:p>
          <w:p>
            <w:pPr/>
            <w:r>
              <w:rPr>
                <w:i w:val="1"/>
                <w:iCs w:val="1"/>
              </w:rPr>
              <w:t xml:space="preserve">Colloque International L’engagement dans tous ses états. Formes de l’engagement dans la création artistique des sociétés hispaniques (XXe et XXIe siècles)</w:t>
            </w:r>
            <w:r>
              <w:rPr/>
              <w:t xml:space="preserve">, Université Université Paul-Valéry, Oct 2025, Montpellier, France</w:t>
            </w:r>
          </w:p>
          <w:p>
            <w:pPr/>
            <w:r>
              <w:rPr/>
              <w:t xml:space="preserve">Communication dans un congrès</w:t>
            </w:r>
          </w:p>
          <w:p>
            <w:pPr/>
            <w:hyperlink r:id="rId32" w:history="1">
              <w:r>
                <w:rPr>
                  <w:color w:val="#410a8c"/>
                  <w:u w:val="single"/>
                </w:rPr>
                <w:t xml:space="preserve">hal-05580096v1</w:t>
              </w:r>
            </w:hyperlink>
          </w:p>
        </w:tc>
      </w:tr>
      <w:tr>
        <w:trPr/>
        <w:tc>
          <w:tcPr>
            <w:noWrap/>
          </w:tcPr>
          <w:p>
            <w:pPr>
              <w:spacing w:after="200"/>
            </w:pPr>
            <w:hyperlink r:id="rId33" w:history="1">
              <w:r>
                <w:rPr>
                  <w:color w:val="1e198e"/>
                  <w:b w:val="1"/>
                  <w:bCs w:val="1"/>
                  <w:u w:val="single"/>
                </w:rPr>
                <w:t xml:space="preserve">Le temps des philosophes : pensées du temps et de l’histoire chez Friedrich Hölderlin et Walter Benjamin</w:t>
              </w:r>
            </w:hyperlink>
          </w:p>
          <w:p>
            <w:pPr/>
            <w:hyperlink r:id="rId10" w:history="1">
              <w:r>
                <w:rPr>
                  <w:color w:val="#410a8c"/>
                  <w:u w:val="single"/>
                </w:rPr>
                <w:t xml:space="preserve">Erwan Burel</w:t>
              </w:r>
            </w:hyperlink>
            <w:r>
              <w:rPr/>
              <w:t xml:space="preserve">,</w:t>
            </w:r>
            <w:hyperlink r:id="rId34" w:history="1">
              <w:r>
                <w:rPr>
                  <w:color w:val="#410a8c"/>
                  <w:u w:val="single"/>
                </w:rPr>
                <w:t xml:space="preserve">Pablo Andrés Arias Cáceres</w:t>
              </w:r>
            </w:hyperlink>
          </w:p>
          <w:p>
            <w:pPr/>
            <w:r>
              <w:rPr>
                <w:i w:val="1"/>
                <w:iCs w:val="1"/>
              </w:rPr>
              <w:t xml:space="preserve">Séminaires sur le Temps</w:t>
            </w:r>
            <w:r>
              <w:rPr/>
              <w:t xml:space="preserve">, CHER - UR4376, Mar 2019, Strasbourg (67), France</w:t>
            </w:r>
          </w:p>
          <w:p>
            <w:pPr/>
            <w:r>
              <w:rPr/>
              <w:t xml:space="preserve">Communication dans un congrès</w:t>
            </w:r>
          </w:p>
          <w:p>
            <w:pPr/>
            <w:hyperlink r:id="rId33" w:history="1">
              <w:r>
                <w:rPr>
                  <w:color w:val="#410a8c"/>
                  <w:u w:val="single"/>
                </w:rPr>
                <w:t xml:space="preserve">hal-04486887v1</w:t>
              </w:r>
            </w:hyperlink>
          </w:p>
        </w:tc>
      </w:tr>
      <w:tr>
        <w:trPr/>
        <w:tc>
          <w:tcPr>
            <w:noWrap/>
          </w:tcPr>
          <w:p>
            <w:pPr>
              <w:spacing w:after="200"/>
            </w:pPr>
            <w:hyperlink r:id="rId35" w:history="1">
              <w:r>
                <w:rPr>
                  <w:color w:val="1e198e"/>
                  <w:b w:val="1"/>
                  <w:bCs w:val="1"/>
                  <w:u w:val="single"/>
                </w:rPr>
                <w:t xml:space="preserve">Figuras de la migración en el teatro mexicano contemporáneo</w:t>
              </w:r>
            </w:hyperlink>
          </w:p>
          <w:p>
            <w:pPr/>
            <w:hyperlink r:id="rId10" w:history="1">
              <w:r>
                <w:rPr>
                  <w:color w:val="#410a8c"/>
                  <w:u w:val="single"/>
                </w:rPr>
                <w:t xml:space="preserve">Erwan Burel</w:t>
              </w:r>
            </w:hyperlink>
          </w:p>
          <w:p>
            <w:pPr/>
            <w:r>
              <w:rPr>
                <w:i w:val="1"/>
                <w:iCs w:val="1"/>
              </w:rPr>
              <w:t xml:space="preserve">III Congreso de la AITS21 : Migraciones, desplazamientos y tránsitos en el teatro del siglo XXI</w:t>
            </w:r>
            <w:r>
              <w:rPr/>
              <w:t xml:space="preserve">, 2019, Universidad de Valencia, España</w:t>
            </w:r>
          </w:p>
          <w:p>
            <w:pPr/>
            <w:r>
              <w:rPr/>
              <w:t xml:space="preserve">Communication dans un congrès</w:t>
            </w:r>
          </w:p>
          <w:p>
            <w:pPr/>
            <w:hyperlink r:id="rId35" w:history="1">
              <w:r>
                <w:rPr>
                  <w:color w:val="#410a8c"/>
                  <w:u w:val="single"/>
                </w:rPr>
                <w:t xml:space="preserve">hal-03671823v1</w:t>
              </w:r>
            </w:hyperlink>
          </w:p>
        </w:tc>
      </w:tr>
      <w:tr>
        <w:trPr/>
        <w:tc>
          <w:tcPr>
            <w:noWrap/>
          </w:tcPr>
          <w:p>
            <w:pPr>
              <w:spacing w:after="200"/>
            </w:pPr>
            <w:hyperlink r:id="rId36" w:history="1">
              <w:r>
                <w:rPr>
                  <w:color w:val="1e198e"/>
                  <w:b w:val="1"/>
                  <w:bCs w:val="1"/>
                  <w:u w:val="single"/>
                </w:rPr>
                <w:t xml:space="preserve">Confusión de géneros: una lectura queer de Medea es un buen chico (1981) de Luis Riaza</w:t>
              </w:r>
            </w:hyperlink>
          </w:p>
          <w:p>
            <w:pPr/>
            <w:hyperlink r:id="rId10" w:history="1">
              <w:r>
                <w:rPr>
                  <w:color w:val="#410a8c"/>
                  <w:u w:val="single"/>
                </w:rPr>
                <w:t xml:space="preserve">Erwan Burel</w:t>
              </w:r>
            </w:hyperlink>
          </w:p>
          <w:p>
            <w:pPr/>
            <w:r>
              <w:rPr>
                <w:i w:val="1"/>
                <w:iCs w:val="1"/>
              </w:rPr>
              <w:t xml:space="preserve">VI Jornadas de Teatro y Feminismos</w:t>
            </w:r>
            <w:r>
              <w:rPr/>
              <w:t xml:space="preserve">, 2019, RESAD, Madrid, España</w:t>
            </w:r>
          </w:p>
          <w:p>
            <w:pPr/>
            <w:r>
              <w:rPr/>
              <w:t xml:space="preserve">Communication dans un congrès</w:t>
            </w:r>
          </w:p>
          <w:p>
            <w:pPr/>
            <w:hyperlink r:id="rId36" w:history="1">
              <w:r>
                <w:rPr>
                  <w:color w:val="#410a8c"/>
                  <w:u w:val="single"/>
                </w:rPr>
                <w:t xml:space="preserve">hal-03671826v1</w:t>
              </w:r>
            </w:hyperlink>
          </w:p>
        </w:tc>
      </w:tr>
      <w:tr>
        <w:trPr/>
        <w:tc>
          <w:tcPr>
            <w:noWrap/>
          </w:tcPr>
          <w:p>
            <w:pPr>
              <w:spacing w:after="200"/>
            </w:pPr>
            <w:hyperlink r:id="rId37" w:history="1">
              <w:r>
                <w:rPr>
                  <w:color w:val="1e198e"/>
                  <w:b w:val="1"/>
                  <w:bCs w:val="1"/>
                  <w:u w:val="single"/>
                </w:rPr>
                <w:t xml:space="preserve">Poética de la decadencia en el teatro de Alberto Conejero</w:t>
              </w:r>
            </w:hyperlink>
          </w:p>
          <w:p>
            <w:pPr/>
            <w:hyperlink r:id="rId10" w:history="1">
              <w:r>
                <w:rPr>
                  <w:color w:val="#410a8c"/>
                  <w:u w:val="single"/>
                </w:rPr>
                <w:t xml:space="preserve">Erwan Burel</w:t>
              </w:r>
            </w:hyperlink>
          </w:p>
          <w:p>
            <w:pPr/>
            <w:r>
              <w:rPr>
                <w:i w:val="1"/>
                <w:iCs w:val="1"/>
              </w:rPr>
              <w:t xml:space="preserve">III Congreso Internacional de Jóvenes Investigadores en Estudios Teatrales</w:t>
            </w:r>
            <w:r>
              <w:rPr/>
              <w:t xml:space="preserve">, 2018, Universidad Santiago de Compostela, España</w:t>
            </w:r>
          </w:p>
          <w:p>
            <w:pPr/>
            <w:r>
              <w:rPr/>
              <w:t xml:space="preserve">Communication dans un congrès</w:t>
            </w:r>
          </w:p>
          <w:p>
            <w:pPr/>
            <w:hyperlink r:id="rId37" w:history="1">
              <w:r>
                <w:rPr>
                  <w:color w:val="#410a8c"/>
                  <w:u w:val="single"/>
                </w:rPr>
                <w:t xml:space="preserve">hal-03671830v1</w:t>
              </w:r>
            </w:hyperlink>
          </w:p>
        </w:tc>
      </w:tr>
      <w:tr>
        <w:trPr/>
        <w:tc>
          <w:tcPr>
            <w:noWrap/>
          </w:tcPr>
          <w:p>
            <w:pPr>
              <w:spacing w:after="200"/>
            </w:pPr>
            <w:hyperlink r:id="rId38" w:history="1">
              <w:r>
                <w:rPr>
                  <w:color w:val="1e198e"/>
                  <w:b w:val="1"/>
                  <w:bCs w:val="1"/>
                  <w:u w:val="single"/>
                </w:rPr>
                <w:t xml:space="preserve">Penser la violence avec Juan Mayorga : réflexion autour de certains aspects méthodologiques et scientifiques du travail de thèse</w:t>
              </w:r>
            </w:hyperlink>
          </w:p>
          <w:p>
            <w:pPr/>
            <w:hyperlink r:id="rId10" w:history="1">
              <w:r>
                <w:rPr>
                  <w:color w:val="#410a8c"/>
                  <w:u w:val="single"/>
                </w:rPr>
                <w:t xml:space="preserve">Erwan Burel</w:t>
              </w:r>
            </w:hyperlink>
          </w:p>
          <w:p>
            <w:pPr/>
            <w:r>
              <w:rPr>
                <w:i w:val="1"/>
                <w:iCs w:val="1"/>
              </w:rPr>
              <w:t xml:space="preserve">Ateliers doctoraux Work in progress</w:t>
            </w:r>
            <w:r>
              <w:rPr/>
              <w:t xml:space="preserve">, Faculté des langues - Unistra, Jun 2015, Strasbourg (67), France</w:t>
            </w:r>
          </w:p>
          <w:p>
            <w:pPr/>
            <w:r>
              <w:rPr/>
              <w:t xml:space="preserve">Communication dans un congrès</w:t>
            </w:r>
          </w:p>
          <w:p>
            <w:pPr/>
            <w:hyperlink r:id="rId38" w:history="1">
              <w:r>
                <w:rPr>
                  <w:color w:val="#410a8c"/>
                  <w:u w:val="single"/>
                </w:rPr>
                <w:t xml:space="preserve">hal-04486892v1</w:t>
              </w:r>
            </w:hyperlink>
          </w:p>
        </w:tc>
      </w:tr>
      <w:tr>
        <w:trPr/>
        <w:tc>
          <w:tcPr>
            <w:noWrap/>
          </w:tcPr>
          <w:p>
            <w:pPr>
              <w:spacing w:after="200"/>
            </w:pPr>
            <w:hyperlink r:id="rId39" w:history="1">
              <w:r>
                <w:rPr>
                  <w:color w:val="1e198e"/>
                  <w:b w:val="1"/>
                  <w:bCs w:val="1"/>
                  <w:u w:val="single"/>
                </w:rPr>
                <w:t xml:space="preserve">Creadoras surrealistas : Leonora Carrington y Remedios Varo</w:t>
              </w:r>
            </w:hyperlink>
          </w:p>
          <w:p>
            <w:pPr/>
            <w:hyperlink r:id="rId10" w:history="1">
              <w:r>
                <w:rPr>
                  <w:color w:val="#410a8c"/>
                  <w:u w:val="single"/>
                </w:rPr>
                <w:t xml:space="preserve">Erwan Burel</w:t>
              </w:r>
            </w:hyperlink>
          </w:p>
          <w:p>
            <w:pPr/>
            <w:r>
              <w:rPr>
                <w:i w:val="1"/>
                <w:iCs w:val="1"/>
              </w:rPr>
              <w:t xml:space="preserve">Strascènes hispaniques 2014 : Pénélope(s) en crise</w:t>
            </w:r>
            <w:r>
              <w:rPr/>
              <w:t xml:space="preserve">, Unistra, Feb 2014, Strasbourg (67), Francia</w:t>
            </w:r>
          </w:p>
          <w:p>
            <w:pPr/>
            <w:r>
              <w:rPr/>
              <w:t xml:space="preserve">Communication dans un congrès</w:t>
            </w:r>
          </w:p>
          <w:p>
            <w:pPr/>
            <w:hyperlink r:id="rId39" w:history="1">
              <w:r>
                <w:rPr>
                  <w:color w:val="#410a8c"/>
                  <w:u w:val="single"/>
                </w:rPr>
                <w:t xml:space="preserve">hal-04486899v1</w:t>
              </w:r>
            </w:hyperlink>
          </w:p>
        </w:tc>
      </w:tr>
      <w:tr>
        <w:trPr/>
        <w:tc>
          <w:tcPr>
            <w:noWrap/>
          </w:tcPr>
          <w:p>
            <w:pPr>
              <w:spacing w:after="200"/>
            </w:pPr>
            <w:hyperlink r:id="rId40" w:history="1">
              <w:r>
                <w:rPr>
                  <w:color w:val="1e198e"/>
                  <w:b w:val="1"/>
                  <w:bCs w:val="1"/>
                  <w:u w:val="single"/>
                </w:rPr>
                <w:t xml:space="preserve">Théâtralité elliptique et récupération de la mémoire historique dans Himmelweg et El cartógrafo de Juan Mayorga</w:t>
              </w:r>
            </w:hyperlink>
          </w:p>
          <w:p>
            <w:pPr/>
            <w:hyperlink r:id="rId10" w:history="1">
              <w:r>
                <w:rPr>
                  <w:color w:val="#410a8c"/>
                  <w:u w:val="single"/>
                </w:rPr>
                <w:t xml:space="preserve">Erwan Burel</w:t>
              </w:r>
            </w:hyperlink>
          </w:p>
          <w:p>
            <w:pPr/>
            <w:r>
              <w:rPr>
                <w:i w:val="1"/>
                <w:iCs w:val="1"/>
              </w:rPr>
              <w:t xml:space="preserve">Théâtralité(s) Orient-Occident</w:t>
            </w:r>
            <w:r>
              <w:rPr/>
              <w:t xml:space="preserve">, Unistra, Oct 2014, Strasbourg (67), France</w:t>
            </w:r>
          </w:p>
          <w:p>
            <w:pPr/>
            <w:r>
              <w:rPr/>
              <w:t xml:space="preserve">Communication dans un congrès</w:t>
            </w:r>
          </w:p>
          <w:p>
            <w:pPr/>
            <w:hyperlink r:id="rId40" w:history="1">
              <w:r>
                <w:rPr>
                  <w:color w:val="#410a8c"/>
                  <w:u w:val="single"/>
                </w:rPr>
                <w:t xml:space="preserve">hal-04486895v1</w:t>
              </w:r>
            </w:hyperlink>
          </w:p>
        </w:tc>
      </w:tr>
      <w:tr>
        <w:trPr/>
        <w:tc>
          <w:tcPr>
            <w:noWrap/>
          </w:tcPr>
          <w:p>
            <w:pPr>
              <w:spacing w:after="200"/>
            </w:pPr>
            <w:hyperlink r:id="rId41" w:history="1">
              <w:r>
                <w:rPr>
                  <w:color w:val="1e198e"/>
                  <w:b w:val="1"/>
                  <w:bCs w:val="1"/>
                  <w:u w:val="single"/>
                </w:rPr>
                <w:t xml:space="preserve">La construcción de la memoria en El cartógrafo de Juan Mayorga</w:t>
              </w:r>
            </w:hyperlink>
          </w:p>
          <w:p>
            <w:pPr/>
            <w:hyperlink r:id="rId10" w:history="1">
              <w:r>
                <w:rPr>
                  <w:color w:val="#410a8c"/>
                  <w:u w:val="single"/>
                </w:rPr>
                <w:t xml:space="preserve">Erwan Burel</w:t>
              </w:r>
            </w:hyperlink>
          </w:p>
          <w:p>
            <w:pPr/>
            <w:r>
              <w:rPr>
                <w:i w:val="1"/>
                <w:iCs w:val="1"/>
              </w:rPr>
              <w:t xml:space="preserve">Escen@rtes : Rencontres de théâtre hispanique contemporain à Toulouse</w:t>
            </w:r>
            <w:r>
              <w:rPr/>
              <w:t xml:space="preserve">, Université Toulouse II Le Mirail, Mar 2014, Toulouse, Francia</w:t>
            </w:r>
          </w:p>
          <w:p>
            <w:pPr/>
            <w:r>
              <w:rPr/>
              <w:t xml:space="preserve">Communication dans un congrès</w:t>
            </w:r>
          </w:p>
          <w:p>
            <w:pPr/>
            <w:hyperlink r:id="rId41" w:history="1">
              <w:r>
                <w:rPr>
                  <w:color w:val="#410a8c"/>
                  <w:u w:val="single"/>
                </w:rPr>
                <w:t xml:space="preserve">hal-04486898v1</w:t>
              </w:r>
            </w:hyperlink>
          </w:p>
        </w:tc>
      </w:tr>
      <w:tr>
        <w:trPr/>
        <w:tc>
          <w:tcPr>
            <w:noWrap/>
          </w:tcPr>
          <w:p>
            <w:pPr>
              <w:spacing w:after="200"/>
            </w:pPr>
            <w:hyperlink r:id="rId42" w:history="1">
              <w:r>
                <w:rPr>
                  <w:color w:val="1e198e"/>
                  <w:b w:val="1"/>
                  <w:bCs w:val="1"/>
                  <w:u w:val="single"/>
                </w:rPr>
                <w:t xml:space="preserve">Lo policíaco en el teatro: la ciudad frente a sus demonios en Hamelin de Juan Mayorga</w:t>
              </w:r>
            </w:hyperlink>
          </w:p>
          <w:p>
            <w:pPr/>
            <w:hyperlink r:id="rId10" w:history="1">
              <w:r>
                <w:rPr>
                  <w:color w:val="#410a8c"/>
                  <w:u w:val="single"/>
                </w:rPr>
                <w:t xml:space="preserve">Erwan Burel</w:t>
              </w:r>
            </w:hyperlink>
          </w:p>
          <w:p>
            <w:pPr/>
            <w:r>
              <w:rPr>
                <w:i w:val="1"/>
                <w:iCs w:val="1"/>
              </w:rPr>
              <w:t xml:space="preserve">Trame policière, enquête et crise. Regards croisés roman et théâtre espagnols</w:t>
            </w:r>
            <w:r>
              <w:rPr/>
              <w:t xml:space="preserve">, Unistra, Apr 2014, Strasbourg (67), Francia</w:t>
            </w:r>
          </w:p>
          <w:p>
            <w:pPr/>
            <w:r>
              <w:rPr/>
              <w:t xml:space="preserve">Communication dans un congrès</w:t>
            </w:r>
          </w:p>
          <w:p>
            <w:pPr/>
            <w:hyperlink r:id="rId42" w:history="1">
              <w:r>
                <w:rPr>
                  <w:color w:val="#410a8c"/>
                  <w:u w:val="single"/>
                </w:rPr>
                <w:t xml:space="preserve">hal-04486897v1</w:t>
              </w:r>
            </w:hyperlink>
          </w:p>
        </w:tc>
      </w:tr>
      <w:tr>
        <w:trPr/>
        <w:tc>
          <w:tcPr>
            <w:noWrap/>
          </w:tcPr>
          <w:p>
            <w:pPr>
              <w:spacing w:after="200"/>
            </w:pPr>
            <w:hyperlink r:id="rId43" w:history="1">
              <w:r>
                <w:rPr>
                  <w:color w:val="1e198e"/>
                  <w:b w:val="1"/>
                  <w:bCs w:val="1"/>
                  <w:u w:val="single"/>
                </w:rPr>
                <w:t xml:space="preserve">Sobre el espacio, el tiempo y la violencia en El chico de la última fila (2006) de Juan Mayorga</w:t>
              </w:r>
            </w:hyperlink>
          </w:p>
          <w:p>
            <w:pPr/>
            <w:hyperlink r:id="rId10" w:history="1">
              <w:r>
                <w:rPr>
                  <w:color w:val="#410a8c"/>
                  <w:u w:val="single"/>
                </w:rPr>
                <w:t xml:space="preserve">Erwan Burel</w:t>
              </w:r>
            </w:hyperlink>
          </w:p>
          <w:p>
            <w:pPr/>
            <w:r>
              <w:rPr>
                <w:i w:val="1"/>
                <w:iCs w:val="1"/>
              </w:rPr>
              <w:t xml:space="preserve">I Congreso de la AITS21</w:t>
            </w:r>
            <w:r>
              <w:rPr/>
              <w:t xml:space="preserve">, Universidad de Vigo, Nov 2013, Vigo, España</w:t>
            </w:r>
          </w:p>
          <w:p>
            <w:pPr/>
            <w:r>
              <w:rPr/>
              <w:t xml:space="preserve">Communication dans un congrès</w:t>
            </w:r>
          </w:p>
          <w:p>
            <w:pPr/>
            <w:hyperlink r:id="rId43" w:history="1">
              <w:r>
                <w:rPr>
                  <w:color w:val="#410a8c"/>
                  <w:u w:val="single"/>
                </w:rPr>
                <w:t xml:space="preserve">hal-04486901v1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Scènes queer contemporaines</w:t>
              </w:r>
            </w:hyperlink>
          </w:p>
          <w:p>
            <w:pPr/>
            <w:hyperlink r:id="rId10" w:history="1">
              <w:r>
                <w:rPr>
                  <w:color w:val="#410a8c"/>
                  <w:u w:val="single"/>
                </w:rPr>
                <w:t xml:space="preserve">Erwan Burel</w:t>
              </w:r>
            </w:hyperlink>
          </w:p>
          <w:p>
            <w:pPr/>
            <w:r>
              <w:rPr>
                <w:i w:val="1"/>
                <w:iCs w:val="1"/>
              </w:rPr>
              <w:t xml:space="preserve">Skén&amp;graphie</w:t>
            </w:r>
            <w:r>
              <w:rPr/>
              <w:t xml:space="preserve">, 2021, </w:t>
            </w:r>
            <w:hyperlink r:id="rId45" w:history="1">
              <w:r>
                <w:rPr>
                  <w:color w:val="#410a8c"/>
                  <w:u w:val="single"/>
                </w:rPr>
                <w:t xml:space="preserve">⟨10.4000/skenegraphie.2753⟩</w:t>
              </w:r>
            </w:hyperlink>
          </w:p>
          <w:p>
            <w:pPr/>
            <w:r>
              <w:rPr/>
              <w:t xml:space="preserve">N°spécial de revue/special issue</w:t>
            </w:r>
          </w:p>
          <w:p>
            <w:pPr/>
            <w:hyperlink r:id="rId44" w:history="1">
              <w:r>
                <w:rPr>
                  <w:color w:val="#410a8c"/>
                  <w:u w:val="single"/>
                </w:rPr>
                <w:t xml:space="preserve">hal-03670808v1</w:t>
              </w:r>
            </w:hyperlink>
          </w:p>
        </w:tc>
      </w:tr>
      <w:tr>
        <w:trPr/>
        <w:tc>
          <w:tcPr>
            <w:noWrap/>
          </w:tcPr>
          <w:p>
            <w:pPr>
              <w:spacing w:after="200"/>
            </w:pPr>
            <w:hyperlink r:id="rId46" w:history="1">
              <w:r>
                <w:rPr>
                  <w:color w:val="1e198e"/>
                  <w:b w:val="1"/>
                  <w:bCs w:val="1"/>
                  <w:u w:val="single"/>
                </w:rPr>
                <w:t xml:space="preserve">Juan Mayorga : théâtre et violence</w:t>
              </w:r>
            </w:hyperlink>
          </w:p>
          <w:p>
            <w:pPr/>
            <w:hyperlink r:id="rId10" w:history="1">
              <w:r>
                <w:rPr>
                  <w:color w:val="#410a8c"/>
                  <w:u w:val="single"/>
                </w:rPr>
                <w:t xml:space="preserve">Erwan Burel</w:t>
              </w:r>
            </w:hyperlink>
            <w:r>
              <w:rPr/>
              <w:t xml:space="preserve">,</w:t>
            </w:r>
            <w:hyperlink r:id="rId47" w:history="1">
              <w:r>
                <w:rPr>
                  <w:color w:val="#410a8c"/>
                  <w:u w:val="single"/>
                </w:rPr>
                <w:t xml:space="preserve">Carole Egger</w:t>
              </w:r>
            </w:hyperlink>
          </w:p>
          <w:p>
            <w:pPr/>
            <w:r>
              <w:rPr>
                <w:i w:val="1"/>
                <w:iCs w:val="1"/>
              </w:rPr>
              <w:t xml:space="preserve">ReCHERches</w:t>
            </w:r>
            <w:r>
              <w:rPr/>
              <w:t xml:space="preserve">, 19, 2017, ISBN 978-2-86820-962-7. </w:t>
            </w:r>
            <w:hyperlink r:id="rId48" w:history="1">
              <w:r>
                <w:rPr>
                  <w:color w:val="#410a8c"/>
                  <w:u w:val="single"/>
                </w:rPr>
                <w:t xml:space="preserve">⟨10.4000/cher.1378⟩</w:t>
              </w:r>
            </w:hyperlink>
          </w:p>
          <w:p>
            <w:pPr/>
            <w:r>
              <w:rPr/>
              <w:t xml:space="preserve">N°spécial de revue/special issue</w:t>
            </w:r>
          </w:p>
          <w:p>
            <w:pPr/>
            <w:hyperlink r:id="rId46" w:history="1">
              <w:r>
                <w:rPr>
                  <w:color w:val="#410a8c"/>
                  <w:u w:val="single"/>
                </w:rPr>
                <w:t xml:space="preserve">hal-03562756v1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Corps meurtris, souffrants et sans vie dans la littérature et les arts contemporains</w:t>
              </w:r>
            </w:hyperlink>
          </w:p>
          <w:p>
            <w:pPr/>
            <w:hyperlink r:id="rId50" w:history="1">
              <w:r>
                <w:rPr>
                  <w:color w:val="#410a8c"/>
                  <w:u w:val="single"/>
                </w:rPr>
                <w:t xml:space="preserve">Régine Atzenhoffer</w:t>
              </w:r>
            </w:hyperlink>
            <w:r>
              <w:rPr/>
              <w:t xml:space="preserve">,</w:t>
            </w:r>
            <w:hyperlink r:id="rId10" w:history="1">
              <w:r>
                <w:rPr>
                  <w:color w:val="#410a8c"/>
                  <w:u w:val="single"/>
                </w:rPr>
                <w:t xml:space="preserve">Erwan Burel</w:t>
              </w:r>
            </w:hyperlink>
          </w:p>
          <w:p>
            <w:pPr/>
            <w:r>
              <w:rPr/>
              <w:t xml:space="preserve">Peter Lang Verlag, 2022, 9782875745064. </w:t>
            </w:r>
            <w:hyperlink r:id="rId51" w:history="1">
              <w:r>
                <w:rPr>
                  <w:color w:val="#410a8c"/>
                  <w:u w:val="single"/>
                </w:rPr>
                <w:t xml:space="preserve">⟨10.3726/b19803⟩</w:t>
              </w:r>
            </w:hyperlink>
          </w:p>
          <w:p>
            <w:pPr/>
            <w:r>
              <w:rPr/>
              <w:t xml:space="preserve">Ouvrages</w:t>
            </w:r>
          </w:p>
          <w:p>
            <w:pPr/>
            <w:hyperlink r:id="rId49" w:history="1">
              <w:r>
                <w:rPr>
                  <w:color w:val="#410a8c"/>
                  <w:u w:val="single"/>
                </w:rPr>
                <w:t xml:space="preserve">hal-04486718v1</w:t>
              </w:r>
            </w:hyperlink>
          </w:p>
        </w:tc>
      </w:tr>
      <w:tr>
        <w:trPr/>
        <w:tc>
          <w:tcPr>
            <w:noWrap/>
          </w:tcPr>
          <w:p>
            <w:pPr>
              <w:spacing w:after="200"/>
            </w:pPr>
            <w:hyperlink r:id="rId52" w:history="1">
              <w:r>
                <w:rPr>
                  <w:color w:val="1e198e"/>
                  <w:b w:val="1"/>
                  <w:bCs w:val="1"/>
                  <w:u w:val="single"/>
                </w:rPr>
                <w:t xml:space="preserve">Le théâtre espagnol contemporain de la mémoire</w:t>
              </w:r>
            </w:hyperlink>
          </w:p>
          <w:p>
            <w:pPr/>
            <w:hyperlink r:id="rId10" w:history="1">
              <w:r>
                <w:rPr>
                  <w:color w:val="#410a8c"/>
                  <w:u w:val="single"/>
                </w:rPr>
                <w:t xml:space="preserve">Erwan Burel</w:t>
              </w:r>
            </w:hyperlink>
          </w:p>
          <w:p>
            <w:pPr/>
            <w:hyperlink r:id="rId53" w:history="1">
              <w:r>
                <w:rPr>
                  <w:color w:val="#410a8c"/>
                  <w:u w:val="single"/>
                </w:rPr>
                <w:t xml:space="preserve">Atlande</w:t>
              </w:r>
            </w:hyperlink>
            <w:r>
              <w:rPr/>
              <w:t xml:space="preserve">, 2021, Clefs Concours, 9782350307725</w:t>
            </w:r>
          </w:p>
          <w:p>
            <w:pPr/>
            <w:r>
              <w:rPr/>
              <w:t xml:space="preserve">Ouvrages</w:t>
            </w:r>
          </w:p>
          <w:p>
            <w:pPr/>
            <w:hyperlink r:id="rId52" w:history="1">
              <w:r>
                <w:rPr>
                  <w:color w:val="#410a8c"/>
                  <w:u w:val="single"/>
                </w:rPr>
                <w:t xml:space="preserve">hal-03670814v1</w:t>
              </w:r>
            </w:hyperlink>
          </w:p>
        </w:tc>
      </w:tr>
      <w:tr>
        <w:trPr/>
        <w:tc>
          <w:tcPr>
            <w:noWrap/>
          </w:tcPr>
          <w:p>
            <w:pPr>
              <w:spacing w:after="200"/>
            </w:pPr>
            <w:hyperlink r:id="rId54" w:history="1">
              <w:r>
                <w:rPr>
                  <w:color w:val="1e198e"/>
                  <w:b w:val="1"/>
                  <w:bCs w:val="1"/>
                  <w:u w:val="single"/>
                </w:rPr>
                <w:t xml:space="preserve">El teatro español contemporáneo de la memoria, con prólogos de Juan Mayorga, Laila Ripoll, José Sanchis Sinisterra</w:t>
              </w:r>
            </w:hyperlink>
          </w:p>
          <w:p>
            <w:pPr/>
            <w:hyperlink r:id="rId55" w:history="1">
              <w:r>
                <w:rPr>
                  <w:color w:val="#410a8c"/>
                  <w:u w:val="single"/>
                </w:rPr>
                <w:t xml:space="preserve">Philippe Merlo-Morat</w:t>
              </w:r>
            </w:hyperlink>
            <w:r>
              <w:rPr/>
              <w:t xml:space="preserve">,</w:t>
            </w:r>
            <w:hyperlink r:id="rId10" w:history="1">
              <w:r>
                <w:rPr>
                  <w:color w:val="#410a8c"/>
                  <w:u w:val="single"/>
                </w:rPr>
                <w:t xml:space="preserve">Erwan Burel</w:t>
              </w:r>
            </w:hyperlink>
            <w:r>
              <w:rPr/>
              <w:t xml:space="preserve">,</w:t>
            </w:r>
            <w:hyperlink r:id="rId56" w:history="1">
              <w:r>
                <w:rPr>
                  <w:color w:val="#410a8c"/>
                  <w:u w:val="single"/>
                </w:rPr>
                <w:t xml:space="preserve">Marion Le Corre-Carrasco</w:t>
              </w:r>
            </w:hyperlink>
          </w:p>
          <w:p>
            <w:pPr/>
            <w:r>
              <w:rPr/>
              <w:t xml:space="preserve">GRIMH - LA VILLA HISPANICA, 2021, Philppe Merlo-Morat; Erwan Burel; Marion Le Corre-Carrasco, 978-2862-72749-3</w:t>
            </w:r>
          </w:p>
          <w:p>
            <w:pPr/>
            <w:r>
              <w:rPr/>
              <w:t xml:space="preserve">Ouvrages</w:t>
            </w:r>
            <w:r>
              <w:rPr/>
              <w:t xml:space="preserve"> (édition critique)</w:t>
            </w:r>
          </w:p>
          <w:p>
            <w:pPr/>
            <w:hyperlink r:id="rId54" w:history="1">
              <w:r>
                <w:rPr>
                  <w:color w:val="#410a8c"/>
                  <w:u w:val="single"/>
                </w:rPr>
                <w:t xml:space="preserve">hal-04854874v1</w:t>
              </w:r>
            </w:hyperlink>
          </w:p>
        </w:tc>
      </w:tr>
      <w:tr>
        <w:trPr/>
        <w:tc>
          <w:tcPr>
            <w:noWrap/>
          </w:tcPr>
          <w:p>
            <w:pPr>
              <w:spacing w:after="200"/>
            </w:pPr>
            <w:hyperlink r:id="rId57" w:history="1">
              <w:r>
                <w:rPr>
                  <w:color w:val="1e198e"/>
                  <w:b w:val="1"/>
                  <w:bCs w:val="1"/>
                  <w:u w:val="single"/>
                </w:rPr>
                <w:t xml:space="preserve">Juan Mayorga: filosofía y religión, con un prólogo-obra inédita de Juan Mayorga (El creador y su crítica 9: la Enseñanza de la cultura religiosa por la Universidad laica y republicana 2)</w:t>
              </w:r>
            </w:hyperlink>
          </w:p>
          <w:p>
            <w:pPr/>
            <w:hyperlink r:id="rId55" w:history="1">
              <w:r>
                <w:rPr>
                  <w:color w:val="#410a8c"/>
                  <w:u w:val="single"/>
                </w:rPr>
                <w:t xml:space="preserve">Philippe Merlo-Morat</w:t>
              </w:r>
            </w:hyperlink>
            <w:r>
              <w:rPr/>
              <w:t xml:space="preserve">,</w:t>
            </w:r>
            <w:hyperlink r:id="rId10" w:history="1">
              <w:r>
                <w:rPr>
                  <w:color w:val="#410a8c"/>
                  <w:u w:val="single"/>
                </w:rPr>
                <w:t xml:space="preserve">Erwan Burel</w:t>
              </w:r>
            </w:hyperlink>
          </w:p>
          <w:p>
            <w:pPr/>
            <w:r>
              <w:rPr/>
              <w:t xml:space="preserve">GRIMH, pp.136, 2020, Philppe Merlo-Morat; Erwan Burel, 978-2-86272-733-2</w:t>
            </w:r>
          </w:p>
          <w:p>
            <w:pPr/>
            <w:r>
              <w:rPr/>
              <w:t xml:space="preserve">Ouvrages</w:t>
            </w:r>
            <w:r>
              <w:rPr/>
              <w:t xml:space="preserve"> (édition critique)</w:t>
            </w:r>
          </w:p>
          <w:p>
            <w:pPr/>
            <w:hyperlink r:id="rId57" w:history="1">
              <w:r>
                <w:rPr>
                  <w:color w:val="#410a8c"/>
                  <w:u w:val="single"/>
                </w:rPr>
                <w:t xml:space="preserve">hal-04854843v1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Théâtre de la contre-visualité et d’inclusion sociale au Mexique. Le cas de Mulato teatro</w:t>
              </w:r>
            </w:hyperlink>
          </w:p>
          <w:p>
            <w:pPr/>
            <w:hyperlink r:id="rId31" w:history="1">
              <w:r>
                <w:rPr>
                  <w:color w:val="#410a8c"/>
                  <w:u w:val="single"/>
                </w:rPr>
                <w:t xml:space="preserve">Dominique Soucy</w:t>
              </w:r>
            </w:hyperlink>
            <w:r>
              <w:rPr/>
              <w:t xml:space="preserve">,</w:t>
            </w:r>
            <w:hyperlink r:id="rId10" w:history="1">
              <w:r>
                <w:rPr>
                  <w:color w:val="#410a8c"/>
                  <w:u w:val="single"/>
                </w:rPr>
                <w:t xml:space="preserve">Erwan Burel</w:t>
              </w:r>
            </w:hyperlink>
          </w:p>
          <w:p>
            <w:pPr/>
            <w:r>
              <w:rPr>
                <w:i w:val="1"/>
                <w:iCs w:val="1"/>
              </w:rPr>
              <w:t xml:space="preserve">Enjeux coloniaux sur les scènes d’Amérique latine</w:t>
            </w:r>
            <w:r>
              <w:rPr/>
              <w:t xml:space="preserve">, Peter Lang, A paraître</w:t>
            </w:r>
          </w:p>
          <w:p>
            <w:pPr/>
            <w:r>
              <w:rPr/>
              <w:t xml:space="preserve">Chapitre d'ouvrage</w:t>
            </w:r>
          </w:p>
          <w:p>
            <w:pPr/>
            <w:hyperlink r:id="rId58" w:history="1">
              <w:r>
                <w:rPr>
                  <w:color w:val="#410a8c"/>
                  <w:u w:val="single"/>
                </w:rPr>
                <w:t xml:space="preserve">hal-05579448v1</w:t>
              </w:r>
            </w:hyperlink>
          </w:p>
        </w:tc>
      </w:tr>
      <w:tr>
        <w:trPr/>
        <w:tc>
          <w:tcPr>
            <w:noWrap/>
          </w:tcPr>
          <w:p>
            <w:pPr>
              <w:spacing w:after="200"/>
            </w:pPr>
            <w:hyperlink r:id="rId59" w:history="1">
              <w:r>
                <w:rPr>
                  <w:color w:val="1e198e"/>
                  <w:b w:val="1"/>
                  <w:bCs w:val="1"/>
                  <w:u w:val="single"/>
                </w:rPr>
                <w:t xml:space="preserve">Georges Bernanos y la Guerra Civil española</w:t>
              </w:r>
            </w:hyperlink>
          </w:p>
          <w:p>
            <w:pPr/>
            <w:hyperlink r:id="rId10" w:history="1">
              <w:r>
                <w:rPr>
                  <w:color w:val="#410a8c"/>
                  <w:u w:val="single"/>
                </w:rPr>
                <w:t xml:space="preserve">Erwan Burel</w:t>
              </w:r>
            </w:hyperlink>
          </w:p>
          <w:p>
            <w:pPr/>
            <w:r>
              <w:rPr/>
              <w:t xml:space="preserve">Guillermo Escolar Editor. </w:t>
            </w:r>
            <w:r>
              <w:rPr>
                <w:i w:val="1"/>
                <w:iCs w:val="1"/>
              </w:rPr>
              <w:t xml:space="preserve">Figuras olvidadas en la cultura de la Guerra Civil</w:t>
            </w:r>
            <w:r>
              <w:rPr/>
              <w:t xml:space="preserve">, 2023, 978-84-18981-79-1</w:t>
            </w:r>
          </w:p>
          <w:p>
            <w:pPr/>
            <w:r>
              <w:rPr/>
              <w:t xml:space="preserve">Chapitre d'ouvrage</w:t>
            </w:r>
          </w:p>
          <w:p>
            <w:pPr/>
            <w:hyperlink r:id="rId59" w:history="1">
              <w:r>
                <w:rPr>
                  <w:color w:val="#410a8c"/>
                  <w:u w:val="single"/>
                </w:rPr>
                <w:t xml:space="preserve">hal-04486728v1</w:t>
              </w:r>
            </w:hyperlink>
          </w:p>
        </w:tc>
      </w:tr>
      <w:tr>
        <w:trPr/>
        <w:tc>
          <w:tcPr>
            <w:noWrap/>
          </w:tcPr>
          <w:p>
            <w:pPr>
              <w:spacing w:after="200"/>
            </w:pPr>
            <w:hyperlink r:id="rId60" w:history="1">
              <w:r>
                <w:rPr>
                  <w:color w:val="1e198e"/>
                  <w:b w:val="1"/>
                  <w:bCs w:val="1"/>
                  <w:u w:val="single"/>
                </w:rPr>
                <w:t xml:space="preserve">Pour un théâtre de la mémoire</w:t>
              </w:r>
            </w:hyperlink>
          </w:p>
          <w:p>
            <w:pPr/>
            <w:hyperlink r:id="rId56" w:history="1">
              <w:r>
                <w:rPr>
                  <w:color w:val="#410a8c"/>
                  <w:u w:val="single"/>
                </w:rPr>
                <w:t xml:space="preserve">Marion Le Corre-Carrasco</w:t>
              </w:r>
            </w:hyperlink>
            <w:r>
              <w:rPr/>
              <w:t xml:space="preserve">,</w:t>
            </w:r>
            <w:hyperlink r:id="rId10" w:history="1">
              <w:r>
                <w:rPr>
                  <w:color w:val="#410a8c"/>
                  <w:u w:val="single"/>
                </w:rPr>
                <w:t xml:space="preserve">Erwan Burel</w:t>
              </w:r>
            </w:hyperlink>
          </w:p>
          <w:p>
            <w:pPr/>
            <w:r>
              <w:rPr>
                <w:i w:val="1"/>
                <w:iCs w:val="1"/>
              </w:rPr>
              <w:t xml:space="preserve">El teatro español contemporáneo de la memoria</w:t>
            </w:r>
            <w:r>
              <w:rPr/>
              <w:t xml:space="preserve">, 2021, 9782862727493</w:t>
            </w:r>
          </w:p>
          <w:p>
            <w:pPr/>
            <w:r>
              <w:rPr/>
              <w:t xml:space="preserve">Chapitre d'ouvrage</w:t>
            </w:r>
          </w:p>
          <w:p>
            <w:pPr/>
            <w:hyperlink r:id="rId60" w:history="1">
              <w:r>
                <w:rPr>
                  <w:color w:val="#410a8c"/>
                  <w:u w:val="single"/>
                </w:rPr>
                <w:t xml:space="preserve">hal-04784385v1</w:t>
              </w:r>
            </w:hyperlink>
          </w:p>
        </w:tc>
      </w:tr>
      <w:tr>
        <w:trPr/>
        <w:tc>
          <w:tcPr>
            <w:noWrap/>
          </w:tcPr>
          <w:p>
            <w:pPr>
              <w:spacing w:after="200"/>
            </w:pPr>
            <w:hyperlink r:id="rId61" w:history="1">
              <w:r>
                <w:rPr>
                  <w:color w:val="1e198e"/>
                  <w:b w:val="1"/>
                  <w:bCs w:val="1"/>
                  <w:u w:val="single"/>
                </w:rPr>
                <w:t xml:space="preserve">Juan Mayorga</w:t>
              </w:r>
            </w:hyperlink>
          </w:p>
          <w:p>
            <w:pPr/>
            <w:hyperlink r:id="rId10" w:history="1">
              <w:r>
                <w:rPr>
                  <w:color w:val="#410a8c"/>
                  <w:u w:val="single"/>
                </w:rPr>
                <w:t xml:space="preserve">Erwan Burel</w:t>
              </w:r>
            </w:hyperlink>
          </w:p>
          <w:p>
            <w:pPr/>
            <w:r>
              <w:rPr/>
              <w:t xml:space="preserve">Cerstin Bauer-Funke. </w:t>
            </w:r>
            <w:r>
              <w:rPr>
                <w:i w:val="1"/>
                <w:iCs w:val="1"/>
              </w:rPr>
              <w:t xml:space="preserve">Teatro español de los siglos XX y XXI. Estudios monográficos</w:t>
            </w:r>
            <w:r>
              <w:rPr/>
              <w:t xml:space="preserve">, </w:t>
            </w:r>
            <w:hyperlink r:id="rId62" w:history="1">
              <w:r>
                <w:rPr>
                  <w:color w:val="#410a8c"/>
                  <w:u w:val="single"/>
                </w:rPr>
                <w:t xml:space="preserve">Erich Schmidt Verlag</w:t>
              </w:r>
            </w:hyperlink>
            <w:r>
              <w:rPr/>
              <w:t xml:space="preserve">, pp.344-356, 2021, 978-3-503-20611-7</w:t>
            </w:r>
          </w:p>
          <w:p>
            <w:pPr/>
            <w:r>
              <w:rPr/>
              <w:t xml:space="preserve">Chapitre d'ouvrage</w:t>
            </w:r>
          </w:p>
          <w:p>
            <w:pPr/>
            <w:hyperlink r:id="rId61" w:history="1">
              <w:r>
                <w:rPr>
                  <w:color w:val="#410a8c"/>
                  <w:u w:val="single"/>
                </w:rPr>
                <w:t xml:space="preserve">hal-03671808v1</w:t>
              </w:r>
            </w:hyperlink>
          </w:p>
        </w:tc>
      </w:tr>
      <w:tr>
        <w:trPr/>
        <w:tc>
          <w:tcPr>
            <w:noWrap/>
          </w:tcPr>
          <w:p>
            <w:pPr>
              <w:spacing w:after="200"/>
            </w:pPr>
            <w:hyperlink r:id="rId63" w:history="1">
              <w:r>
                <w:rPr>
                  <w:color w:val="1e198e"/>
                  <w:b w:val="1"/>
                  <w:bCs w:val="1"/>
                  <w:u w:val="single"/>
                </w:rPr>
                <w:t xml:space="preserve">Para un teatro feminista: TRES eran 2 de Laura Aparicio</w:t>
              </w:r>
            </w:hyperlink>
          </w:p>
          <w:p>
            <w:pPr/>
            <w:hyperlink r:id="rId10" w:history="1">
              <w:r>
                <w:rPr>
                  <w:color w:val="#410a8c"/>
                  <w:u w:val="single"/>
                </w:rPr>
                <w:t xml:space="preserve">Erwan Burel</w:t>
              </w:r>
            </w:hyperlink>
          </w:p>
          <w:p>
            <w:pPr/>
            <w:r>
              <w:rPr/>
              <w:t xml:space="preserve">Franceschini-Toussaint, Hanicot-Bourdier. </w:t>
            </w:r>
            <w:r>
              <w:rPr>
                <w:i w:val="1"/>
                <w:iCs w:val="1"/>
              </w:rPr>
              <w:t xml:space="preserve">Déviances féminines dans la famille hispanophone. Evolution et transgression du modèle familial traditionnel</w:t>
            </w:r>
            <w:r>
              <w:rPr/>
              <w:t xml:space="preserve">, </w:t>
            </w:r>
            <w:hyperlink r:id="rId64" w:history="1">
              <w:r>
                <w:rPr>
                  <w:color w:val="#410a8c"/>
                  <w:u w:val="single"/>
                </w:rPr>
                <w:t xml:space="preserve">Presses universitaires de Nancy - Editions Universitaires de Lorraine</w:t>
              </w:r>
            </w:hyperlink>
            <w:r>
              <w:rPr/>
              <w:t xml:space="preserve">, pp.231-243, 2021, 9782814305823</w:t>
            </w:r>
          </w:p>
          <w:p>
            <w:pPr/>
            <w:r>
              <w:rPr/>
              <w:t xml:space="preserve">Chapitre d'ouvrage</w:t>
            </w:r>
          </w:p>
          <w:p>
            <w:pPr/>
            <w:hyperlink r:id="rId63" w:history="1">
              <w:r>
                <w:rPr>
                  <w:color w:val="#410a8c"/>
                  <w:u w:val="single"/>
                </w:rPr>
                <w:t xml:space="preserve">hal-03671815v1</w:t>
              </w:r>
            </w:hyperlink>
          </w:p>
        </w:tc>
      </w:tr>
      <w:tr>
        <w:trPr/>
        <w:tc>
          <w:tcPr>
            <w:noWrap/>
          </w:tcPr>
          <w:p>
            <w:pPr>
              <w:spacing w:after="200"/>
            </w:pPr>
            <w:hyperlink r:id="rId65" w:history="1">
              <w:r>
                <w:rPr>
                  <w:color w:val="1e198e"/>
                  <w:b w:val="1"/>
                  <w:bCs w:val="1"/>
                  <w:u w:val="single"/>
                </w:rPr>
                <w:t xml:space="preserve">Cenizas, un ángel y el Golem. Incursiones desde el judaísmo al teatro de Juan Mayorga</w:t>
              </w:r>
            </w:hyperlink>
          </w:p>
          <w:p>
            <w:pPr/>
            <w:hyperlink r:id="rId10" w:history="1">
              <w:r>
                <w:rPr>
                  <w:color w:val="#410a8c"/>
                  <w:u w:val="single"/>
                </w:rPr>
                <w:t xml:space="preserve">Erwan Burel</w:t>
              </w:r>
            </w:hyperlink>
          </w:p>
          <w:p>
            <w:pPr/>
            <w:r>
              <w:rPr/>
              <w:t xml:space="preserve">Erwan Burel, Philippe Merlo-Morat. </w:t>
            </w:r>
            <w:r>
              <w:rPr>
                <w:i w:val="1"/>
                <w:iCs w:val="1"/>
              </w:rPr>
              <w:t xml:space="preserve">Juan Mayorga: Filosofía y religión</w:t>
            </w:r>
            <w:r>
              <w:rPr/>
              <w:t xml:space="preserve">, Presses Universitaires de Saint-Etienne, 2020, GRIMH/GRIMIA, 978-2-86272-733-2</w:t>
            </w:r>
          </w:p>
          <w:p>
            <w:pPr/>
            <w:r>
              <w:rPr/>
              <w:t xml:space="preserve">Chapitre d'ouvrage</w:t>
            </w:r>
          </w:p>
          <w:p>
            <w:pPr/>
            <w:hyperlink r:id="rId65" w:history="1">
              <w:r>
                <w:rPr>
                  <w:color w:val="#410a8c"/>
                  <w:u w:val="single"/>
                </w:rPr>
                <w:t xml:space="preserve">hal-04486742v1</w:t>
              </w:r>
            </w:hyperlink>
          </w:p>
        </w:tc>
      </w:tr>
      <w:tr>
        <w:trPr/>
        <w:tc>
          <w:tcPr>
            <w:noWrap/>
          </w:tcPr>
          <w:p>
            <w:pPr>
              <w:spacing w:after="200"/>
            </w:pPr>
            <w:hyperlink r:id="rId66" w:history="1">
              <w:r>
                <w:rPr>
                  <w:color w:val="1e198e"/>
                  <w:b w:val="1"/>
                  <w:bCs w:val="1"/>
                  <w:u w:val="single"/>
                </w:rPr>
                <w:t xml:space="preserve">Del teatro como arte de las posibilidades. Texto y puesta en escena de Reikiavik, de Juan Mayorga</w:t>
              </w:r>
            </w:hyperlink>
          </w:p>
          <w:p>
            <w:pPr/>
            <w:hyperlink r:id="rId10" w:history="1">
              <w:r>
                <w:rPr>
                  <w:color w:val="#410a8c"/>
                  <w:u w:val="single"/>
                </w:rPr>
                <w:t xml:space="preserve">Erwan Burel</w:t>
              </w:r>
            </w:hyperlink>
          </w:p>
          <w:p>
            <w:pPr/>
            <w:r>
              <w:rPr/>
              <w:t xml:space="preserve">Mónica Molanes, Isabelle Reck. </w:t>
            </w:r>
            <w:r>
              <w:rPr>
                <w:i w:val="1"/>
                <w:iCs w:val="1"/>
              </w:rPr>
              <w:t xml:space="preserve">Teatro hispánico en los inicios del siglo XXI. Hibrideces, transgresiones, compromiso y disenso</w:t>
            </w:r>
            <w:r>
              <w:rPr/>
              <w:t xml:space="preserve">, </w:t>
            </w:r>
            <w:hyperlink r:id="rId67" w:history="1">
              <w:r>
                <w:rPr>
                  <w:color w:val="#410a8c"/>
                  <w:u w:val="single"/>
                </w:rPr>
                <w:t xml:space="preserve">Visor</w:t>
              </w:r>
            </w:hyperlink>
            <w:r>
              <w:rPr/>
              <w:t xml:space="preserve">, pp.297-309, 2019, 978-84-9895-533-0</w:t>
            </w:r>
          </w:p>
          <w:p>
            <w:pPr/>
            <w:r>
              <w:rPr/>
              <w:t xml:space="preserve">Chapitre d'ouvrage</w:t>
            </w:r>
          </w:p>
          <w:p>
            <w:pPr/>
            <w:hyperlink r:id="rId66" w:history="1">
              <w:r>
                <w:rPr>
                  <w:color w:val="#410a8c"/>
                  <w:u w:val="single"/>
                </w:rPr>
                <w:t xml:space="preserve">hal-03670636v1</w:t>
              </w:r>
            </w:hyperlink>
          </w:p>
        </w:tc>
      </w:tr>
      <w:tr>
        <w:trPr/>
        <w:tc>
          <w:tcPr>
            <w:noWrap/>
          </w:tcPr>
          <w:p>
            <w:pPr>
              <w:spacing w:after="200"/>
            </w:pPr>
            <w:hyperlink r:id="rId68" w:history="1">
              <w:r>
                <w:rPr>
                  <w:color w:val="1e198e"/>
                  <w:b w:val="1"/>
                  <w:bCs w:val="1"/>
                  <w:u w:val="single"/>
                </w:rPr>
                <w:t xml:space="preserve">Los escenarios de la violencia</w:t>
              </w:r>
            </w:hyperlink>
          </w:p>
          <w:p>
            <w:pPr/>
            <w:hyperlink r:id="rId10" w:history="1">
              <w:r>
                <w:rPr>
                  <w:color w:val="#410a8c"/>
                  <w:u w:val="single"/>
                </w:rPr>
                <w:t xml:space="preserve">Erwan Burel</w:t>
              </w:r>
            </w:hyperlink>
          </w:p>
          <w:p>
            <w:pPr/>
            <w:r>
              <w:rPr/>
              <w:t xml:space="preserve">Emeterio Diez Puertas. </w:t>
            </w:r>
            <w:r>
              <w:rPr>
                <w:i w:val="1"/>
                <w:iCs w:val="1"/>
              </w:rPr>
              <w:t xml:space="preserve">Poliedro. Acerca de Juan Mayorga</w:t>
            </w:r>
            <w:r>
              <w:rPr/>
              <w:t xml:space="preserve">, </w:t>
            </w:r>
            <w:hyperlink r:id="rId69" w:history="1">
              <w:r>
                <w:rPr>
                  <w:color w:val="#410a8c"/>
                  <w:u w:val="single"/>
                </w:rPr>
                <w:t xml:space="preserve">Antígona</w:t>
              </w:r>
            </w:hyperlink>
            <w:r>
              <w:rPr/>
              <w:t xml:space="preserve">, pp.277-292, 2019, 978-84- 18119-03-3</w:t>
            </w:r>
          </w:p>
          <w:p>
            <w:pPr/>
            <w:r>
              <w:rPr/>
              <w:t xml:space="preserve">Chapitre d'ouvrage</w:t>
            </w:r>
          </w:p>
          <w:p>
            <w:pPr/>
            <w:hyperlink r:id="rId68" w:history="1">
              <w:r>
                <w:rPr>
                  <w:color w:val="#410a8c"/>
                  <w:u w:val="single"/>
                </w:rPr>
                <w:t xml:space="preserve">hal-03670623v1</w:t>
              </w:r>
            </w:hyperlink>
          </w:p>
        </w:tc>
      </w:tr>
      <w:tr>
        <w:trPr/>
        <w:tc>
          <w:tcPr>
            <w:noWrap/>
          </w:tcPr>
          <w:p>
            <w:pPr>
              <w:spacing w:after="200"/>
            </w:pPr>
            <w:hyperlink r:id="rId70" w:history="1">
              <w:r>
                <w:rPr>
                  <w:color w:val="1e198e"/>
                  <w:b w:val="1"/>
                  <w:bCs w:val="1"/>
                  <w:u w:val="single"/>
                </w:rPr>
                <w:t xml:space="preserve">El escenario teatral como espacio elíptico: reflexiones acerca de la elipse en el teatro de Juan Mayorga</w:t>
              </w:r>
            </w:hyperlink>
          </w:p>
          <w:p>
            <w:pPr/>
            <w:hyperlink r:id="rId10" w:history="1">
              <w:r>
                <w:rPr>
                  <w:color w:val="#410a8c"/>
                  <w:u w:val="single"/>
                </w:rPr>
                <w:t xml:space="preserve">Erwan Burel</w:t>
              </w:r>
            </w:hyperlink>
          </w:p>
          <w:p>
            <w:pPr/>
            <w:r>
              <w:rPr/>
              <w:t xml:space="preserve">Cerstin Bauer-Funke, Wilfried Floeck, Manfred Tietz. </w:t>
            </w:r>
            <w:r>
              <w:rPr>
                <w:i w:val="1"/>
                <w:iCs w:val="1"/>
              </w:rPr>
              <w:t xml:space="preserve">Espacios en el teatro español y latinoamericano desde el siglo XIX hasta la actualidad</w:t>
            </w:r>
            <w:r>
              <w:rPr/>
              <w:t xml:space="preserve">, </w:t>
            </w:r>
            <w:hyperlink r:id="rId71" w:history="1">
              <w:r>
                <w:rPr>
                  <w:color w:val="#410a8c"/>
                  <w:u w:val="single"/>
                </w:rPr>
                <w:t xml:space="preserve">Georg Olms Verlag AG</w:t>
              </w:r>
            </w:hyperlink>
            <w:r>
              <w:rPr/>
              <w:t xml:space="preserve">, pp.89-100, 2018, 978-3-487-15697-2</w:t>
            </w:r>
          </w:p>
          <w:p>
            <w:pPr/>
            <w:r>
              <w:rPr/>
              <w:t xml:space="preserve">Chapitre d'ouvrage</w:t>
            </w:r>
          </w:p>
          <w:p>
            <w:pPr/>
            <w:hyperlink r:id="rId70" w:history="1">
              <w:r>
                <w:rPr>
                  <w:color w:val="#410a8c"/>
                  <w:u w:val="single"/>
                </w:rPr>
                <w:t xml:space="preserve">hal-03670663v1</w:t>
              </w:r>
            </w:hyperlink>
          </w:p>
        </w:tc>
      </w:tr>
      <w:tr>
        <w:trPr/>
        <w:tc>
          <w:tcPr>
            <w:noWrap/>
          </w:tcPr>
          <w:p>
            <w:pPr>
              <w:spacing w:after="200"/>
            </w:pPr>
            <w:hyperlink r:id="rId72" w:history="1">
              <w:r>
                <w:rPr>
                  <w:color w:val="1e198e"/>
                  <w:b w:val="1"/>
                  <w:bCs w:val="1"/>
                  <w:u w:val="single"/>
                </w:rPr>
                <w:t xml:space="preserve">Salut à notre sœur l’Espagne! Vive la glorieuse nation espagnole! El eco de la Guerra Civil española en la prensa francesa: una aproximación</w:t>
              </w:r>
            </w:hyperlink>
          </w:p>
          <w:p>
            <w:pPr/>
            <w:hyperlink r:id="rId10" w:history="1">
              <w:r>
                <w:rPr>
                  <w:color w:val="#410a8c"/>
                  <w:u w:val="single"/>
                </w:rPr>
                <w:t xml:space="preserve">Erwan Burel</w:t>
              </w:r>
            </w:hyperlink>
          </w:p>
          <w:p>
            <w:pPr/>
            <w:r>
              <w:rPr/>
              <w:t xml:space="preserve">Emilio Peral Vega, Marta Olivas Fuentes. </w:t>
            </w:r>
            <w:r>
              <w:rPr>
                <w:i w:val="1"/>
                <w:iCs w:val="1"/>
              </w:rPr>
              <w:t xml:space="preserve">Cultura y Guerra Civil. Formas de propaganda dentro y fuera de España</w:t>
            </w:r>
            <w:r>
              <w:rPr/>
              <w:t xml:space="preserve">, </w:t>
            </w:r>
            <w:hyperlink r:id="rId73" w:history="1">
              <w:r>
                <w:rPr>
                  <w:color w:val="#410a8c"/>
                  <w:u w:val="single"/>
                </w:rPr>
                <w:t xml:space="preserve">Escolar y Mayo</w:t>
              </w:r>
            </w:hyperlink>
            <w:r>
              <w:rPr/>
              <w:t xml:space="preserve">, pp.13-30, 2016, 978-84-16020-81-2</w:t>
            </w:r>
          </w:p>
          <w:p>
            <w:pPr/>
            <w:r>
              <w:rPr/>
              <w:t xml:space="preserve">Chapitre d'ouvrage</w:t>
            </w:r>
          </w:p>
          <w:p>
            <w:pPr/>
            <w:hyperlink r:id="rId72" w:history="1">
              <w:r>
                <w:rPr>
                  <w:color w:val="#410a8c"/>
                  <w:u w:val="single"/>
                </w:rPr>
                <w:t xml:space="preserve">hal-03670710v1</w:t>
              </w:r>
            </w:hyperlink>
          </w:p>
        </w:tc>
      </w:tr>
      <w:tr>
        <w:trPr/>
        <w:tc>
          <w:tcPr>
            <w:noWrap/>
          </w:tcPr>
          <w:p>
            <w:pPr>
              <w:spacing w:after="200"/>
            </w:pPr>
            <w:hyperlink r:id="rId74" w:history="1">
              <w:r>
                <w:rPr>
                  <w:color w:val="1e198e"/>
                  <w:b w:val="1"/>
                  <w:bCs w:val="1"/>
                  <w:u w:val="single"/>
                </w:rPr>
                <w:t xml:space="preserve">Mapa, fotografía y memoria en El cartógrafo de Juan Mayorga</w:t>
              </w:r>
            </w:hyperlink>
          </w:p>
          <w:p>
            <w:pPr/>
            <w:hyperlink r:id="rId10" w:history="1">
              <w:r>
                <w:rPr>
                  <w:color w:val="#410a8c"/>
                  <w:u w:val="single"/>
                </w:rPr>
                <w:t xml:space="preserve">Erwan Burel</w:t>
              </w:r>
            </w:hyperlink>
          </w:p>
          <w:p>
            <w:pPr/>
            <w:r>
              <w:rPr/>
              <w:t xml:space="preserve">Gabriela Cordone, Victoria Béguelin-Argimón. </w:t>
            </w:r>
            <w:r>
              <w:rPr>
                <w:i w:val="1"/>
                <w:iCs w:val="1"/>
              </w:rPr>
              <w:t xml:space="preserve">Manifestaciones intermediales de la literatura hispánica en el siglo XXI</w:t>
            </w:r>
            <w:r>
              <w:rPr/>
              <w:t xml:space="preserve">, </w:t>
            </w:r>
            <w:hyperlink r:id="rId67" w:history="1">
              <w:r>
                <w:rPr>
                  <w:color w:val="#410a8c"/>
                  <w:u w:val="single"/>
                </w:rPr>
                <w:t xml:space="preserve">Visor</w:t>
              </w:r>
            </w:hyperlink>
            <w:r>
              <w:rPr/>
              <w:t xml:space="preserve">, pp.249-261, 2016, 978-84-9895-179-0</w:t>
            </w:r>
          </w:p>
          <w:p>
            <w:pPr/>
            <w:r>
              <w:rPr/>
              <w:t xml:space="preserve">Chapitre d'ouvrage</w:t>
            </w:r>
          </w:p>
          <w:p>
            <w:pPr/>
            <w:hyperlink r:id="rId74" w:history="1">
              <w:r>
                <w:rPr>
                  <w:color w:val="#410a8c"/>
                  <w:u w:val="single"/>
                </w:rPr>
                <w:t xml:space="preserve">hal-03670725v1</w:t>
              </w:r>
            </w:hyperlink>
          </w:p>
        </w:tc>
      </w:tr>
      <w:tr>
        <w:trPr/>
        <w:tc>
          <w:tcPr>
            <w:noWrap/>
          </w:tcPr>
          <w:p>
            <w:pPr>
              <w:spacing w:after="200"/>
            </w:pPr>
            <w:hyperlink r:id="rId75" w:history="1">
              <w:r>
                <w:rPr>
                  <w:color w:val="1e198e"/>
                  <w:b w:val="1"/>
                  <w:bCs w:val="1"/>
                  <w:u w:val="single"/>
                </w:rPr>
                <w:t xml:space="preserve">La animalización del personaje en dos obras de Juan Mayorga</w:t>
              </w:r>
            </w:hyperlink>
          </w:p>
          <w:p>
            <w:pPr/>
            <w:hyperlink r:id="rId10" w:history="1">
              <w:r>
                <w:rPr>
                  <w:color w:val="#410a8c"/>
                  <w:u w:val="single"/>
                </w:rPr>
                <w:t xml:space="preserve">Erwan Burel</w:t>
              </w:r>
            </w:hyperlink>
          </w:p>
          <w:p>
            <w:pPr/>
            <w:r>
              <w:rPr/>
              <w:t xml:space="preserve">Gabriela Cordone, Marco Kunz. </w:t>
            </w:r>
            <w:r>
              <w:rPr>
                <w:i w:val="1"/>
                <w:iCs w:val="1"/>
              </w:rPr>
              <w:t xml:space="preserve">Ficciones animales y animales de ficción en las literaturas hispánicas</w:t>
            </w:r>
            <w:r>
              <w:rPr/>
              <w:t xml:space="preserve">, LIT-Verlag, 2015, 9873643802071</w:t>
            </w:r>
          </w:p>
          <w:p>
            <w:pPr/>
            <w:r>
              <w:rPr/>
              <w:t xml:space="preserve">Chapitre d'ouvrage</w:t>
            </w:r>
          </w:p>
          <w:p>
            <w:pPr/>
            <w:hyperlink r:id="rId75" w:history="1">
              <w:r>
                <w:rPr>
                  <w:color w:val="#410a8c"/>
                  <w:u w:val="single"/>
                </w:rPr>
                <w:t xml:space="preserve">hal-04486751v1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La violence dans le théâtre de Juan Mayorga</w:t>
              </w:r>
            </w:hyperlink>
          </w:p>
          <w:p>
            <w:pPr/>
            <w:hyperlink r:id="rId10" w:history="1">
              <w:r>
                <w:rPr>
                  <w:color w:val="#410a8c"/>
                  <w:u w:val="single"/>
                </w:rPr>
                <w:t xml:space="preserve">Erwan Burel</w:t>
              </w:r>
            </w:hyperlink>
          </w:p>
          <w:p>
            <w:pPr/>
            <w:r>
              <w:rPr/>
              <w:t xml:space="preserve">Littératures. Université de Strasbourg, 2017. Français. </w:t>
            </w:r>
            <w:hyperlink r:id="rId77" w:history="1">
              <w:r>
                <w:rPr>
                  <w:color w:val="#410a8c"/>
                  <w:u w:val="single"/>
                </w:rPr>
                <w:t xml:space="preserve">⟨NNT : 2017STRAC038⟩</w:t>
              </w:r>
            </w:hyperlink>
          </w:p>
          <w:p>
            <w:pPr/>
            <w:r>
              <w:rPr/>
              <w:t xml:space="preserve">Thèse</w:t>
            </w:r>
          </w:p>
          <w:p>
            <w:pPr/>
            <w:hyperlink r:id="rId76" w:history="1">
              <w:r>
                <w:rPr>
                  <w:color w:val="#410a8c"/>
                  <w:u w:val="single"/>
                </w:rPr>
                <w:t xml:space="preserve">tel-01834563v2</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9D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wan-burel" TargetMode="External"/><Relationship Id="rId9" Type="http://schemas.openxmlformats.org/officeDocument/2006/relationships/hyperlink" Target="https://hal.science/hal-04486883v1" TargetMode="External"/><Relationship Id="rId10" Type="http://schemas.openxmlformats.org/officeDocument/2006/relationships/hyperlink" Target="https://hal.science/search/index/?q=*&amp;authFullName_s=Erwan Burel" TargetMode="External"/><Relationship Id="rId11" Type="http://schemas.openxmlformats.org/officeDocument/2006/relationships/hyperlink" Target="https://hal.science/hal-03670790v1" TargetMode="External"/><Relationship Id="rId12" Type="http://schemas.openxmlformats.org/officeDocument/2006/relationships/hyperlink" Target="https://hal.science/search/index/?q=*&amp;authFullName_s=Collectif Quetzal" TargetMode="External"/><Relationship Id="rId13" Type="http://schemas.openxmlformats.org/officeDocument/2006/relationships/hyperlink" Target="https://hal.science/search/index/?q=*&amp;authFullName_s=L&#238;l&#226; Bisiaux" TargetMode="External"/><Relationship Id="rId14" Type="http://schemas.openxmlformats.org/officeDocument/2006/relationships/hyperlink" Target="https://hal.science/search/index/?q=*&amp;authFullName_s=Nina Jambrina" TargetMode="External"/><Relationship Id="rId15" Type="http://schemas.openxmlformats.org/officeDocument/2006/relationships/hyperlink" Target="https://hal.science/search/index/?q=*&amp;authFullName_s=Joana Sanchez" TargetMode="External"/><Relationship Id="rId16" Type="http://schemas.openxmlformats.org/officeDocument/2006/relationships/hyperlink" Target="https://dx.doi.org/10.4000/amerika.13239" TargetMode="External"/><Relationship Id="rId17" Type="http://schemas.openxmlformats.org/officeDocument/2006/relationships/hyperlink" Target="https://api.istex.fr/ark:/67375/G14-BDPMWHDL-F/fulltext.pdf?sid=hal" TargetMode="External"/><Relationship Id="rId18" Type="http://schemas.openxmlformats.org/officeDocument/2006/relationships/hyperlink" Target="https://hal.science/hal-03670748v1" TargetMode="External"/><Relationship Id="rId19" Type="http://schemas.openxmlformats.org/officeDocument/2006/relationships/hyperlink" Target="https://dx.doi.org/10.4000/amerika.13031" TargetMode="External"/><Relationship Id="rId20" Type="http://schemas.openxmlformats.org/officeDocument/2006/relationships/hyperlink" Target="https://api.istex.fr/ark:/67375/G14-LDQTC3V9-8/fulltext.pdf?sid=hal" TargetMode="External"/><Relationship Id="rId21" Type="http://schemas.openxmlformats.org/officeDocument/2006/relationships/hyperlink" Target="https://hal.science/hal-03670754v1" TargetMode="External"/><Relationship Id="rId22" Type="http://schemas.openxmlformats.org/officeDocument/2006/relationships/hyperlink" Target="https://dx.doi.org/10.4000/cher.2049" TargetMode="External"/><Relationship Id="rId23" Type="http://schemas.openxmlformats.org/officeDocument/2006/relationships/hyperlink" Target="https://hal.science/hal-04486876v1" TargetMode="External"/><Relationship Id="rId24" Type="http://schemas.openxmlformats.org/officeDocument/2006/relationships/hyperlink" Target="https://dx.doi.org/10.4000/cher.1404" TargetMode="External"/><Relationship Id="rId25" Type="http://schemas.openxmlformats.org/officeDocument/2006/relationships/hyperlink" Target="https://hal.science/hal-04486904v1" TargetMode="External"/><Relationship Id="rId26" Type="http://schemas.openxmlformats.org/officeDocument/2006/relationships/hyperlink" Target="https://hal.science/hal-03670761v1" TargetMode="External"/><Relationship Id="rId27" Type="http://schemas.openxmlformats.org/officeDocument/2006/relationships/hyperlink" Target="https://dx.doi.org/10.4000/cher.2915" TargetMode="External"/><Relationship Id="rId28" Type="http://schemas.openxmlformats.org/officeDocument/2006/relationships/hyperlink" Target="https://hal.science/hal-04486906v1" TargetMode="External"/><Relationship Id="rId29" Type="http://schemas.openxmlformats.org/officeDocument/2006/relationships/hyperlink" Target="https://hal.science/hal-04486908v1" TargetMode="External"/><Relationship Id="rId30" Type="http://schemas.openxmlformats.org/officeDocument/2006/relationships/hyperlink" Target="https://univ-fcomte.hal.science/hal-05580098v1" TargetMode="External"/><Relationship Id="rId31" Type="http://schemas.openxmlformats.org/officeDocument/2006/relationships/hyperlink" Target="https://hal.science/search/index/?q=*&amp;authFullName_s=Dominique Soucy" TargetMode="External"/><Relationship Id="rId32" Type="http://schemas.openxmlformats.org/officeDocument/2006/relationships/hyperlink" Target="https://univ-fcomte.hal.science/hal-05580096v1" TargetMode="External"/><Relationship Id="rId33" Type="http://schemas.openxmlformats.org/officeDocument/2006/relationships/hyperlink" Target="https://hal.science/hal-04486887v1" TargetMode="External"/><Relationship Id="rId34" Type="http://schemas.openxmlformats.org/officeDocument/2006/relationships/hyperlink" Target="https://hal.science/search/index/?q=*&amp;authFullName_s=Pablo Andr&#233;s Arias C&#225;ceres" TargetMode="External"/><Relationship Id="rId35" Type="http://schemas.openxmlformats.org/officeDocument/2006/relationships/hyperlink" Target="https://hal.science/hal-03671823v1" TargetMode="External"/><Relationship Id="rId36" Type="http://schemas.openxmlformats.org/officeDocument/2006/relationships/hyperlink" Target="https://hal.science/hal-03671826v1" TargetMode="External"/><Relationship Id="rId37" Type="http://schemas.openxmlformats.org/officeDocument/2006/relationships/hyperlink" Target="https://hal.science/hal-03671830v1" TargetMode="External"/><Relationship Id="rId38" Type="http://schemas.openxmlformats.org/officeDocument/2006/relationships/hyperlink" Target="https://hal.science/hal-04486892v1" TargetMode="External"/><Relationship Id="rId39" Type="http://schemas.openxmlformats.org/officeDocument/2006/relationships/hyperlink" Target="https://hal.science/hal-04486899v1" TargetMode="External"/><Relationship Id="rId40" Type="http://schemas.openxmlformats.org/officeDocument/2006/relationships/hyperlink" Target="https://hal.science/hal-04486895v1" TargetMode="External"/><Relationship Id="rId41" Type="http://schemas.openxmlformats.org/officeDocument/2006/relationships/hyperlink" Target="https://hal.science/hal-04486898v1" TargetMode="External"/><Relationship Id="rId42" Type="http://schemas.openxmlformats.org/officeDocument/2006/relationships/hyperlink" Target="https://hal.science/hal-04486897v1" TargetMode="External"/><Relationship Id="rId43" Type="http://schemas.openxmlformats.org/officeDocument/2006/relationships/hyperlink" Target="https://hal.science/hal-04486901v1" TargetMode="External"/><Relationship Id="rId44" Type="http://schemas.openxmlformats.org/officeDocument/2006/relationships/hyperlink" Target="https://hal.science/hal-03670808v1" TargetMode="External"/><Relationship Id="rId45" Type="http://schemas.openxmlformats.org/officeDocument/2006/relationships/hyperlink" Target="https://dx.doi.org/10.4000/skenegraphie.2753" TargetMode="External"/><Relationship Id="rId46" Type="http://schemas.openxmlformats.org/officeDocument/2006/relationships/hyperlink" Target="https://hal.science/hal-03562756v1" TargetMode="External"/><Relationship Id="rId47" Type="http://schemas.openxmlformats.org/officeDocument/2006/relationships/hyperlink" Target="https://hal.science/search/index/?q=*&amp;authFullName_s=Carole Egger" TargetMode="External"/><Relationship Id="rId48" Type="http://schemas.openxmlformats.org/officeDocument/2006/relationships/hyperlink" Target="https://dx.doi.org/10.4000/cher.1378" TargetMode="External"/><Relationship Id="rId49" Type="http://schemas.openxmlformats.org/officeDocument/2006/relationships/hyperlink" Target="https://hal.science/hal-04486718v1" TargetMode="External"/><Relationship Id="rId50" Type="http://schemas.openxmlformats.org/officeDocument/2006/relationships/hyperlink" Target="https://hal.science/search/index/?q=*&amp;authFullName_s=R&#233;gine Atzenhoffer" TargetMode="External"/><Relationship Id="rId51" Type="http://schemas.openxmlformats.org/officeDocument/2006/relationships/hyperlink" Target="https://dx.doi.org/10.3726/b19803" TargetMode="External"/><Relationship Id="rId52" Type="http://schemas.openxmlformats.org/officeDocument/2006/relationships/hyperlink" Target="https://hal.science/hal-03670814v1" TargetMode="External"/><Relationship Id="rId53" Type="http://schemas.openxmlformats.org/officeDocument/2006/relationships/hyperlink" Target="https://www.atlande.eu/" TargetMode="External"/><Relationship Id="rId54" Type="http://schemas.openxmlformats.org/officeDocument/2006/relationships/hyperlink" Target="https://hal.science/hal-04854874v1" TargetMode="External"/><Relationship Id="rId55" Type="http://schemas.openxmlformats.org/officeDocument/2006/relationships/hyperlink" Target="https://hal.science/search/index/?q=*&amp;authFullName_s=Philippe Merlo-Morat" TargetMode="External"/><Relationship Id="rId56" Type="http://schemas.openxmlformats.org/officeDocument/2006/relationships/hyperlink" Target="https://hal.science/search/index/?q=*&amp;authFullName_s=Marion Le Corre-Carrasco" TargetMode="External"/><Relationship Id="rId57" Type="http://schemas.openxmlformats.org/officeDocument/2006/relationships/hyperlink" Target="https://hal.science/hal-04854843v1" TargetMode="External"/><Relationship Id="rId58" Type="http://schemas.openxmlformats.org/officeDocument/2006/relationships/hyperlink" Target="https://univ-fcomte.hal.science/hal-05579448v1" TargetMode="External"/><Relationship Id="rId59" Type="http://schemas.openxmlformats.org/officeDocument/2006/relationships/hyperlink" Target="https://hal.science/hal-04486728v1" TargetMode="External"/><Relationship Id="rId60" Type="http://schemas.openxmlformats.org/officeDocument/2006/relationships/hyperlink" Target="https://hal.science/hal-04784385v1" TargetMode="External"/><Relationship Id="rId61" Type="http://schemas.openxmlformats.org/officeDocument/2006/relationships/hyperlink" Target="https://hal.science/hal-03671808v1" TargetMode="External"/><Relationship Id="rId62" Type="http://schemas.openxmlformats.org/officeDocument/2006/relationships/hyperlink" Target="https://www.esv.info/homepage.html" TargetMode="External"/><Relationship Id="rId63" Type="http://schemas.openxmlformats.org/officeDocument/2006/relationships/hyperlink" Target="https://hal.science/hal-03671815v1" TargetMode="External"/><Relationship Id="rId64" Type="http://schemas.openxmlformats.org/officeDocument/2006/relationships/hyperlink" Target="https://www.lcdpu.fr/editeurs/pun/" TargetMode="External"/><Relationship Id="rId65" Type="http://schemas.openxmlformats.org/officeDocument/2006/relationships/hyperlink" Target="https://hal.science/hal-04486742v1" TargetMode="External"/><Relationship Id="rId66" Type="http://schemas.openxmlformats.org/officeDocument/2006/relationships/hyperlink" Target="https://hal.science/hal-03670636v1" TargetMode="External"/><Relationship Id="rId67" Type="http://schemas.openxmlformats.org/officeDocument/2006/relationships/hyperlink" Target="https://www.visor-libros.com/" TargetMode="External"/><Relationship Id="rId68" Type="http://schemas.openxmlformats.org/officeDocument/2006/relationships/hyperlink" Target="https://hal.science/hal-03670623v1" TargetMode="External"/><Relationship Id="rId69" Type="http://schemas.openxmlformats.org/officeDocument/2006/relationships/hyperlink" Target="https://edicionesantigona.com/" TargetMode="External"/><Relationship Id="rId70" Type="http://schemas.openxmlformats.org/officeDocument/2006/relationships/hyperlink" Target="https://hal.science/hal-03670663v1" TargetMode="External"/><Relationship Id="rId71" Type="http://schemas.openxmlformats.org/officeDocument/2006/relationships/hyperlink" Target="https://www.olms.de/" TargetMode="External"/><Relationship Id="rId72" Type="http://schemas.openxmlformats.org/officeDocument/2006/relationships/hyperlink" Target="https://hal.science/hal-03670710v1" TargetMode="External"/><Relationship Id="rId73" Type="http://schemas.openxmlformats.org/officeDocument/2006/relationships/hyperlink" Target="https://www.guillermoescolareditor.com/" TargetMode="External"/><Relationship Id="rId74" Type="http://schemas.openxmlformats.org/officeDocument/2006/relationships/hyperlink" Target="https://hal.science/hal-03670725v1" TargetMode="External"/><Relationship Id="rId75" Type="http://schemas.openxmlformats.org/officeDocument/2006/relationships/hyperlink" Target="https://hal.science/hal-04486751v1" TargetMode="External"/><Relationship Id="rId76" Type="http://schemas.openxmlformats.org/officeDocument/2006/relationships/hyperlink" Target="https://theses.hal.science/tel-01834563v2" TargetMode="External"/><Relationship Id="rId77" Type="http://schemas.openxmlformats.org/officeDocument/2006/relationships/hyperlink" Target="https://www.theses.fr/2017STRAC038"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Erwan Burel</dc:title>
  <dc:description>CV</dc:description>
  <dc:subject/>
  <cp:keywords/>
  <cp:category/>
  <cp:lastModifiedBy/>
  <dcterms:created xsi:type="dcterms:W3CDTF">2026-04-10T00:47:13+02:00</dcterms:created>
  <dcterms:modified xsi:type="dcterms:W3CDTF">2026-04-10T00:47:13+02:00</dcterms:modified>
</cp:coreProperties>
</file>

<file path=docProps/custom.xml><?xml version="1.0" encoding="utf-8"?>
<Properties xmlns="http://schemas.openxmlformats.org/officeDocument/2006/custom-properties" xmlns:vt="http://schemas.openxmlformats.org/officeDocument/2006/docPropsVTypes"/>
</file>