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Emilia Sanabria </w:t></w:r><w:r><w:rPr><w:color w:val="641e6e"/></w:rPr><w:t xml:space="preserve">Emilia SANABRIA est chargée de recherche hors classe au CNRS et membre du CERMES3 (UMR 8211)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esanabria</w:t></w:r></w:hyperlink></w:p><w:p><w:pPr><w:numPr><w:ilvl w:val="0"/><w:numId w:val="1"/></w:numPr></w:pPr><w:r><w:rPr/><w:t xml:space="preserve"> ORCID : </w:t></w:r><w:hyperlink r:id="rId8" w:history="1"><w:r><w:rPr><w:color w:val="#410a8c"/><w:u w:val="single"/></w:rPr><w:t xml:space="preserve">0000-0002-5595-7905</w:t></w:r></w:hyperlink></w:p><w:p><w:pPr><w:numPr><w:ilvl w:val="0"/><w:numId w:val="1"/></w:numPr></w:pPr><w:r><w:rPr/><w:t xml:space="preserve"> IdRef : </w:t></w:r><w:hyperlink r:id="rId9" w:history="1"><w:r><w:rPr><w:color w:val="#410a8c"/><w:u w:val="single"/></w:rPr><w:t xml:space="preserve">192919296</w:t></w:r></w:hyperlink></w:p><w:p><w:pPr><w:spacing w:before="600"/></w:pPr></w:p><w:p><w:pPr><w:pStyle w:val="Heading2"/></w:pPr><w:r><w:rPr><w:color w:val="1e198e"/><w:b w:val="1"/><w:bCs w:val="1"/></w:rPr><w:t xml:space="preserve">Présentation</w:t></w:r></w:p><w:p><w:pPr><w:spacing w:after="100"/></w:pPr></w:p><w:p><w:pPr/><w:r><w:rPr/><w:t xml:space="preserve">Emilia Sanabria is a French-Colombian anthropologist trained in the United Kingdom (PhD and MPhil in Social Anthropology from the University of Cambridge, BSc in History and Philosophy of Science from University College London). Emilia was Lecturer in Anthropology at the Ecole normale supérieure de Lyon from 2011-2018 before joining the CNRS in 2018. In 2019 she defended her </w:t></w:r><w:r><w:rPr><w:i w:val="1"/><w:iCs w:val="1"/></w:rPr><w:t xml:space="preserve">Habilitation à diriger des recherches</w:t></w:r><w:r><w:rPr/><w:t xml:space="preserve"> titled “Towards an anthropology of encounters: ayahuasca’s multiplicity and the politics of knowledge”.</w:t></w:r></w:p><w:p><w:pPr/><w:r><w:rPr/><w:t xml:space="preserve">Emilia’s research is situated at the crossroads of the anthropology of health and the body and Science and Technology Studies (STS). She has been examining the fraught relationship between Western science and biomedicine and indigenous and traditional knowledges through a range of ethnographic projects on sexual and reproductive health, nutrition and food justice and the demarcations between drugs and medicines.</w:t></w:r></w:p><w:p><w:pPr/><w:r><w:rPr/><w:t xml:space="preserve">Emilia’s first monograph Plastic Bodies: Sex hormones and menstrual suppression in Brazil was published in 2016 by Duke University Press. Based on an ethnography of the circulation of hormonal contraceptives in Brazil, the book proposes to read the body as eminently plastic. Plastic Bodies received the Michelle Z. Rosaldo and Diana Forsythe prizes from the American Anthropological Association in 2017.</w:t></w:r></w:p><w:p><w:pPr/><w:r><w:rPr/><w:t xml:space="preserve">Emilia was Senior Research Fellow at the Amsterdam Institute for Social Sciences Research (AISSR), University van Amsterdam from 2013 -2018. She developed her work on drugs, pharmaceuticals and practices of evidence in global health within the ERC Advanced Grant program &amp;quot;ChemicalYouth: What drugs do for youth in their lives” </w:t></w:r><w:hyperlink r:id="rId10" w:history="1"><w:r><w:rPr><w:color w:val="#410a8c"/><w:u w:val="single"/></w:rPr><w:t xml:space="preserve">https://chemicalyouth.org/</w:t></w:r></w:hyperlink><w:r><w:rPr/><w:t xml:space="preserve"> headed by Anita Hardon.</w:t></w:r></w:p><w:p><w:pPr/><w:r><w:rPr/><w:t xml:space="preserve">Since 2017 she has been Principal Investigator of Healing Encounters: </w:t></w:r><w:hyperlink r:id="rId11" w:history="1"><w:r><w:rPr><w:color w:val="#410a8c"/><w:u w:val="single"/></w:rPr><w:t xml:space="preserve">https://encounters.cnrs.fr/en/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 Tout nous regarde, tout nous écoute » : chants, sons, récits et vibrations d’Amazonie</w:t></w:r></w:hyperlink></w:p><w:p><w:pPr/><w:hyperlink r:id="rId13" w:history="1"><w:r><w:rPr><w:color w:val="#410a8c"/><w:u w:val="single"/></w:rPr><w:t xml:space="preserve">Denis Chartier</w:t></w:r></w:hyperlink><w:r><w:rPr/><w:t xml:space="preserve">,</w:t></w:r><w:hyperlink r:id="rId14" w:history="1"><w:r><w:rPr><w:color w:val="#410a8c"/><w:u w:val="single"/></w:rPr><w:t xml:space="preserve">Iba Isaias Sales</w:t></w:r></w:hyperlink><w:r><w:rPr/><w:t xml:space="preserve">,</w:t></w:r><w:hyperlink r:id="rId15" w:history="1"><w:r><w:rPr><w:color w:val="#410a8c"/><w:u w:val="single"/></w:rPr><w:t xml:space="preserve">Emilia Sanabria</w:t></w:r></w:hyperlink></w:p><w:p><w:pPr/><w:r><w:rPr><w:i w:val="1"/><w:iCs w:val="1"/></w:rPr><w:t xml:space="preserve">Terrestres</w:t></w:r><w:r><w:rPr/><w:t xml:space="preserve">, 2025</w:t></w:r></w:p><w:p><w:pPr/><w:r><w:rPr/><w:t xml:space="preserve">Article dans une revue</w:t></w:r></w:p><w:p><w:pPr/><w:hyperlink r:id="rId12" w:history="1"><w:r><w:rPr><w:color w:val="#410a8c"/><w:u w:val="single"/></w:rPr><w:t xml:space="preserve">halshs-05142782v1</w:t></w:r></w:hyperlink></w:p></w:tc></w:tr><w:tr><w:trPr/><w:tc><w:tcPr><w:noWrap/></w:tcPr><w:p><w:pPr><w:spacing w:after="200"/></w:pPr><w:hyperlink r:id="rId16" w:history="1"><w:r><w:rPr><w:color w:val="1e198e"/><w:b w:val="1"/><w:bCs w:val="1"/><w:u w:val="single"/></w:rPr><w:t xml:space="preserve">Future Ayahuasca Care Spaces: An Experimental Speculative Exercise</w:t></w:r></w:hyperlink></w:p><w:p><w:pPr/><w:hyperlink r:id="rId17" w:history="1"><w:r><w:rPr><w:color w:val="#410a8c"/><w:u w:val="single"/></w:rPr><w:t xml:space="preserve">Pietro Benedito</w:t></w:r></w:hyperlink><w:r><w:rPr/><w:t xml:space="preserve">,</w:t></w:r><w:hyperlink r:id="rId18" w:history="1"><w:r><w:rPr><w:color w:val="#410a8c"/><w:u w:val="single"/></w:rPr><w:t xml:space="preserve">Isabel Santana De Rose</w:t></w:r></w:hyperlink><w:r><w:rPr/><w:t xml:space="preserve">,</w:t></w:r><w:hyperlink r:id="rId15" w:history="1"><w:r><w:rPr><w:color w:val="#410a8c"/><w:u w:val="single"/></w:rPr><w:t xml:space="preserve">Emilia Sanabria</w:t></w:r></w:hyperlink><w:r><w:rPr/><w:t xml:space="preserve">,</w:t></w:r><w:hyperlink r:id="rId19" w:history="1"><w:r><w:rPr><w:color w:val="#410a8c"/><w:u w:val="single"/></w:rPr><w:t xml:space="preserve">Piera Talin</w:t></w:r></w:hyperlink></w:p><w:p><w:pPr/><w:r><w:rPr><w:i w:val="1"/><w:iCs w:val="1"/></w:rPr><w:t xml:space="preserve">Vibrant: Virtual Brazilian Anthropology</w:t></w:r><w:r><w:rPr/><w:t xml:space="preserve">, 2025, 22, pp.13-34. </w:t></w:r><w:hyperlink r:id="rId20" w:history="1"><w:r><w:rPr><w:color w:val="#410a8c"/><w:u w:val="single"/></w:rPr><w:t xml:space="preserve">⟨10.1590/1809-4341.2025v22e00507⟩</w:t></w:r></w:hyperlink></w:p><w:p><w:pPr/><w:r><w:rPr/><w:t xml:space="preserve">Article dans une revue</w:t></w:r></w:p><w:p><w:pPr/><w:hyperlink r:id="rId16" w:history="1"><w:r><w:rPr><w:color w:val="#410a8c"/><w:u w:val="single"/></w:rPr><w:t xml:space="preserve">halshs-05418514v1</w:t></w:r></w:hyperlink></w:p></w:tc></w:tr><w:tr><w:trPr/><w:tc><w:tcPr><w:noWrap/></w:tcPr><w:p><w:pPr><w:spacing w:after="200"/></w:pPr><w:hyperlink r:id="rId21" w:history="1"><w:r><w:rPr><w:color w:val="1e198e"/><w:b w:val="1"/><w:bCs w:val="1"/><w:u w:val="single"/></w:rPr><w:t xml:space="preserve">Integration or commodification? A critical review of individual-centered approaches in psychedelic healing</w:t></w:r></w:hyperlink></w:p><w:p><w:pPr/><w:hyperlink r:id="rId15" w:history="1"><w:r><w:rPr><w:color w:val="#410a8c"/><w:u w:val="single"/></w:rPr><w:t xml:space="preserve">Emilia Sanabria</w:t></w:r></w:hyperlink><w:r><w:rPr/><w:t xml:space="preserve">,</w:t></w:r><w:hyperlink r:id="rId22" w:history="1"><w:r><w:rPr><w:color w:val="#410a8c"/><w:u w:val="single"/></w:rPr><w:t xml:space="preserve">Luís Fernando Tófoli</w:t></w:r></w:hyperlink></w:p><w:p><w:pPr/><w:r><w:rPr><w:i w:val="1"/><w:iCs w:val="1"/></w:rPr><w:t xml:space="preserve">Journal of Psychedelic Studies</w:t></w:r><w:r><w:rPr/><w:t xml:space="preserve">, 2025, </w:t></w:r><w:hyperlink r:id="rId23" w:history="1"><w:r><w:rPr><w:color w:val="#410a8c"/><w:u w:val="single"/></w:rPr><w:t xml:space="preserve">⟨10.1556/2054.2024.00411⟩</w:t></w:r></w:hyperlink></w:p><w:p><w:pPr/><w:r><w:rPr/><w:t xml:space="preserve">Article dans une revue</w:t></w:r></w:p><w:p><w:pPr/><w:hyperlink r:id="rId21" w:history="1"><w:r><w:rPr><w:color w:val="#410a8c"/><w:u w:val="single"/></w:rPr><w:t xml:space="preserve">halshs-04972228v1</w:t></w:r></w:hyperlink></w:p></w:tc></w:tr><w:tr><w:trPr/><w:tc><w:tcPr><w:noWrap/></w:tcPr><w:p><w:pPr><w:spacing w:after="200"/></w:pPr><w:hyperlink r:id="rId24" w:history="1"><w:r><w:rPr><w:color w:val="1e198e"/><w:b w:val="1"/><w:bCs w:val="1"/><w:u w:val="single"/></w:rPr><w:t xml:space="preserve">Science’s “Savage Slot”: the appropriation and erasure of Indigenous science in the psychedelic renaissance</w:t></w:r></w:hyperlink></w:p><w:p><w:pPr/><w:hyperlink r:id="rId15" w:history="1"><w:r><w:rPr><w:color w:val="#410a8c"/><w:u w:val="single"/></w:rPr><w:t xml:space="preserve">Emilia Sanabria</w:t></w:r></w:hyperlink></w:p><w:p><w:pPr/><w:r><w:rPr><w:i w:val="1"/><w:iCs w:val="1"/></w:rPr><w:t xml:space="preserve">Psychedelics </w:t></w:r><w:r><w:rPr/><w:t xml:space="preserve">, 2025, 2, pp.100003. </w:t></w:r><w:hyperlink r:id="rId25" w:history="1"><w:r><w:rPr><w:color w:val="#410a8c"/><w:u w:val="single"/></w:rPr><w:t xml:space="preserve">⟨10.1016/j.psyche.2025.100003⟩</w:t></w:r></w:hyperlink></w:p><w:p><w:pPr/><w:r><w:rPr/><w:t xml:space="preserve">Article dans une revue</w:t></w:r></w:p><w:p><w:pPr/><w:hyperlink r:id="rId24" w:history="1"><w:r><w:rPr><w:color w:val="#410a8c"/><w:u w:val="single"/></w:rPr><w:t xml:space="preserve">halshs-05286555v1</w:t></w:r></w:hyperlink></w:p></w:tc></w:tr><w:tr><w:trPr/><w:tc><w:tcPr><w:noWrap/></w:tcPr><w:p><w:pPr><w:spacing w:after="200"/></w:pPr><w:hyperlink r:id="rId26" w:history="1"><w:r><w:rPr><w:color w:val="1e198e"/><w:b w:val="1"/><w:bCs w:val="1"/><w:u w:val="single"/></w:rPr><w:t xml:space="preserve">Descendre de l’échelle. Pour une approche multidimensionnelle du projet ethnographique</w:t></w:r></w:hyperlink></w:p><w:p><w:pPr/><w:hyperlink r:id="rId27" w:history="1"><w:r><w:rPr><w:color w:val="#410a8c"/><w:u w:val="single"/></w:rPr><w:t xml:space="preserve">Claire Beaudevin</w:t></w:r></w:hyperlink><w:r><w:rPr/><w:t xml:space="preserve">,</w:t></w:r><w:hyperlink r:id="rId28" w:history="1"><w:r><w:rPr><w:color w:val="#410a8c"/><w:u w:val="single"/></w:rPr><w:t xml:space="preserve">Aude Béliard</w:t></w:r></w:hyperlink><w:r><w:rPr/><w:t xml:space="preserve">,</w:t></w:r><w:hyperlink r:id="rId29" w:history="1"><w:r><w:rPr><w:color w:val="#410a8c"/><w:u w:val="single"/></w:rPr><w:t xml:space="preserve">Fanny Chabrol</w:t></w:r></w:hyperlink><w:r><w:rPr/><w:t xml:space="preserve">,</w:t></w:r><w:hyperlink r:id="rId30" w:history="1"><w:r><w:rPr><w:color w:val="#410a8c"/><w:u w:val="single"/></w:rPr><w:t xml:space="preserve">Maïa Fansten</w:t></w:r></w:hyperlink><w:r><w:rPr/><w:t xml:space="preserve">,</w:t></w:r><w:hyperlink r:id="rId31" w:history="1"><w:r><w:rPr><w:color w:val="#410a8c"/><w:u w:val="single"/></w:rPr><w:t xml:space="preserve">Marie Le Clainche - Piel</w:t></w:r></w:hyperlink><w:r><w:rPr/><w:t xml:space="preserve">et al.</w:t></w:r></w:p><w:p><w:pPr/><w:r><w:rPr><w:i w:val="1"/><w:iCs w:val="1"/></w:rPr><w:t xml:space="preserve">Anthropologie et Santé</w:t></w:r><w:r><w:rPr/><w:t xml:space="preserve">, 2025, 31, </w:t></w:r><w:hyperlink r:id="rId32" w:history="1"><w:r><w:rPr><w:color w:val="#410a8c"/><w:u w:val="single"/></w:rPr><w:t xml:space="preserve">⟨10.4000/158nl⟩</w:t></w:r></w:hyperlink></w:p><w:p><w:pPr/><w:r><w:rPr/><w:t xml:space="preserve">Article dans une revue</w:t></w:r></w:p><w:p><w:pPr/><w:hyperlink r:id="rId26" w:history="1"><w:r><w:rPr><w:color w:val="#410a8c"/><w:u w:val="single"/></w:rPr><w:t xml:space="preserve">halshs-05388317v1</w:t></w:r></w:hyperlink></w:p></w:tc></w:tr><w:tr><w:trPr/><w:tc><w:tcPr><w:noWrap/></w:tcPr><w:p><w:pPr><w:spacing w:after="200"/></w:pPr><w:hyperlink r:id="rId33" w:history="1"><w:r><w:rPr><w:color w:val="1e198e"/><w:b w:val="1"/><w:bCs w:val="1"/><w:u w:val="single"/></w:rPr><w:t xml:space="preserve">Psychedelic Nation? (De)Provincializing the Psychedelic Renaissance from Brazil</w:t></w:r></w:hyperlink></w:p><w:p><w:pPr/><w:hyperlink r:id="rId17" w:history="1"><w:r><w:rPr><w:color w:val="#410a8c"/><w:u w:val="single"/></w:rPr><w:t xml:space="preserve">Pietro Benedito</w:t></w:r></w:hyperlink><w:r><w:rPr/><w:t xml:space="preserve">,</w:t></w:r><w:hyperlink r:id="rId15" w:history="1"><w:r><w:rPr><w:color w:val="#410a8c"/><w:u w:val="single"/></w:rPr><w:t xml:space="preserve">Emilia Sanabria</w:t></w:r></w:hyperlink></w:p><w:p><w:pPr/><w:r><w:rPr><w:i w:val="1"/><w:iCs w:val="1"/></w:rPr><w:t xml:space="preserve">Science, Technology, and Human Values</w:t></w:r><w:r><w:rPr/><w:t xml:space="preserve">, 2024, </w:t></w:r><w:hyperlink r:id="rId34" w:history="1"><w:r><w:rPr><w:color w:val="#410a8c"/><w:u w:val="single"/></w:rPr><w:t xml:space="preserve">⟨10.1177/01622439241300210⟩</w:t></w:r></w:hyperlink></w:p><w:p><w:pPr/><w:r><w:rPr/><w:t xml:space="preserve">Article dans une revue</w:t></w:r></w:p><w:p><w:pPr/><w:hyperlink r:id="rId33" w:history="1"><w:r><w:rPr><w:color w:val="#410a8c"/><w:u w:val="single"/></w:rPr><w:t xml:space="preserve">hal-04852623v1</w:t></w:r></w:hyperlink></w:p></w:tc></w:tr><w:tr><w:trPr/><w:tc><w:tcPr><w:noWrap/></w:tcPr><w:p><w:pPr><w:spacing w:after="200"/></w:pPr><w:hyperlink r:id="rId35" w:history="1"><w:r><w:rPr><w:color w:val="1e198e"/><w:b w:val="1"/><w:bCs w:val="1"/><w:u w:val="single"/></w:rPr><w:t xml:space="preserve">Drogas fluidas: revisitando a antropologia dos fármacos</w:t></w:r></w:hyperlink></w:p><w:p><w:pPr/><w:hyperlink r:id="rId18" w:history="1"><w:r><w:rPr><w:color w:val="#410a8c"/><w:u w:val="single"/></w:rPr><w:t xml:space="preserve">Isabel Santana De Rose</w:t></w:r></w:hyperlink><w:r><w:rPr/><w:t xml:space="preserve">,</w:t></w:r><w:hyperlink r:id="rId36" w:history="1"><w:r><w:rPr><w:color w:val="#410a8c"/><w:u w:val="single"/></w:rPr><w:t xml:space="preserve">Anita Hardon</w:t></w:r></w:hyperlink><w:r><w:rPr/><w:t xml:space="preserve">,</w:t></w:r><w:hyperlink r:id="rId15" w:history="1"><w:r><w:rPr><w:color w:val="#410a8c"/><w:u w:val="single"/></w:rPr><w:t xml:space="preserve">Emilia Sanabria</w:t></w:r></w:hyperlink></w:p><w:p><w:pPr/><w:r><w:rPr><w:i w:val="1"/><w:iCs w:val="1"/></w:rPr><w:t xml:space="preserve">Ilha Revista de Antropologia</w:t></w:r><w:r><w:rPr/><w:t xml:space="preserve">, 2023, 25 (1), </w:t></w:r><w:hyperlink r:id="rId37" w:history="1"><w:r><w:rPr><w:color w:val="#410a8c"/><w:u w:val="single"/></w:rPr><w:t xml:space="preserve">⟨10.5007/2175-8034.2023.e91717⟩</w:t></w:r></w:hyperlink></w:p><w:p><w:pPr/><w:r><w:rPr/><w:t xml:space="preserve">Article dans une revue</w:t></w:r></w:p><w:p><w:pPr/><w:hyperlink r:id="rId35" w:history="1"><w:r><w:rPr><w:color w:val="#410a8c"/><w:u w:val="single"/></w:rPr><w:t xml:space="preserve">hal-03948390v1</w:t></w:r></w:hyperlink></w:p></w:tc></w:tr><w:tr><w:trPr/><w:tc><w:tcPr><w:noWrap/></w:tcPr><w:p><w:pPr><w:spacing w:after="200"/></w:pPr><w:hyperlink r:id="rId38" w:history="1"><w:r><w:rPr><w:color w:val="1e198e"/><w:b w:val="1"/><w:bCs w:val="1"/><w:u w:val="single"/></w:rPr><w:t xml:space="preserve">Planting the future</w:t></w:r></w:hyperlink></w:p><w:p><w:pPr/><w:hyperlink r:id="rId39" w:history="1"><w:r><w:rPr><w:color w:val="#410a8c"/><w:u w:val="single"/></w:rPr><w:t xml:space="preserve">Jose Luis Sanchez-Lopez</w:t></w:r></w:hyperlink><w:r><w:rPr/><w:t xml:space="preserve">,</w:t></w:r><w:hyperlink r:id="rId15" w:history="1"><w:r><w:rPr><w:color w:val="#410a8c"/><w:u w:val="single"/></w:rPr><w:t xml:space="preserve">Emilia Sanabria</w:t></w:r></w:hyperlink><w:r><w:rPr/><w:t xml:space="preserve">,</w:t></w:r><w:hyperlink r:id="rId40" w:history="1"><w:r><w:rPr><w:color w:val="#410a8c"/><w:u w:val="single"/></w:rPr><w:t xml:space="preserve">Silvia Mesturini</w:t></w:r></w:hyperlink></w:p><w:p><w:pPr/><w:r><w:rPr><w:i w:val="1"/><w:iCs w:val="1"/></w:rPr><w:t xml:space="preserve">American Anthropologist</w:t></w:r><w:r><w:rPr/><w:t xml:space="preserve">, 2023, 125 (3), pp.701-706. </w:t></w:r><w:hyperlink r:id="rId41" w:history="1"><w:r><w:rPr><w:color w:val="#410a8c"/><w:u w:val="single"/></w:rPr><w:t xml:space="preserve">⟨10.1111/aman.13862⟩</w:t></w:r></w:hyperlink></w:p><w:p><w:pPr/><w:r><w:rPr/><w:t xml:space="preserve">Article dans une revue</w:t></w:r></w:p><w:p><w:pPr/><w:hyperlink r:id="rId38" w:history="1"><w:r><w:rPr><w:color w:val="#410a8c"/><w:u w:val="single"/></w:rPr><w:t xml:space="preserve">halshs-04231537v1</w:t></w:r></w:hyperlink></w:p></w:tc></w:tr><w:tr><w:trPr/><w:tc><w:tcPr><w:noWrap/></w:tcPr><w:p><w:pPr><w:spacing w:after="200"/></w:pPr><w:hyperlink r:id="rId42" w:history="1"><w:r><w:rPr><w:color w:val="1e198e"/><w:b w:val="1"/><w:bCs w:val="1"/><w:u w:val="single"/></w:rPr><w:t xml:space="preserve">Introduction: Plot‐ting PhytoFutures</w:t></w:r></w:hyperlink></w:p><w:p><w:pPr/><w:hyperlink r:id="rId15" w:history="1"><w:r><w:rPr><w:color w:val="#410a8c"/><w:u w:val="single"/></w:rPr><w:t xml:space="preserve">Emilia Sanabria</w:t></w:r></w:hyperlink><w:r><w:rPr/><w:t xml:space="preserve">,</w:t></w:r><w:hyperlink r:id="rId40" w:history="1"><w:r><w:rPr><w:color w:val="#410a8c"/><w:u w:val="single"/></w:rPr><w:t xml:space="preserve">Silvia Mesturini</w:t></w:r></w:hyperlink></w:p><w:p><w:pPr/><w:r><w:rPr><w:i w:val="1"/><w:iCs w:val="1"/></w:rPr><w:t xml:space="preserve">American Anthropologist</w:t></w:r><w:r><w:rPr/><w:t xml:space="preserve">, 2023, 125 (3), pp.673-678. </w:t></w:r><w:hyperlink r:id="rId43" w:history="1"><w:r><w:rPr><w:color w:val="#410a8c"/><w:u w:val="single"/></w:rPr><w:t xml:space="preserve">⟨10.1111/aman.13863⟩</w:t></w:r></w:hyperlink></w:p><w:p><w:pPr/><w:r><w:rPr/><w:t xml:space="preserve">Article dans une revue</w:t></w:r></w:p><w:p><w:pPr/><w:hyperlink r:id="rId42" w:history="1"><w:r><w:rPr><w:color w:val="#410a8c"/><w:u w:val="single"/></w:rPr><w:t xml:space="preserve">halshs-04231503v1</w:t></w:r></w:hyperlink></w:p></w:tc></w:tr><w:tr><w:trPr/><w:tc><w:tcPr><w:noWrap/></w:tcPr><w:p><w:pPr><w:spacing w:after="200"/></w:pPr><w:hyperlink r:id="rId44" w:history="1"><w:r><w:rPr><w:color w:val="1e198e"/><w:b w:val="1"/><w:bCs w:val="1"/><w:u w:val="single"/></w:rPr><w:t xml:space="preserve">Vegetative value: promissory horizons of therapeutic innovation in the global circulation of ayahuasca</w:t></w:r></w:hyperlink></w:p><w:p><w:pPr/><w:hyperlink r:id="rId15" w:history="1"><w:r><w:rPr><w:color w:val="#410a8c"/><w:u w:val="single"/></w:rPr><w:t xml:space="preserve">Emilia Sanabria</w:t></w:r></w:hyperlink></w:p><w:p><w:pPr/><w:r><w:rPr><w:i w:val="1"/><w:iCs w:val="1"/></w:rPr><w:t xml:space="preserve">BioSocieties</w:t></w:r><w:r><w:rPr/><w:t xml:space="preserve">, 2021, 16 (3), pp.387-410. </w:t></w:r><w:hyperlink r:id="rId45" w:history="1"><w:r><w:rPr><w:color w:val="#410a8c"/><w:u w:val="single"/></w:rPr><w:t xml:space="preserve">⟨10.1057/s41292-020-00222-4⟩</w:t></w:r></w:hyperlink></w:p><w:p><w:pPr/><w:r><w:rPr/><w:t xml:space="preserve">Article dans une revue</w:t></w:r></w:p><w:p><w:pPr/><w:hyperlink r:id="rId44" w:history="1"><w:r><w:rPr><w:color w:val="#410a8c"/><w:u w:val="single"/></w:rPr><w:t xml:space="preserve">halshs-03506856v1</w:t></w:r></w:hyperlink></w:p></w:tc></w:tr><w:tr><w:trPr/><w:tc><w:tcPr><w:noWrap/></w:tcPr><w:p><w:pPr><w:spacing w:after="200"/></w:pPr><w:hyperlink r:id="rId46" w:history="1"><w:r><w:rPr><w:color w:val="1e198e"/><w:b w:val="1"/><w:bCs w:val="1"/><w:u w:val="single"/></w:rPr><w:t xml:space="preserve">Fragments from the Demise of the Pharmaceutical</w:t></w:r></w:hyperlink></w:p><w:p><w:pPr/><w:hyperlink r:id="rId15" w:history="1"><w:r><w:rPr><w:color w:val="#410a8c"/><w:u w:val="single"/></w:rPr><w:t xml:space="preserve">Emilia Sanabria</w:t></w:r></w:hyperlink><w:r><w:rPr/><w:t xml:space="preserve">,</w:t></w:r><w:hyperlink r:id="rId47" w:history="1"><w:r><w:rPr><w:color w:val="#410a8c"/><w:u w:val="single"/></w:rPr><w:t xml:space="preserve">Dumit, Joe</w:t></w:r></w:hyperlink></w:p><w:p><w:pPr/><w:r><w:rPr><w:i w:val="1"/><w:iCs w:val="1"/></w:rPr><w:t xml:space="preserve">American Ethnologist</w:t></w:r><w:r><w:rPr/><w:t xml:space="preserve">, 2020</w:t></w:r></w:p><w:p><w:pPr/><w:r><w:rPr/><w:t xml:space="preserve">Article dans une revue</w:t></w:r></w:p><w:p><w:pPr/><w:hyperlink r:id="rId46" w:history="1"><w:r><w:rPr><w:color w:val="#410a8c"/><w:u w:val="single"/></w:rPr><w:t xml:space="preserve">halshs-02975538v1</w:t></w:r></w:hyperlink></w:p></w:tc></w:tr><w:tr><w:trPr/><w:tc><w:tcPr><w:noWrap/></w:tcPr><w:p><w:pPr><w:spacing w:after="200"/></w:pPr><w:hyperlink r:id="rId48" w:history="1"><w:r><w:rPr><w:color w:val="1e198e"/><w:b w:val="1"/><w:bCs w:val="1"/><w:u w:val="single"/></w:rPr><w:t xml:space="preserve">(Psychedelics) Beyond the “Neuro”</w:t></w:r></w:hyperlink></w:p><w:p><w:pPr/><w:hyperlink r:id="rId15" w:history="1"><w:r><w:rPr><w:color w:val="#410a8c"/><w:u w:val="single"/></w:rPr><w:t xml:space="preserve">Emilia Sanabria</w:t></w:r></w:hyperlink></w:p><w:p><w:pPr/><w:r><w:rPr><w:i w:val="1"/><w:iCs w:val="1"/></w:rPr><w:t xml:space="preserve">Cultural Anthropology</w:t></w:r><w:r><w:rPr/><w:t xml:space="preserve">, 2020</w:t></w:r></w:p><w:p><w:pPr/><w:r><w:rPr/><w:t xml:space="preserve">Article dans une revue</w:t></w:r></w:p><w:p><w:pPr/><w:hyperlink r:id="rId48" w:history="1"><w:r><w:rPr><w:color w:val="#410a8c"/><w:u w:val="single"/></w:rPr><w:t xml:space="preserve">halshs-02975534v1</w:t></w:r></w:hyperlink></w:p></w:tc></w:tr><w:tr><w:trPr/><w:tc><w:tcPr><w:noWrap/></w:tcPr><w:p><w:pPr><w:spacing w:after="200"/></w:pPr><w:hyperlink r:id="rId49" w:history="1"><w:r><w:rPr><w:color w:val="1e198e"/><w:b w:val="1"/><w:bCs w:val="1"/><w:u w:val="single"/></w:rPr><w:t xml:space="preserve">Ayahuasca’s entwined efficacy: An ethnographic study of ritual healing from ‘addiction’</w:t></w:r></w:hyperlink></w:p><w:p><w:pPr/><w:hyperlink r:id="rId19" w:history="1"><w:r><w:rPr><w:color w:val="#410a8c"/><w:u w:val="single"/></w:rPr><w:t xml:space="preserve">Piera Talin</w:t></w:r></w:hyperlink><w:r><w:rPr/><w:t xml:space="preserve">,</w:t></w:r><w:hyperlink r:id="rId15" w:history="1"><w:r><w:rPr><w:color w:val="#410a8c"/><w:u w:val="single"/></w:rPr><w:t xml:space="preserve">Emilia Sanabria</w:t></w:r></w:hyperlink></w:p><w:p><w:pPr/><w:r><w:rPr><w:i w:val="1"/><w:iCs w:val="1"/></w:rPr><w:t xml:space="preserve">International Journal of Drug Policy</w:t></w:r><w:r><w:rPr/><w:t xml:space="preserve">, 2017, 44, pp.23 - 30. </w:t></w:r><w:hyperlink r:id="rId50" w:history="1"><w:r><w:rPr><w:color w:val="#410a8c"/><w:u w:val="single"/></w:rPr><w:t xml:space="preserve">⟨10.1016/j.drugpo.2017.02.017⟩</w:t></w:r></w:hyperlink></w:p><w:p><w:pPr/><w:r><w:rPr/><w:t xml:space="preserve">Article dans une revue</w:t></w:r></w:p><w:p><w:pPr/><w:hyperlink r:id="rId49" w:history="1"><w:r><w:rPr><w:color w:val="#410a8c"/><w:u w:val="single"/></w:rPr><w:t xml:space="preserve">hal-01690784v1</w:t></w:r></w:hyperlink></w:p></w:tc></w:tr><w:tr><w:trPr/><w:tc><w:tcPr><w:noWrap/></w:tcPr><w:p><w:pPr><w:spacing w:after="200"/></w:pPr><w:hyperlink r:id="rId51" w:history="1"><w:r><w:rPr><w:color w:val="1e198e"/><w:b w:val="1"/><w:bCs w:val="1"/><w:u w:val="single"/></w:rPr><w:t xml:space="preserve">Fluid Drugs: Revisiting the Anthropology of Pharmaceuticals</w:t></w:r></w:hyperlink></w:p><w:p><w:pPr/><w:hyperlink r:id="rId36" w:history="1"><w:r><w:rPr><w:color w:val="#410a8c"/><w:u w:val="single"/></w:rPr><w:t xml:space="preserve">Anita Hardon</w:t></w:r></w:hyperlink><w:r><w:rPr/><w:t xml:space="preserve">,</w:t></w:r><w:hyperlink r:id="rId15" w:history="1"><w:r><w:rPr><w:color w:val="#410a8c"/><w:u w:val="single"/></w:rPr><w:t xml:space="preserve">Emilia Sanabria</w:t></w:r></w:hyperlink></w:p><w:p><w:pPr/><w:r><w:rPr><w:i w:val="1"/><w:iCs w:val="1"/></w:rPr><w:t xml:space="preserve">Annual Review of Anthropology</w:t></w:r><w:r><w:rPr/><w:t xml:space="preserve">, 2017, 46 (1), pp.117 - 132. </w:t></w:r><w:hyperlink r:id="rId52" w:history="1"><w:r><w:rPr><w:color w:val="#410a8c"/><w:u w:val="single"/></w:rPr><w:t xml:space="preserve">⟨10.1146/annurev-anthro-102116-041539⟩</w:t></w:r></w:hyperlink></w:p><w:p><w:pPr/><w:r><w:rPr/><w:t xml:space="preserve">Article dans une revue</w:t></w:r></w:p><w:p><w:pPr/><w:hyperlink r:id="rId51" w:history="1"><w:r><w:rPr><w:color w:val="#410a8c"/><w:u w:val="single"/></w:rPr><w:t xml:space="preserve">hal-01690777v1</w:t></w:r></w:hyperlink></w:p></w:tc></w:tr><w:tr><w:trPr/><w:tc><w:tcPr><w:noWrap/></w:tcPr><w:p><w:pPr><w:spacing w:after="200"/></w:pPr><w:hyperlink r:id="rId53" w:history="1"><w:r><w:rPr><w:color w:val="1e198e"/><w:b w:val="1"/><w:bCs w:val="1"/><w:u w:val="single"/></w:rPr><w:t xml:space="preserve">Circulating ignorance: complexity and agnogenesis in the obesity “epidemic”</w:t></w:r></w:hyperlink></w:p><w:p><w:pPr/><w:hyperlink r:id="rId15" w:history="1"><w:r><w:rPr><w:color w:val="#410a8c"/><w:u w:val="single"/></w:rPr><w:t xml:space="preserve">Emilia Sanabria</w:t></w:r></w:hyperlink></w:p><w:p><w:pPr/><w:r><w:rPr><w:i w:val="1"/><w:iCs w:val="1"/></w:rPr><w:t xml:space="preserve">Cultural Anthropology</w:t></w:r><w:r><w:rPr/><w:t xml:space="preserve">, 2016, 31 (1), pp.131-158. </w:t></w:r><w:hyperlink r:id="rId54" w:history="1"><w:r><w:rPr><w:color w:val="#410a8c"/><w:u w:val="single"/></w:rPr><w:t xml:space="preserve">⟨10.14506/ca31.1.07⟩</w:t></w:r></w:hyperlink></w:p><w:p><w:pPr/><w:r><w:rPr/><w:t xml:space="preserve">Article dans une revue</w:t></w:r></w:p><w:p><w:pPr/><w:hyperlink r:id="rId53" w:history="1"><w:r><w:rPr><w:color w:val="#410a8c"/><w:u w:val="single"/></w:rPr><w:t xml:space="preserve">hal-01273025v1</w:t></w:r></w:hyperlink></w:p></w:tc></w:tr><w:tr><w:trPr/><w:tc><w:tcPr><w:noWrap/></w:tcPr><w:p><w:pPr><w:spacing w:after="200"/></w:pPr><w:hyperlink r:id="rId55" w:history="1"><w:r><w:rPr><w:color w:val="1e198e"/><w:b w:val="1"/><w:bCs w:val="1"/><w:u w:val="single"/></w:rPr><w:t xml:space="preserve">Entre saúde e aprimoramento: a engenharia do corpo por meio de cirurgias plásticas e terapias hormonais no Brasil</w:t></w:r></w:hyperlink></w:p><w:p><w:pPr/><w:hyperlink r:id="rId56" w:history="1"><w:r><w:rPr><w:color w:val="#410a8c"/><w:u w:val="single"/></w:rPr><w:t xml:space="preserve">Alexander Edmonds</w:t></w:r></w:hyperlink><w:r><w:rPr/><w:t xml:space="preserve">,</w:t></w:r><w:hyperlink r:id="rId15" w:history="1"><w:r><w:rPr><w:color w:val="#410a8c"/><w:u w:val="single"/></w:rPr><w:t xml:space="preserve">Emilia Sanabria</w:t></w:r></w:hyperlink></w:p><w:p><w:pPr/><w:r><w:rPr><w:i w:val="1"/><w:iCs w:val="1"/></w:rPr><w:t xml:space="preserve">História, Ciências, Saúde-Manguinhos</w:t></w:r><w:r><w:rPr/><w:t xml:space="preserve">, 2016, 23 (1), pp.193-210</w:t></w:r></w:p><w:p><w:pPr/><w:r><w:rPr/><w:t xml:space="preserve">Article dans une revue</w:t></w:r></w:p><w:p><w:pPr/><w:hyperlink r:id="rId55" w:history="1"><w:r><w:rPr><w:color w:val="#410a8c"/><w:u w:val="single"/></w:rPr><w:t xml:space="preserve">halshs-01327723v1</w:t></w:r></w:hyperlink></w:p></w:tc></w:tr><w:tr><w:trPr/><w:tc><w:tcPr><w:noWrap/></w:tcPr><w:p><w:pPr><w:spacing w:after="200"/></w:pPr><w:hyperlink r:id="rId57" w:history="1"><w:r><w:rPr><w:color w:val="1e198e"/><w:b w:val="1"/><w:bCs w:val="1"/><w:u w:val="single"/></w:rPr><w:t xml:space="preserve">What’s in a Context? Tenses and Tensions in Evidence-Based Medicine</w:t></w:r></w:hyperlink></w:p><w:p><w:pPr/><w:hyperlink r:id="rId58" w:history="1"><w:r><w:rPr><w:color w:val="#410a8c"/><w:u w:val="single"/></w:rPr><w:t xml:space="preserve">Charlotte Brives</w:t></w:r></w:hyperlink><w:r><w:rPr/><w:t xml:space="preserve">,</w:t></w:r><w:hyperlink r:id="rId59" w:history="1"><w:r><w:rPr><w:color w:val="#410a8c"/><w:u w:val="single"/></w:rPr><w:t xml:space="preserve">Frédéric Le Marcis</w:t></w:r></w:hyperlink><w:r><w:rPr/><w:t xml:space="preserve">,</w:t></w:r><w:hyperlink r:id="rId15" w:history="1"><w:r><w:rPr><w:color w:val="#410a8c"/><w:u w:val="single"/></w:rPr><w:t xml:space="preserve">Emilia Sanabria</w:t></w:r></w:hyperlink></w:p><w:p><w:pPr/><w:r><w:rPr><w:i w:val="1"/><w:iCs w:val="1"/></w:rPr><w:t xml:space="preserve">Medical Anthropology</w:t></w:r><w:r><w:rPr/><w:t xml:space="preserve">, 2016, The Politics and Practices of Evidence in Global Health, 35 (5), pp.369-376. </w:t></w:r><w:hyperlink r:id="rId60" w:history="1"><w:r><w:rPr><w:color w:val="#410a8c"/><w:u w:val="single"/></w:rPr><w:t xml:space="preserve">⟨10.1080/01459740.2016.1160089⟩</w:t></w:r></w:hyperlink></w:p><w:p><w:pPr/><w:r><w:rPr/><w:t xml:space="preserve">Article dans une revue</w:t></w:r></w:p><w:p><w:pPr/><w:hyperlink r:id="rId57" w:history="1"><w:r><w:rPr><w:color w:val="#410a8c"/><w:u w:val="single"/></w:rPr><w:t xml:space="preserve">halshs-01403969v1</w:t></w:r></w:hyperlink></w:p></w:tc></w:tr><w:tr><w:trPr/><w:tc><w:tcPr><w:noWrap/></w:tcPr><w:p><w:pPr><w:spacing w:after="200"/></w:pPr><w:hyperlink r:id="rId61" w:history="1"><w:r><w:rPr><w:color w:val="1e198e"/><w:b w:val="1"/><w:bCs w:val="1"/><w:u w:val="single"/></w:rPr><w:t xml:space="preserve">Sensorial pedagogies, hungry fat cells and the limits of nutritional health education</w:t></w:r></w:hyperlink></w:p><w:p><w:pPr/><w:hyperlink r:id="rId15" w:history="1"><w:r><w:rPr><w:color w:val="#410a8c"/><w:u w:val="single"/></w:rPr><w:t xml:space="preserve">Emilia Sanabria</w:t></w:r></w:hyperlink></w:p><w:p><w:pPr/><w:r><w:rPr><w:i w:val="1"/><w:iCs w:val="1"/></w:rPr><w:t xml:space="preserve">BioSocieties</w:t></w:r><w:r><w:rPr/><w:t xml:space="preserve">, 2015, 10 (2), pp.125-142. </w:t></w:r><w:hyperlink r:id="rId62" w:history="1"><w:r><w:rPr><w:color w:val="#410a8c"/><w:u w:val="single"/></w:rPr><w:t xml:space="preserve">⟨10.1057/biosoc.2015.5⟩</w:t></w:r></w:hyperlink></w:p><w:p><w:pPr/><w:r><w:rPr/><w:t xml:space="preserve">Article dans une revue</w:t></w:r></w:p><w:p><w:pPr/><w:hyperlink r:id="rId61" w:history="1"><w:r><w:rPr><w:color w:val="#410a8c"/><w:u w:val="single"/></w:rPr><w:t xml:space="preserve">halshs-01157711v1</w:t></w:r></w:hyperlink></w:p></w:tc></w:tr><w:tr><w:trPr/><w:tc><w:tcPr><w:noWrap/></w:tcPr><w:p><w:pPr><w:spacing w:after="200"/></w:pPr><w:hyperlink r:id="rId63" w:history="1"><w:r><w:rPr><w:color w:val="1e198e"/><w:b w:val="1"/><w:bCs w:val="1"/><w:u w:val="single"/></w:rPr><w:t xml:space="preserve">The Same Thing in a Different Box&amp;quot;: Similarity and Difference in Pharmaceutical Sex Hormone Consumption and Marketing</w:t></w:r></w:hyperlink></w:p><w:p><w:pPr/><w:hyperlink r:id="rId15" w:history="1"><w:r><w:rPr><w:color w:val="#410a8c"/><w:u w:val="single"/></w:rPr><w:t xml:space="preserve">Emilia Sanabria</w:t></w:r></w:hyperlink></w:p><w:p><w:pPr/><w:r><w:rPr><w:i w:val="1"/><w:iCs w:val="1"/></w:rPr><w:t xml:space="preserve">Medical Anthropology Quarterly</w:t></w:r><w:r><w:rPr/><w:t xml:space="preserve">, 2014, 28 (4), pp.537-555. </w:t></w:r><w:hyperlink r:id="rId64" w:history="1"><w:r><w:rPr><w:color w:val="#410a8c"/><w:u w:val="single"/></w:rPr><w:t xml:space="preserve">⟨10.1111/maq.12123⟩</w:t></w:r></w:hyperlink></w:p><w:p><w:pPr/><w:r><w:rPr/><w:t xml:space="preserve">Article dans une revue</w:t></w:r></w:p><w:p><w:pPr/><w:hyperlink r:id="rId63" w:history="1"><w:r><w:rPr><w:color w:val="#410a8c"/><w:u w:val="single"/></w:rPr><w:t xml:space="preserve">halshs-01059028v1</w:t></w:r></w:hyperlink></w:p></w:tc></w:tr><w:tr><w:trPr/><w:tc><w:tcPr><w:noWrap/></w:tcPr><w:p><w:pPr><w:spacing w:after="200"/></w:pPr><w:hyperlink r:id="rId65" w:history="1"><w:r><w:rPr><w:color w:val="1e198e"/><w:b w:val="1"/><w:bCs w:val="1"/><w:u w:val="single"/></w:rPr><w:t xml:space="preserve">Medical borderlands : engineering the body with plastic surgery and hormonal therapies in Brazil</w:t></w:r></w:hyperlink></w:p><w:p><w:pPr/><w:hyperlink r:id="rId56" w:history="1"><w:r><w:rPr><w:color w:val="#410a8c"/><w:u w:val="single"/></w:rPr><w:t xml:space="preserve">Alexander Edmonds</w:t></w:r></w:hyperlink><w:r><w:rPr/><w:t xml:space="preserve">,</w:t></w:r><w:hyperlink r:id="rId15" w:history="1"><w:r><w:rPr><w:color w:val="#410a8c"/><w:u w:val="single"/></w:rPr><w:t xml:space="preserve">Emilia Sanabria</w:t></w:r></w:hyperlink></w:p><w:p><w:pPr/><w:r><w:rPr><w:i w:val="1"/><w:iCs w:val="1"/></w:rPr><w:t xml:space="preserve">Anthropology and Medicine</w:t></w:r><w:r><w:rPr/><w:t xml:space="preserve">, 2014, 21 (2), pp.202-216. </w:t></w:r><w:hyperlink r:id="rId66" w:history="1"><w:r><w:rPr><w:color w:val="#410a8c"/><w:u w:val="single"/></w:rPr><w:t xml:space="preserve">⟨10.1080/13648470.2014.918933⟩</w:t></w:r></w:hyperlink></w:p><w:p><w:pPr/><w:r><w:rPr/><w:t xml:space="preserve">Article dans une revue</w:t></w:r></w:p><w:p><w:pPr/><w:hyperlink r:id="rId65" w:history="1"><w:r><w:rPr><w:color w:val="#410a8c"/><w:u w:val="single"/></w:rPr><w:t xml:space="preserve">halshs-01059440v1</w:t></w:r></w:hyperlink></w:p></w:tc></w:tr><w:tr><w:trPr/><w:tc><w:tcPr><w:noWrap/></w:tcPr><w:p><w:pPr><w:spacing w:after="200"/></w:pPr><w:hyperlink r:id="rId67" w:history="1"><w:r><w:rPr><w:color w:val="1e198e"/><w:b w:val="1"/><w:bCs w:val="1"/><w:u w:val="single"/></w:rPr><w:t xml:space="preserve">Hormones et reconfiguration des identités sexuelles au Brésil</w:t></w:r></w:hyperlink></w:p><w:p><w:pPr/><w:hyperlink r:id="rId15" w:history="1"><w:r><w:rPr><w:color w:val="#410a8c"/><w:u w:val="single"/></w:rPr><w:t xml:space="preserve">Emilia Sanabria</w:t></w:r></w:hyperlink></w:p><w:p><w:pPr/><w:r><w:rPr><w:i w:val="1"/><w:iCs w:val="1"/></w:rPr><w:t xml:space="preserve">Clio. Femmes, Genre, Histoire</w:t></w:r><w:r><w:rPr/><w:t xml:space="preserve">, 2013, 37, pp.85-104</w:t></w:r></w:p><w:p><w:pPr/><w:r><w:rPr/><w:t xml:space="preserve">Article dans une revue</w:t></w:r></w:p><w:p><w:pPr/><w:hyperlink r:id="rId67" w:history="1"><w:r><w:rPr><w:color w:val="#410a8c"/><w:u w:val="single"/></w:rPr><w:t xml:space="preserve">halshs-00873471v1</w:t></w:r></w:hyperlink></w:p></w:tc></w:tr><w:tr><w:trPr/><w:tc><w:tcPr><w:noWrap/></w:tcPr><w:p><w:pPr><w:spacing w:after="200"/></w:pPr><w:hyperlink r:id="rId68" w:history="1"><w:r><w:rPr><w:color w:val="1e198e"/><w:b w:val="1"/><w:bCs w:val="1"/><w:u w:val="single"/></w:rPr><w:t xml:space="preserve">Trente ans : la maturité ?</w:t></w:r></w:hyperlink></w:p><w:p><w:pPr/><w:hyperlink r:id="rId15" w:history="1"><w:r><w:rPr><w:color w:val="#410a8c"/><w:u w:val="single"/></w:rPr><w:t xml:space="preserve">Emilia Sanabria</w:t></w:r></w:hyperlink><w:r><w:rPr/><w:t xml:space="preserve">,</w:t></w:r><w:hyperlink r:id="rId69" w:history="1"><w:r><w:rPr><w:color w:val="#410a8c"/><w:u w:val="single"/></w:rPr><w:t xml:space="preserve">Doris Bonnet</w:t></w:r></w:hyperlink><w:r><w:rPr/><w:t xml:space="preserve">,</w:t></w:r><w:hyperlink r:id="rId70" w:history="1"><w:r><w:rPr><w:color w:val="#410a8c"/><w:u w:val="single"/></w:rPr><w:t xml:space="preserve">Hélène Bretin</w:t></w:r></w:hyperlink><w:r><w:rPr/><w:t xml:space="preserve">,</w:t></w:r><w:hyperlink r:id="rId71" w:history="1"><w:r><w:rPr><w:color w:val="#410a8c"/><w:u w:val="single"/></w:rPr><w:t xml:space="preserve">Martine Bungener</w:t></w:r></w:hyperlink><w:r><w:rPr/><w:t xml:space="preserve">,</w:t></w:r><w:hyperlink r:id="rId72" w:history="1"><w:r><w:rPr><w:color w:val="#410a8c"/><w:u w:val="single"/></w:rPr><w:t xml:space="preserve">Marcel Calvez</w:t></w:r></w:hyperlink><w:r><w:rPr/><w:t xml:space="preserve">et al.</w:t></w:r></w:p><w:p><w:pPr/><w:r><w:rPr><w:i w:val="1"/><w:iCs w:val="1"/></w:rPr><w:t xml:space="preserve">Sciences Sociales et Santé</w:t></w:r><w:r><w:rPr/><w:t xml:space="preserve">, 2013, 31 (1), pp.7-12. </w:t></w:r><w:hyperlink r:id="rId73" w:history="1"><w:r><w:rPr><w:color w:val="#410a8c"/><w:u w:val="single"/></w:rPr><w:t xml:space="preserve">⟨10.3917/sss.311.0007⟩</w:t></w:r></w:hyperlink></w:p><w:p><w:pPr/><w:r><w:rPr/><w:t xml:space="preserve">Article dans une revue</w:t></w:r></w:p><w:p><w:pPr/><w:hyperlink r:id="rId68" w:history="1"><w:r><w:rPr><w:color w:val="#410a8c"/><w:u w:val="single"/></w:rPr><w:t xml:space="preserve">halshs-00964773v1</w:t></w:r></w:hyperlink></w:p></w:tc></w:tr><w:tr><w:trPr/><w:tc><w:tcPr><w:noWrap/></w:tcPr><w:p><w:pPr><w:spacing w:after="200"/></w:pPr><w:hyperlink r:id="rId74" w:history="1"><w:r><w:rPr><w:color w:val="1e198e"/><w:b w:val="1"/><w:bCs w:val="1"/><w:u w:val="single"/></w:rPr><w:t xml:space="preserve">Manger n'est pas une activité purement cognitive</w:t></w:r></w:hyperlink></w:p><w:p><w:pPr/><w:hyperlink r:id="rId15" w:history="1"><w:r><w:rPr><w:color w:val="#410a8c"/><w:u w:val="single"/></w:rPr><w:t xml:space="preserve">Emilia Sanabria</w:t></w:r></w:hyperlink></w:p><w:p><w:pPr/><w:r><w:rPr><w:i w:val="1"/><w:iCs w:val="1"/></w:rPr><w:t xml:space="preserve">La Recherche</w:t></w:r><w:r><w:rPr/><w:t xml:space="preserve">, 2012, 468, pp.38</w:t></w:r></w:p><w:p><w:pPr/><w:r><w:rPr/><w:t xml:space="preserve">Article dans une revue</w:t></w:r></w:p><w:p><w:pPr/><w:hyperlink r:id="rId74" w:history="1"><w:r><w:rPr><w:color w:val="#410a8c"/><w:u w:val="single"/></w:rPr><w:t xml:space="preserve">halshs-00962341v1</w:t></w:r></w:hyperlink></w:p></w:tc></w:tr><w:tr><w:trPr/><w:tc><w:tcPr><w:noWrap/></w:tcPr><w:p><w:pPr><w:spacing w:after="200"/></w:pPr><w:hyperlink r:id="rId75" w:history="1"><w:r><w:rPr><w:color w:val="1e198e"/><w:b w:val="1"/><w:bCs w:val="1"/><w:u w:val="single"/></w:rPr><w:t xml:space="preserve">Pourquoi saigner ?</w:t></w:r></w:hyperlink></w:p><w:p><w:pPr/><w:hyperlink r:id="rId15" w:history="1"><w:r><w:rPr><w:color w:val="#410a8c"/><w:u w:val="single"/></w:rPr><w:t xml:space="preserve">Emilia Sanabria</w:t></w:r></w:hyperlink></w:p><w:p><w:pPr/><w:r><w:rPr><w:i w:val="1"/><w:iCs w:val="1"/></w:rPr><w:t xml:space="preserve">Terrain : anthropologie et sciences humaines [Anciennement : Carnets du patrimoine ethnologique ; Revue d'ethnologie de l'Europe]</w:t></w:r><w:r><w:rPr/><w:t xml:space="preserve">, 2011, 56, pp.42-57</w:t></w:r></w:p><w:p><w:pPr/><w:r><w:rPr/><w:t xml:space="preserve">Article dans une revue</w:t></w:r></w:p><w:p><w:pPr/><w:hyperlink r:id="rId75" w:history="1"><w:r><w:rPr><w:color w:val="#410a8c"/><w:u w:val="single"/></w:rPr><w:t xml:space="preserve">halshs-00957529v1</w:t></w:r></w:hyperlink></w:p></w:tc></w:tr><w:tr><w:trPr/><w:tc><w:tcPr><w:noWrap/></w:tcPr><w:p><w:pPr><w:spacing w:after="200"/></w:pPr><w:hyperlink r:id="rId76" w:history="1"><w:r><w:rPr><w:color w:val="1e198e"/><w:b w:val="1"/><w:bCs w:val="1"/><w:u w:val="single"/></w:rPr><w:t xml:space="preserve">The Body Inside Out:</w:t></w:r></w:hyperlink></w:p><w:p><w:pPr/><w:hyperlink r:id="rId15" w:history="1"><w:r><w:rPr><w:color w:val="#410a8c"/><w:u w:val="single"/></w:rPr><w:t xml:space="preserve">Emilia Sanabria</w:t></w:r></w:hyperlink></w:p><w:p><w:pPr/><w:r><w:rPr><w:i w:val="1"/><w:iCs w:val="1"/></w:rPr><w:t xml:space="preserve">Social Analysis</w:t></w:r><w:r><w:rPr/><w:t xml:space="preserve">, 2011, 55 (1), pp.94-112</w:t></w:r></w:p><w:p><w:pPr/><w:r><w:rPr/><w:t xml:space="preserve">Article dans une revue</w:t></w:r></w:p><w:p><w:pPr/><w:hyperlink r:id="rId76" w:history="1"><w:r><w:rPr><w:color w:val="#410a8c"/><w:u w:val="single"/></w:rPr><w:t xml:space="preserve">halshs-00957540v1</w:t></w:r></w:hyperlink></w:p></w:tc></w:tr><w:tr><w:trPr/><w:tc><w:tcPr><w:noWrap/></w:tcPr><w:p><w:pPr><w:spacing w:after="200"/></w:pPr><w:hyperlink r:id="rId77" w:history="1"><w:r><w:rPr><w:color w:val="1e198e"/><w:b w:val="1"/><w:bCs w:val="1"/><w:u w:val="single"/></w:rPr><w:t xml:space="preserve">Le médicament, un objet évanescent : essai sur la fabrication et la consommation des substances pharmaceutiques</w:t></w:r></w:hyperlink></w:p><w:p><w:pPr/><w:hyperlink r:id="rId15" w:history="1"><w:r><w:rPr><w:color w:val="#410a8c"/><w:u w:val="single"/></w:rPr><w:t xml:space="preserve">Emilia Sanabria</w:t></w:r></w:hyperlink></w:p><w:p><w:pPr/><w:r><w:rPr><w:i w:val="1"/><w:iCs w:val="1"/></w:rPr><w:t xml:space="preserve">Techniques et culture</w:t></w:r><w:r><w:rPr/><w:t xml:space="preserve">, 2009, 52-3, pp.168-189</w:t></w:r></w:p><w:p><w:pPr/><w:r><w:rPr/><w:t xml:space="preserve">Article dans une revue</w:t></w:r></w:p><w:p><w:pPr/><w:hyperlink r:id="rId77" w:history="1"><w:r><w:rPr><w:color w:val="#410a8c"/><w:u w:val="single"/></w:rPr><w:t xml:space="preserve">halshs-00962344v1</w:t></w:r></w:hyperlink></w:p></w:tc></w:tr><w:tr><w:trPr/><w:tc><w:tcPr><w:noWrap/></w:tcPr><w:p><w:pPr><w:spacing w:after="200"/></w:pPr><w:hyperlink r:id="rId78" w:history="1"><w:r><w:rPr><w:color w:val="1e198e"/><w:b w:val="1"/><w:bCs w:val="1"/><w:u w:val="single"/></w:rPr><w:t xml:space="preserve">Alleviative Bleeding: Bloodletting, Menstruation and the Politics of Ignorance in a Brazilian Blood Donation Centre</w:t></w:r></w:hyperlink></w:p><w:p><w:pPr/><w:hyperlink r:id="rId15" w:history="1"><w:r><w:rPr><w:color w:val="#410a8c"/><w:u w:val="single"/></w:rPr><w:t xml:space="preserve">Emilia Sanabria</w:t></w:r></w:hyperlink></w:p><w:p><w:pPr/><w:r><w:rPr><w:i w:val="1"/><w:iCs w:val="1"/></w:rPr><w:t xml:space="preserve">Body and Society</w:t></w:r><w:r><w:rPr/><w:t xml:space="preserve">, 2009, 15 (2), pp.123-144</w:t></w:r></w:p><w:p><w:pPr/><w:r><w:rPr/><w:t xml:space="preserve">Article dans une revue</w:t></w:r></w:p><w:p><w:pPr/><w:hyperlink r:id="rId78" w:history="1"><w:r><w:rPr><w:color w:val="#410a8c"/><w:u w:val="single"/></w:rPr><w:t xml:space="preserve">halshs-00962350v1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HOLDING COMPLEX ENCOUNTERS: RELATING IN DIFFERENCE</w:t></w:r></w:hyperlink></w:p><w:p><w:pPr/><w:hyperlink r:id="rId80" w:history="1"><w:r><w:rPr><w:color w:val="#410a8c"/><w:u w:val="single"/></w:rPr><w:t xml:space="preserve">Isabel Santana de Rose</w:t></w:r></w:hyperlink><w:r><w:rPr/><w:t xml:space="preserve">,</w:t></w:r><w:hyperlink r:id="rId15" w:history="1"><w:r><w:rPr><w:color w:val="#410a8c"/><w:u w:val="single"/></w:rPr><w:t xml:space="preserve">Emilia Sanabria</w:t></w:r></w:hyperlink></w:p><w:p><w:pPr/><w:r><w:rPr><w:i w:val="1"/><w:iCs w:val="1"/></w:rPr><w:t xml:space="preserve">Society for the Social Studies of Science &amp; ECOSITE Joint Conference</w:t></w:r><w:r><w:rPr/><w:t xml:space="preserve">, Dec 2022, Cholula Puebla, Mexico</w:t></w:r></w:p><w:p><w:pPr/><w:r><w:rPr/><w:t xml:space="preserve">Communication dans un congrès</w:t></w:r></w:p><w:p><w:pPr/><w:hyperlink r:id="rId79" w:history="1"><w:r><w:rPr><w:color w:val="#410a8c"/><w:u w:val="single"/></w:rPr><w:t xml:space="preserve">halshs-04262087v1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PhytoFutures</w:t></w:r></w:hyperlink></w:p><w:p><w:pPr/><w:hyperlink r:id="rId15" w:history="1"><w:r><w:rPr><w:color w:val="#410a8c"/><w:u w:val="single"/></w:rPr><w:t xml:space="preserve">Emilia Sanabria</w:t></w:r></w:hyperlink><w:r><w:rPr/><w:t xml:space="preserve">,</w:t></w:r><w:hyperlink r:id="rId40" w:history="1"><w:r><w:rPr><w:color w:val="#410a8c"/><w:u w:val="single"/></w:rPr><w:t xml:space="preserve">Silvia Mesturini</w:t></w:r></w:hyperlink></w:p><w:p><w:pPr/><w:r><w:rPr/><w:t xml:space="preserve">125 (3), 2023, Vital Topics Forum - American Anthropologist</w:t></w:r></w:p><w:p><w:pPr/><w:r><w:rPr/><w:t xml:space="preserve">N°spécial de revue/special issue</w:t></w:r></w:p><w:p><w:pPr/><w:hyperlink r:id="rId81" w:history="1"><w:r><w:rPr><w:color w:val="#410a8c"/><w:u w:val="single"/></w:rPr><w:t xml:space="preserve">hal-04261982v1</w:t></w:r></w:hyperlink></w:p></w:tc></w:tr><w:tr><w:trPr/><w:tc><w:tcPr><w:noWrap/></w:tcPr><w:p><w:pPr><w:spacing w:after="200"/></w:pPr><w:hyperlink r:id="rId82" w:history="1"><w:r><w:rPr><w:color w:val="1e198e"/><w:b w:val="1"/><w:bCs w:val="1"/><w:u w:val="single"/></w:rPr><w:t xml:space="preserve">The politics and practices of evidence in global health [Introd. & coord. du n° 35-5 de : Medical anthropology : cross-cultural studies in health and illness]</w:t></w:r></w:hyperlink></w:p><w:p><w:pPr/><w:hyperlink r:id="rId58" w:history="1"><w:r><w:rPr><w:color w:val="#410a8c"/><w:u w:val="single"/></w:rPr><w:t xml:space="preserve">Charlotte Brives</w:t></w:r></w:hyperlink><w:r><w:rPr/><w:t xml:space="preserve">,</w:t></w:r><w:hyperlink r:id="rId59" w:history="1"><w:r><w:rPr><w:color w:val="#410a8c"/><w:u w:val="single"/></w:rPr><w:t xml:space="preserve">Frédéric Le Marcis</w:t></w:r></w:hyperlink><w:r><w:rPr/><w:t xml:space="preserve">,</w:t></w:r><w:hyperlink r:id="rId15" w:history="1"><w:r><w:rPr><w:color w:val="#410a8c"/><w:u w:val="single"/></w:rPr><w:t xml:space="preserve">Emilia Sanabria</w:t></w:r></w:hyperlink></w:p><w:p><w:pPr/><w:r><w:rPr><w:i w:val="1"/><w:iCs w:val="1"/></w:rPr><w:t xml:space="preserve">Medical Anthropology</w:t></w:r><w:r><w:rPr/><w:t xml:space="preserve">, 35-5, 2016</w:t></w:r></w:p><w:p><w:pPr/><w:r><w:rPr/><w:t xml:space="preserve">N°spécial de revue/special issue</w:t></w:r></w:p><w:p><w:pPr/><w:hyperlink r:id="rId82" w:history="1"><w:r><w:rPr><w:color w:val="#410a8c"/><w:u w:val="single"/></w:rPr><w:t xml:space="preserve">halshs-01379211v1</w:t></w:r></w:hyperlink></w:p></w:tc></w:tr><w:tr><w:trPr/><w:tc><w:tcPr><w:noWrap/></w:tcPr><w:p><w:pPr><w:spacing w:after="200"/></w:pPr><w:hyperlink r:id="rId83" w:history="1"><w:r><w:rPr><w:color w:val="1e198e"/><w:b w:val="1"/><w:bCs w:val="1"/><w:u w:val="single"/></w:rPr><w:t xml:space="preserve">Alimentary uncertainties : from contested evidence to policy [introd. et cord. du n°10-2 de: BioSocieties]</w:t></w:r></w:hyperlink></w:p><w:p><w:pPr/><w:hyperlink r:id="rId15" w:history="1"><w:r><w:rPr><w:color w:val="#410a8c"/><w:u w:val="single"/></w:rPr><w:t xml:space="preserve">Emilia Sanabria</w:t></w:r></w:hyperlink><w:r><w:rPr/><w:t xml:space="preserve">,</w:t></w:r><w:hyperlink r:id="rId84" w:history="1"><w:r><w:rPr><w:color w:val="#410a8c"/><w:u w:val="single"/></w:rPr><w:t xml:space="preserve">Emily Yates-Doerr</w:t></w:r></w:hyperlink></w:p><w:p><w:pPr/><w:r><w:rPr><w:i w:val="1"/><w:iCs w:val="1"/></w:rPr><w:t xml:space="preserve">BioSocieties</w:t></w:r><w:r><w:rPr/><w:t xml:space="preserve">, 10-2, pp.117-270, 2015</w:t></w:r></w:p><w:p><w:pPr/><w:r><w:rPr/><w:t xml:space="preserve">N°spécial de revue/special issue</w:t></w:r></w:p><w:p><w:pPr/><w:hyperlink r:id="rId83" w:history="1"><w:r><w:rPr><w:color w:val="#410a8c"/><w:u w:val="single"/></w:rPr><w:t xml:space="preserve">halshs-01163124v1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YUBE NAWA AÏBU. POVO MULHER JIBOIA</w:t></w:r></w:hyperlink></w:p><w:p><w:pPr/><w:hyperlink r:id="rId15" w:history="1"><w:r><w:rPr><w:color w:val="#410a8c"/><w:u w:val="single"/></w:rPr><w:t xml:space="preserve">Emilia Sanabria</w:t></w:r></w:hyperlink><w:r><w:rPr/><w:t xml:space="preserve">,</w:t></w:r><w:hyperlink r:id="rId86" w:history="1"><w:r><w:rPr><w:color w:val="#410a8c"/><w:u w:val="single"/></w:rPr><w:t xml:space="preserve">Rita Huni Kuin</w:t></w:r></w:hyperlink></w:p><w:p><w:pPr/><w:r><w:rPr/><w:t xml:space="preserve">2025</w:t></w:r></w:p><w:p><w:pPr/><w:r><w:rPr/><w:t xml:space="preserve">Ouvrages</w:t></w:r></w:p><w:p><w:pPr/><w:hyperlink r:id="rId85" w:history="1"><w:r><w:rPr><w:color w:val="#410a8c"/><w:u w:val="single"/></w:rPr><w:t xml:space="preserve">halshs-05168369v1</w:t></w:r></w:hyperlink></w:p></w:tc></w:tr><w:tr><w:trPr/><w:tc><w:tcPr><w:noWrap/></w:tcPr><w:p><w:pPr><w:spacing w:after="200"/></w:pPr><w:hyperlink r:id="rId87" w:history="1"><w:r><w:rPr><w:color w:val="1e198e"/><w:b w:val="1"/><w:bCs w:val="1"/><w:u w:val="single"/></w:rPr><w:t xml:space="preserve">TRABAJAR CON LAS PLANTAS QUE TIENEN MADRES Diálogos con un onanya shipibo</w:t></w:r></w:hyperlink></w:p><w:p><w:pPr/><w:hyperlink r:id="rId88" w:history="1"><w:r><w:rPr><w:color w:val="#410a8c"/><w:u w:val="single"/></w:rPr><w:t xml:space="preserve">José Lopez Sanchez</w:t></w:r></w:hyperlink><w:r><w:rPr/><w:t xml:space="preserve">,</w:t></w:r><w:hyperlink r:id="rId40" w:history="1"><w:r><w:rPr><w:color w:val="#410a8c"/><w:u w:val="single"/></w:rPr><w:t xml:space="preserve">Silvia Mesturini</w:t></w:r></w:hyperlink><w:r><w:rPr/><w:t xml:space="preserve">,</w:t></w:r><w:hyperlink r:id="rId15" w:history="1"><w:r><w:rPr><w:color w:val="#410a8c"/><w:u w:val="single"/></w:rPr><w:t xml:space="preserve">Emilia Sanabria</w:t></w:r></w:hyperlink></w:p><w:p><w:pPr/><w:r><w:rPr/><w:t xml:space="preserve">2024, 978-84-16470-41-9</w:t></w:r></w:p><w:p><w:pPr/><w:r><w:rPr/><w:t xml:space="preserve">Ouvrages</w:t></w:r></w:p><w:p><w:pPr/><w:hyperlink r:id="rId87" w:history="1"><w:r><w:rPr><w:color w:val="#410a8c"/><w:u w:val="single"/></w:rPr><w:t xml:space="preserve">halshs-04577270v1</w:t></w:r></w:hyperlink></w:p></w:tc></w:tr><w:tr><w:trPr/><w:tc><w:tcPr><w:noWrap/></w:tcPr><w:p><w:pPr><w:spacing w:after="200"/></w:pPr><w:hyperlink r:id="rId89" w:history="1"><w:r><w:rPr><w:color w:val="1e198e"/><w:b w:val="1"/><w:bCs w:val="1"/><w:u w:val="single"/></w:rPr><w:t xml:space="preserve">Plastic bodies : sex hormones and menstrual suppression in Brazil</w:t></w:r></w:hyperlink></w:p><w:p><w:pPr/><w:hyperlink r:id="rId15" w:history="1"><w:r><w:rPr><w:color w:val="#410a8c"/><w:u w:val="single"/></w:rPr><w:t xml:space="preserve">Emilia Sanabria</w:t></w:r></w:hyperlink></w:p><w:p><w:pPr/><w:r><w:rPr/><w:t xml:space="preserve">Duke university press, pp.264, 2016, 978-0-8223-6161-9</w:t></w:r></w:p><w:p><w:pPr/><w:r><w:rPr/><w:t xml:space="preserve">Ouvrages</w:t></w:r></w:p><w:p><w:pPr/><w:hyperlink r:id="rId89" w:history="1"><w:r><w:rPr><w:color w:val="#410a8c"/><w:u w:val="single"/></w:rPr><w:t xml:space="preserve">halshs-01305012v1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Futures</w:t></w:r></w:hyperlink></w:p><w:p><w:pPr/><w:hyperlink r:id="rId15" w:history="1"><w:r><w:rPr><w:color w:val="#410a8c"/><w:u w:val="single"/></w:rPr><w:t xml:space="preserve">Emilia Sanabria</w:t></w:r></w:hyperlink></w:p><w:p><w:pPr/><w:r><w:rPr><w:i w:val="1"/><w:iCs w:val="1"/></w:rPr><w:t xml:space="preserve">The Cambridge Handbook for the Anthropology of Gender and Sexuality</w:t></w:r><w:r><w:rPr/><w:t xml:space="preserve">, Cambridge University Press, pp.624-645, 2023, </w:t></w:r><w:hyperlink r:id="rId91" w:history="1"><w:r><w:rPr><w:color w:val="#410a8c"/><w:u w:val="single"/></w:rPr><w:t xml:space="preserve">⟨10.1017/9781108647410.028⟩</w:t></w:r></w:hyperlink></w:p><w:p><w:pPr/><w:r><w:rPr/><w:t xml:space="preserve">Chapitre d'ouvrage</w:t></w:r></w:p><w:p><w:pPr/><w:hyperlink r:id="rId90" w:history="1"><w:r><w:rPr><w:color w:val="#410a8c"/><w:u w:val="single"/></w:rPr><w:t xml:space="preserve">halshs-04231560v1</w:t></w:r></w:hyperlink></w:p></w:tc></w:tr><w:tr><w:trPr/><w:tc><w:tcPr><w:noWrap/></w:tcPr><w:p><w:pPr><w:spacing w:after="200"/></w:pPr><w:hyperlink r:id="rId92" w:history="1"><w:r><w:rPr><w:color w:val="1e198e"/><w:b w:val="1"/><w:bCs w:val="1"/><w:u w:val="single"/></w:rPr><w:t xml:space="preserve">Set, Setting, and Clinical Trials: Colonial Technologies and Psychedelics</w:t></w:r></w:hyperlink></w:p><w:p><w:pPr/><w:hyperlink r:id="rId15" w:history="1"><w:r><w:rPr><w:color w:val="#410a8c"/><w:u w:val="single"/></w:rPr><w:t xml:space="preserve">Emilia Sanabria</w:t></w:r></w:hyperlink><w:r><w:rPr/><w:t xml:space="preserve">,</w:t></w:r><w:hyperlink r:id="rId93" w:history="1"><w:r><w:rPr><w:color w:val="#410a8c"/><w:u w:val="single"/></w:rPr><w:t xml:space="preserve">Joseph Dumit</w:t></w:r></w:hyperlink></w:p><w:p><w:pPr/><w:r><w:rPr><w:i w:val="1"/><w:iCs w:val="1"/></w:rPr><w:t xml:space="preserve">The Palgrave Handbook of the Anthropology of Technology</w:t></w:r><w:r><w:rPr/><w:t xml:space="preserve">, 2022</w:t></w:r></w:p><w:p><w:pPr/><w:r><w:rPr/><w:t xml:space="preserve">Chapitre d'ouvrage</w:t></w:r></w:p><w:p><w:pPr/><w:hyperlink r:id="rId92" w:history="1"><w:r><w:rPr><w:color w:val="#410a8c"/><w:u w:val="single"/></w:rPr><w:t xml:space="preserve">halshs-03882720v1</w:t></w:r></w:hyperlink></w:p></w:tc></w:tr><w:tr><w:trPr/><w:tc><w:tcPr><w:noWrap/></w:tcPr><w:p><w:pPr><w:spacing w:after="200"/></w:pPr><w:hyperlink r:id="rId94" w:history="1"><w:r><w:rPr><w:color w:val="1e198e"/><w:b w:val="1"/><w:bCs w:val="1"/><w:u w:val="single"/></w:rPr><w:t xml:space="preserve">The compounding pharmacy in Brazil</w:t></w:r></w:hyperlink></w:p><w:p><w:pPr/><w:hyperlink r:id="rId15" w:history="1"><w:r><w:rPr><w:color w:val="#410a8c"/><w:u w:val="single"/></w:rPr><w:t xml:space="preserve">Emilia Sanabria</w:t></w:r></w:hyperlink></w:p><w:p><w:pPr/><w:r><w:rPr/><w:t xml:space="preserve">Manderson, Lenore ; Cartwright, Elizabeth; Hardon, Anita </w:t></w:r><w:r><w:rPr><w:i w:val="1"/><w:iCs w:val="1"/></w:rPr><w:t xml:space="preserve">The Routledge Handbook of Medical Anthropology</w:t></w:r><w:r><w:rPr/><w:t xml:space="preserve">, Routledge, pp.213-217, 2016, 9781138015630</w:t></w:r></w:p><w:p><w:pPr/><w:r><w:rPr/><w:t xml:space="preserve">Chapitre d'ouvrage</w:t></w:r></w:p><w:p><w:pPr/><w:hyperlink r:id="rId94" w:history="1"><w:r><w:rPr><w:color w:val="#410a8c"/><w:u w:val="single"/></w:rPr><w:t xml:space="preserve">halshs-01317218v1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‘Ayahuasca is not a psychedelic’ – centring Indigenous forms of knowledge in research</w:t></w:r></w:hyperlink></w:p><w:p><w:pPr/><w:hyperlink r:id="rId15" w:history="1"><w:r><w:rPr><w:color w:val="#410a8c"/><w:u w:val="single"/></w:rPr><w:t xml:space="preserve">Emilia Sanabria</w:t></w:r></w:hyperlink></w:p><w:p><w:pPr/><w:r><w:rPr/><w:t xml:space="preserve">2024</w:t></w:r></w:p><w:p><w:pPr/><w:r><w:rPr/><w:t xml:space="preserve">Article de blog scientifique</w:t></w:r></w:p><w:p><w:pPr/><w:hyperlink r:id="rId95" w:history="1"><w:r><w:rPr><w:color w:val="#410a8c"/><w:u w:val="single"/></w:rPr><w:t xml:space="preserve">hal-04865870v1</w:t></w:r></w:hyperlink></w:p></w:tc></w:tr><w:tr><w:trPr/><w:tc><w:tcPr><w:noWrap/></w:tcPr><w:p><w:pPr><w:spacing w:after="200"/></w:pPr><w:hyperlink r:id="rId96" w:history="1"><w:r><w:rPr><w:color w:val="1e198e"/><w:b w:val="1"/><w:bCs w:val="1"/><w:u w:val="single"/></w:rPr><w:t xml:space="preserve">A Perspective from the 'Reimagining Psychedelic Trials' Working Group</w:t></w:r></w:hyperlink></w:p><w:p><w:pPr/><w:hyperlink r:id="rId97" w:history="1"><w:r><w:rPr><w:color w:val="#410a8c"/><w:u w:val="single"/></w:rPr><w:t xml:space="preserve">Tehseen Noorani</w:t></w:r></w:hyperlink><w:r><w:rPr/><w:t xml:space="preserve">,</w:t></w:r><w:hyperlink r:id="rId98" w:history="1"><w:r><w:rPr><w:color w:val="#410a8c"/><w:u w:val="single"/></w:rPr><w:t xml:space="preserve">Matthew Baggott</w:t></w:r></w:hyperlink><w:r><w:rPr/><w:t xml:space="preserve">,</w:t></w:r><w:hyperlink r:id="rId99" w:history="1"><w:r><w:rPr><w:color w:val="#410a8c"/><w:u w:val="single"/></w:rPr><w:t xml:space="preserve">Gillinder Bedi</w:t></w:r></w:hyperlink><w:r><w:rPr/><w:t xml:space="preserve">,</w:t></w:r><w:hyperlink r:id="rId100" w:history="1"><w:r><w:rPr><w:color w:val="#410a8c"/><w:u w:val="single"/></w:rPr><w:t xml:space="preserve">Boris Heifets</w:t></w:r></w:hyperlink><w:r><w:rPr/><w:t xml:space="preserve">,</w:t></w:r><w:hyperlink r:id="rId101" w:history="1"><w:r><w:rPr><w:color w:val="#410a8c"/><w:u w:val="single"/></w:rPr><w:t xml:space="preserve">Katie Hendy</w:t></w:r></w:hyperlink><w:r><w:rPr/><w:t xml:space="preserve">et al.</w:t></w:r></w:p><w:p><w:pPr/><w:r><w:rPr/><w:t xml:space="preserve">2023</w:t></w:r></w:p><w:p><w:pPr/><w:r><w:rPr/><w:t xml:space="preserve">Article de blog scientifique</w:t></w:r></w:p><w:p><w:pPr/><w:hyperlink r:id="rId96" w:history="1"><w:r><w:rPr><w:color w:val="#410a8c"/><w:u w:val="single"/></w:rPr><w:t xml:space="preserve">hal-04240520v1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Culture matters: using a cultural contexts of health approach to enhance policy-making. World Health Organisation Policy Brief</w:t></w:r></w:hyperlink></w:p><w:p><w:pPr/><w:hyperlink r:id="rId103" w:history="1"><w:r><w:rPr><w:color w:val="#410a8c"/><w:u w:val="single"/></w:rPr><w:t xml:space="preserve">David Napier</w:t></w:r></w:hyperlink><w:r><w:rPr/><w:t xml:space="preserve">,</w:t></w:r><w:hyperlink r:id="rId104" w:history="1"><w:r><w:rPr><w:color w:val="#410a8c"/><w:u w:val="single"/></w:rPr><w:t xml:space="preserve">Michael Depledge</w:t></w:r></w:hyperlink><w:r><w:rPr/><w:t xml:space="preserve">,</w:t></w:r><w:hyperlink r:id="rId105" w:history="1"><w:r><w:rPr><w:color w:val="#410a8c"/><w:u w:val="single"/></w:rPr><w:t xml:space="preserve">Michael Knipper</w:t></w:r></w:hyperlink><w:r><w:rPr/><w:t xml:space="preserve">,</w:t></w:r><w:hyperlink r:id="rId106" w:history="1"><w:r><w:rPr><w:color w:val="#410a8c"/><w:u w:val="single"/></w:rPr><w:t xml:space="preserve">Rebecca Lovell</w:t></w:r></w:hyperlink><w:r><w:rPr/><w:t xml:space="preserve">,</w:t></w:r><w:hyperlink r:id="rId107" w:history="1"><w:r><w:rPr><w:color w:val="#410a8c"/><w:u w:val="single"/></w:rPr><w:t xml:space="preserve">Eduard Ponarin</w:t></w:r></w:hyperlink><w:r><w:rPr/><w:t xml:space="preserve">et al.</w:t></w:r></w:p><w:p><w:pPr/><w:r><w:rPr/><w:t xml:space="preserve">2017</w:t></w:r></w:p><w:p><w:pPr/><w:r><w:rPr/><w:t xml:space="preserve">Autre publication scientifique</w:t></w:r></w:p><w:p><w:pPr/><w:hyperlink r:id="rId102" w:history="1"><w:r><w:rPr><w:color w:val="#410a8c"/><w:u w:val="single"/></w:rPr><w:t xml:space="preserve">hal-01690790v1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0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anabria" TargetMode="External"/><Relationship Id="rId8" Type="http://schemas.openxmlformats.org/officeDocument/2006/relationships/hyperlink" Target="https://orcid.org/0000-0002-5595-7905" TargetMode="External"/><Relationship Id="rId9" Type="http://schemas.openxmlformats.org/officeDocument/2006/relationships/hyperlink" Target="https://www.idref.fr/192919296" TargetMode="External"/><Relationship Id="rId10" Type="http://schemas.openxmlformats.org/officeDocument/2006/relationships/hyperlink" Target="https://chemicalyouth.org/" TargetMode="External"/><Relationship Id="rId11" Type="http://schemas.openxmlformats.org/officeDocument/2006/relationships/hyperlink" Target="https://encounters.cnrs.fr/en/" TargetMode="External"/><Relationship Id="rId12" Type="http://schemas.openxmlformats.org/officeDocument/2006/relationships/hyperlink" Target="https://shs.hal.science/halshs-05142782v1" TargetMode="External"/><Relationship Id="rId13" Type="http://schemas.openxmlformats.org/officeDocument/2006/relationships/hyperlink" Target="https://hal.science/search/index/?q=*&amp;authFullName_s=Denis Chartier" TargetMode="External"/><Relationship Id="rId14" Type="http://schemas.openxmlformats.org/officeDocument/2006/relationships/hyperlink" Target="https://hal.science/search/index/?q=*&amp;authFullName_s=Iba Isaias Sales" TargetMode="External"/><Relationship Id="rId15" Type="http://schemas.openxmlformats.org/officeDocument/2006/relationships/hyperlink" Target="https://hal.science/search/index/?q=*&amp;authFullName_s=Emilia Sanabria" TargetMode="External"/><Relationship Id="rId16" Type="http://schemas.openxmlformats.org/officeDocument/2006/relationships/hyperlink" Target="https://shs.hal.science/halshs-05418514v1" TargetMode="External"/><Relationship Id="rId17" Type="http://schemas.openxmlformats.org/officeDocument/2006/relationships/hyperlink" Target="https://hal.science/search/index/?q=*&amp;authFullName_s=Pietro Benedito" TargetMode="External"/><Relationship Id="rId18" Type="http://schemas.openxmlformats.org/officeDocument/2006/relationships/hyperlink" Target="https://hal.science/search/index/?q=*&amp;authFullName_s=Isabel Santana De Rose" TargetMode="External"/><Relationship Id="rId19" Type="http://schemas.openxmlformats.org/officeDocument/2006/relationships/hyperlink" Target="https://hal.science/search/index/?q=*&amp;authFullName_s=Piera Talin" TargetMode="External"/><Relationship Id="rId20" Type="http://schemas.openxmlformats.org/officeDocument/2006/relationships/hyperlink" Target="https://dx.doi.org/10.1590/1809-4341.2025v22e00507" TargetMode="External"/><Relationship Id="rId21" Type="http://schemas.openxmlformats.org/officeDocument/2006/relationships/hyperlink" Target="https://shs.hal.science/halshs-04972228v1" TargetMode="External"/><Relationship Id="rId22" Type="http://schemas.openxmlformats.org/officeDocument/2006/relationships/hyperlink" Target="https://hal.science/search/index/?q=*&amp;authFullName_s=Lu&#237;s Fernando T&#243;foli" TargetMode="External"/><Relationship Id="rId23" Type="http://schemas.openxmlformats.org/officeDocument/2006/relationships/hyperlink" Target="https://dx.doi.org/10.1556/2054.2024.00411" TargetMode="External"/><Relationship Id="rId24" Type="http://schemas.openxmlformats.org/officeDocument/2006/relationships/hyperlink" Target="https://shs.hal.science/halshs-05286555v1" TargetMode="External"/><Relationship Id="rId25" Type="http://schemas.openxmlformats.org/officeDocument/2006/relationships/hyperlink" Target="https://dx.doi.org/10.1016/j.psyche.2025.100003" TargetMode="External"/><Relationship Id="rId26" Type="http://schemas.openxmlformats.org/officeDocument/2006/relationships/hyperlink" Target="https://shs.hal.science/halshs-05388317v1" TargetMode="External"/><Relationship Id="rId27" Type="http://schemas.openxmlformats.org/officeDocument/2006/relationships/hyperlink" Target="https://hal.science/search/index/?q=*&amp;authFullName_s=Claire Beaudevin" TargetMode="External"/><Relationship Id="rId28" Type="http://schemas.openxmlformats.org/officeDocument/2006/relationships/hyperlink" Target="https://hal.science/search/index/?q=*&amp;authFullName_s=Aude B&#233;liard" TargetMode="External"/><Relationship Id="rId29" Type="http://schemas.openxmlformats.org/officeDocument/2006/relationships/hyperlink" Target="https://hal.science/search/index/?q=*&amp;authFullName_s=Fanny Chabrol" TargetMode="External"/><Relationship Id="rId30" Type="http://schemas.openxmlformats.org/officeDocument/2006/relationships/hyperlink" Target="https://hal.science/search/index/?q=*&amp;authFullName_s=Ma&#239;a Fansten" TargetMode="External"/><Relationship Id="rId31" Type="http://schemas.openxmlformats.org/officeDocument/2006/relationships/hyperlink" Target="https://hal.science/search/index/?q=*&amp;authFullName_s=Marie Le Clainche - Piel" TargetMode="External"/><Relationship Id="rId32" Type="http://schemas.openxmlformats.org/officeDocument/2006/relationships/hyperlink" Target="https://dx.doi.org/10.4000/158nl" TargetMode="External"/><Relationship Id="rId33" Type="http://schemas.openxmlformats.org/officeDocument/2006/relationships/hyperlink" Target="https://hal.science/hal-04852623v1" TargetMode="External"/><Relationship Id="rId34" Type="http://schemas.openxmlformats.org/officeDocument/2006/relationships/hyperlink" Target="https://dx.doi.org/10.1177/01622439241300210" TargetMode="External"/><Relationship Id="rId35" Type="http://schemas.openxmlformats.org/officeDocument/2006/relationships/hyperlink" Target="https://hal.science/hal-03948390v1" TargetMode="External"/><Relationship Id="rId36" Type="http://schemas.openxmlformats.org/officeDocument/2006/relationships/hyperlink" Target="https://hal.science/search/index/?q=*&amp;authFullName_s=Anita Hardon" TargetMode="External"/><Relationship Id="rId37" Type="http://schemas.openxmlformats.org/officeDocument/2006/relationships/hyperlink" Target="https://dx.doi.org/10.5007/2175-8034.2023.e91717" TargetMode="External"/><Relationship Id="rId38" Type="http://schemas.openxmlformats.org/officeDocument/2006/relationships/hyperlink" Target="https://shs.hal.science/halshs-04231537v1" TargetMode="External"/><Relationship Id="rId39" Type="http://schemas.openxmlformats.org/officeDocument/2006/relationships/hyperlink" Target="https://hal.science/search/index/?q=*&amp;authFullName_s=Jose Luis Sanchez-Lopez" TargetMode="External"/><Relationship Id="rId40" Type="http://schemas.openxmlformats.org/officeDocument/2006/relationships/hyperlink" Target="https://hal.science/search/index/?q=*&amp;authFullName_s=Silvia Mesturini" TargetMode="External"/><Relationship Id="rId41" Type="http://schemas.openxmlformats.org/officeDocument/2006/relationships/hyperlink" Target="https://dx.doi.org/10.1111/aman.13862" TargetMode="External"/><Relationship Id="rId42" Type="http://schemas.openxmlformats.org/officeDocument/2006/relationships/hyperlink" Target="https://shs.hal.science/halshs-04231503v1" TargetMode="External"/><Relationship Id="rId43" Type="http://schemas.openxmlformats.org/officeDocument/2006/relationships/hyperlink" Target="https://dx.doi.org/10.1111/aman.13863" TargetMode="External"/><Relationship Id="rId44" Type="http://schemas.openxmlformats.org/officeDocument/2006/relationships/hyperlink" Target="https://shs.hal.science/halshs-03506856v1" TargetMode="External"/><Relationship Id="rId45" Type="http://schemas.openxmlformats.org/officeDocument/2006/relationships/hyperlink" Target="https://dx.doi.org/10.1057/s41292-020-00222-4" TargetMode="External"/><Relationship Id="rId46" Type="http://schemas.openxmlformats.org/officeDocument/2006/relationships/hyperlink" Target="https://shs.hal.science/halshs-02975538v1" TargetMode="External"/><Relationship Id="rId47" Type="http://schemas.openxmlformats.org/officeDocument/2006/relationships/hyperlink" Target="https://hal.science/search/index/?q=*&amp;authFullName_s=Dumit, Joe" TargetMode="External"/><Relationship Id="rId48" Type="http://schemas.openxmlformats.org/officeDocument/2006/relationships/hyperlink" Target="https://shs.hal.science/halshs-02975534v1" TargetMode="External"/><Relationship Id="rId49" Type="http://schemas.openxmlformats.org/officeDocument/2006/relationships/hyperlink" Target="https://hal.science/hal-01690784v1" TargetMode="External"/><Relationship Id="rId50" Type="http://schemas.openxmlformats.org/officeDocument/2006/relationships/hyperlink" Target="https://dx.doi.org/10.1016/j.drugpo.2017.02.017" TargetMode="External"/><Relationship Id="rId51" Type="http://schemas.openxmlformats.org/officeDocument/2006/relationships/hyperlink" Target="https://hal.science/hal-01690777v1" TargetMode="External"/><Relationship Id="rId52" Type="http://schemas.openxmlformats.org/officeDocument/2006/relationships/hyperlink" Target="https://dx.doi.org/10.1146/annurev-anthro-102116-041539" TargetMode="External"/><Relationship Id="rId53" Type="http://schemas.openxmlformats.org/officeDocument/2006/relationships/hyperlink" Target="https://hal.science/hal-01273025v1" TargetMode="External"/><Relationship Id="rId54" Type="http://schemas.openxmlformats.org/officeDocument/2006/relationships/hyperlink" Target="https://dx.doi.org/10.14506/ca31.1.07" TargetMode="External"/><Relationship Id="rId55" Type="http://schemas.openxmlformats.org/officeDocument/2006/relationships/hyperlink" Target="https://shs.hal.science/halshs-01327723v1" TargetMode="External"/><Relationship Id="rId56" Type="http://schemas.openxmlformats.org/officeDocument/2006/relationships/hyperlink" Target="https://hal.science/search/index/?q=*&amp;authFullName_s=Alexander Edmonds" TargetMode="External"/><Relationship Id="rId57" Type="http://schemas.openxmlformats.org/officeDocument/2006/relationships/hyperlink" Target="https://shs.hal.science/halshs-01403969v1" TargetMode="External"/><Relationship Id="rId58" Type="http://schemas.openxmlformats.org/officeDocument/2006/relationships/hyperlink" Target="https://hal.science/search/index/?q=*&amp;authFullName_s=Charlotte Brives" TargetMode="External"/><Relationship Id="rId59" Type="http://schemas.openxmlformats.org/officeDocument/2006/relationships/hyperlink" Target="https://hal.science/search/index/?q=*&amp;authFullName_s=Fr&#233;d&#233;ric Le Marcis" TargetMode="External"/><Relationship Id="rId60" Type="http://schemas.openxmlformats.org/officeDocument/2006/relationships/hyperlink" Target="https://dx.doi.org/10.1080/01459740.2016.1160089" TargetMode="External"/><Relationship Id="rId61" Type="http://schemas.openxmlformats.org/officeDocument/2006/relationships/hyperlink" Target="https://shs.hal.science/halshs-01157711v1" TargetMode="External"/><Relationship Id="rId62" Type="http://schemas.openxmlformats.org/officeDocument/2006/relationships/hyperlink" Target="https://dx.doi.org/10.1057/biosoc.2015.5" TargetMode="External"/><Relationship Id="rId63" Type="http://schemas.openxmlformats.org/officeDocument/2006/relationships/hyperlink" Target="https://shs.hal.science/halshs-01059028v1" TargetMode="External"/><Relationship Id="rId64" Type="http://schemas.openxmlformats.org/officeDocument/2006/relationships/hyperlink" Target="https://dx.doi.org/10.1111/maq.12123" TargetMode="External"/><Relationship Id="rId65" Type="http://schemas.openxmlformats.org/officeDocument/2006/relationships/hyperlink" Target="https://shs.hal.science/halshs-01059440v1" TargetMode="External"/><Relationship Id="rId66" Type="http://schemas.openxmlformats.org/officeDocument/2006/relationships/hyperlink" Target="https://dx.doi.org/10.1080/13648470.2014.918933" TargetMode="External"/><Relationship Id="rId67" Type="http://schemas.openxmlformats.org/officeDocument/2006/relationships/hyperlink" Target="https://shs.hal.science/halshs-00873471v1" TargetMode="External"/><Relationship Id="rId68" Type="http://schemas.openxmlformats.org/officeDocument/2006/relationships/hyperlink" Target="https://shs.hal.science/halshs-00964773v1" TargetMode="External"/><Relationship Id="rId69" Type="http://schemas.openxmlformats.org/officeDocument/2006/relationships/hyperlink" Target="https://hal.science/search/index/?q=*&amp;authFullName_s=Doris Bonnet" TargetMode="External"/><Relationship Id="rId70" Type="http://schemas.openxmlformats.org/officeDocument/2006/relationships/hyperlink" Target="https://hal.science/search/index/?q=*&amp;authFullName_s=H&#233;l&#232;ne Bretin" TargetMode="External"/><Relationship Id="rId71" Type="http://schemas.openxmlformats.org/officeDocument/2006/relationships/hyperlink" Target="https://hal.science/search/index/?q=*&amp;authFullName_s=Martine Bungener" TargetMode="External"/><Relationship Id="rId72" Type="http://schemas.openxmlformats.org/officeDocument/2006/relationships/hyperlink" Target="https://hal.science/search/index/?q=*&amp;authFullName_s=Marcel Calvez" TargetMode="External"/><Relationship Id="rId73" Type="http://schemas.openxmlformats.org/officeDocument/2006/relationships/hyperlink" Target="https://dx.doi.org/10.3917/sss.311.0007" TargetMode="External"/><Relationship Id="rId74" Type="http://schemas.openxmlformats.org/officeDocument/2006/relationships/hyperlink" Target="https://shs.hal.science/halshs-00962341v1" TargetMode="External"/><Relationship Id="rId75" Type="http://schemas.openxmlformats.org/officeDocument/2006/relationships/hyperlink" Target="https://shs.hal.science/halshs-00957529v1" TargetMode="External"/><Relationship Id="rId76" Type="http://schemas.openxmlformats.org/officeDocument/2006/relationships/hyperlink" Target="https://shs.hal.science/halshs-00957540v1" TargetMode="External"/><Relationship Id="rId77" Type="http://schemas.openxmlformats.org/officeDocument/2006/relationships/hyperlink" Target="https://shs.hal.science/halshs-00962344v1" TargetMode="External"/><Relationship Id="rId78" Type="http://schemas.openxmlformats.org/officeDocument/2006/relationships/hyperlink" Target="https://shs.hal.science/halshs-00962350v1" TargetMode="External"/><Relationship Id="rId79" Type="http://schemas.openxmlformats.org/officeDocument/2006/relationships/hyperlink" Target="https://shs.hal.science/halshs-04262087v1" TargetMode="External"/><Relationship Id="rId80" Type="http://schemas.openxmlformats.org/officeDocument/2006/relationships/hyperlink" Target="https://hal.science/search/index/?q=*&amp;authFullName_s=Isabel Santana de Rose" TargetMode="External"/><Relationship Id="rId81" Type="http://schemas.openxmlformats.org/officeDocument/2006/relationships/hyperlink" Target="https://hal.science/hal-04261982v1" TargetMode="External"/><Relationship Id="rId82" Type="http://schemas.openxmlformats.org/officeDocument/2006/relationships/hyperlink" Target="https://shs.hal.science/halshs-01379211v1" TargetMode="External"/><Relationship Id="rId83" Type="http://schemas.openxmlformats.org/officeDocument/2006/relationships/hyperlink" Target="https://shs.hal.science/halshs-01163124v1" TargetMode="External"/><Relationship Id="rId84" Type="http://schemas.openxmlformats.org/officeDocument/2006/relationships/hyperlink" Target="https://hal.science/search/index/?q=*&amp;authFullName_s=Emily Yates-Doerr" TargetMode="External"/><Relationship Id="rId85" Type="http://schemas.openxmlformats.org/officeDocument/2006/relationships/hyperlink" Target="https://shs.hal.science/halshs-05168369v1" TargetMode="External"/><Relationship Id="rId86" Type="http://schemas.openxmlformats.org/officeDocument/2006/relationships/hyperlink" Target="https://hal.science/search/index/?q=*&amp;authFullName_s=Rita Huni Kuin" TargetMode="External"/><Relationship Id="rId87" Type="http://schemas.openxmlformats.org/officeDocument/2006/relationships/hyperlink" Target="https://shs.hal.science/halshs-04577270v1" TargetMode="External"/><Relationship Id="rId88" Type="http://schemas.openxmlformats.org/officeDocument/2006/relationships/hyperlink" Target="https://hal.science/search/index/?q=*&amp;authFullName_s=Jos&#233; Lopez Sanchez" TargetMode="External"/><Relationship Id="rId89" Type="http://schemas.openxmlformats.org/officeDocument/2006/relationships/hyperlink" Target="https://shs.hal.science/halshs-01305012v1" TargetMode="External"/><Relationship Id="rId90" Type="http://schemas.openxmlformats.org/officeDocument/2006/relationships/hyperlink" Target="https://shs.hal.science/halshs-04231560v1" TargetMode="External"/><Relationship Id="rId91" Type="http://schemas.openxmlformats.org/officeDocument/2006/relationships/hyperlink" Target="https://dx.doi.org/10.1017/9781108647410.028" TargetMode="External"/><Relationship Id="rId92" Type="http://schemas.openxmlformats.org/officeDocument/2006/relationships/hyperlink" Target="https://shs.hal.science/halshs-03882720v1" TargetMode="External"/><Relationship Id="rId93" Type="http://schemas.openxmlformats.org/officeDocument/2006/relationships/hyperlink" Target="https://hal.science/search/index/?q=*&amp;authFullName_s=Joseph Dumit" TargetMode="External"/><Relationship Id="rId94" Type="http://schemas.openxmlformats.org/officeDocument/2006/relationships/hyperlink" Target="https://shs.hal.science/halshs-01317218v1" TargetMode="External"/><Relationship Id="rId95" Type="http://schemas.openxmlformats.org/officeDocument/2006/relationships/hyperlink" Target="https://hal.science/hal-04865870v1" TargetMode="External"/><Relationship Id="rId96" Type="http://schemas.openxmlformats.org/officeDocument/2006/relationships/hyperlink" Target="https://cnrs.hal.science/hal-04240520v1" TargetMode="External"/><Relationship Id="rId97" Type="http://schemas.openxmlformats.org/officeDocument/2006/relationships/hyperlink" Target="https://hal.science/search/index/?q=*&amp;authFullName_s=Tehseen Noorani" TargetMode="External"/><Relationship Id="rId98" Type="http://schemas.openxmlformats.org/officeDocument/2006/relationships/hyperlink" Target="https://hal.science/search/index/?q=*&amp;authFullName_s=Matthew Baggott" TargetMode="External"/><Relationship Id="rId99" Type="http://schemas.openxmlformats.org/officeDocument/2006/relationships/hyperlink" Target="https://hal.science/search/index/?q=*&amp;authFullName_s=Gillinder Bedi" TargetMode="External"/><Relationship Id="rId100" Type="http://schemas.openxmlformats.org/officeDocument/2006/relationships/hyperlink" Target="https://hal.science/search/index/?q=*&amp;authFullName_s=Boris Heifets" TargetMode="External"/><Relationship Id="rId101" Type="http://schemas.openxmlformats.org/officeDocument/2006/relationships/hyperlink" Target="https://hal.science/search/index/?q=*&amp;authFullName_s=Katie Hendy" TargetMode="External"/><Relationship Id="rId102" Type="http://schemas.openxmlformats.org/officeDocument/2006/relationships/hyperlink" Target="https://hal.science/hal-01690790v1" TargetMode="External"/><Relationship Id="rId103" Type="http://schemas.openxmlformats.org/officeDocument/2006/relationships/hyperlink" Target="https://hal.science/search/index/?q=*&amp;authFullName_s=David Napier" TargetMode="External"/><Relationship Id="rId104" Type="http://schemas.openxmlformats.org/officeDocument/2006/relationships/hyperlink" Target="https://hal.science/search/index/?q=*&amp;authFullName_s=Michael Depledge" TargetMode="External"/><Relationship Id="rId105" Type="http://schemas.openxmlformats.org/officeDocument/2006/relationships/hyperlink" Target="https://hal.science/search/index/?q=*&amp;authFullName_s=Michael Knipper" TargetMode="External"/><Relationship Id="rId106" Type="http://schemas.openxmlformats.org/officeDocument/2006/relationships/hyperlink" Target="https://hal.science/search/index/?q=*&amp;authFullName_s=Rebecca Lovell" TargetMode="External"/><Relationship Id="rId107" Type="http://schemas.openxmlformats.org/officeDocument/2006/relationships/hyperlink" Target="https://hal.science/search/index/?q=*&amp;authFullName_s=Eduard Ponarin"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Emilia Sanabria</dc:title>
  <dc:description>CV</dc:description>
  <dc:subject/>
  <cp:keywords/>
  <cp:category/>
  <cp:lastModifiedBy/>
  <dcterms:created xsi:type="dcterms:W3CDTF">2026-05-08T17:47:45+02:00</dcterms:created>
  <dcterms:modified xsi:type="dcterms:W3CDTF">2026-05-08T17:47:45+02:00</dcterms:modified>
</cp:coreProperties>
</file>

<file path=docProps/custom.xml><?xml version="1.0" encoding="utf-8"?>
<Properties xmlns="http://schemas.openxmlformats.org/officeDocument/2006/custom-properties" xmlns:vt="http://schemas.openxmlformats.org/officeDocument/2006/docPropsVTypes"/>
</file>