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Loiseau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des fonctionnalités d'une plateforme de formation pour la mise en œuvre de langages de scénarisation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⟨10.23709/sticef.24.1.3⟩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Process to Support the Adaptive Generation of Learning Game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INSTICC, Mar 2018, Funchal, Madeira, Portugal.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Pattern-matching based Approach for Problem Solving in Model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(ICSOFT'18)</w:t>
            </w:r>
            <w:r>
              <w:rPr/>
              <w:t xml:space="preserve">, Jul 2018, Porto, Portugal. pp.113-123,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⟨10.5220/0006847901130123⟩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par méta-modélisation du métier de conception des plate-formes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recurrent uses of e-learning tools into reusable pedagogical activities : a Meta-Modeling approach applied to a Moodle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Portugal. pp.64-76,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⟨10.5220/0005434000640076⟩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May 2015, Lisbon,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⟨10.1007/978-3-319-29585-5_8⟩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et tissage de modèles pour la spécification de langage de scénarisation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Jeunes Cherchers en EIAH</w:t>
            </w:r>
            <w:r>
              <w:rPr/>
              <w:t xml:space="preserve">, 2014, La Rochelle, France. pp.129--130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Extending the Instructional Design Semantics of Learning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pp.72--80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Weaving and Pedagogy - Mapping Abstraction Levels in Instructional Design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pp.81--86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Learning Management Systems Instructional Design Semantics: A Meta-modeling Approach Applied to the Moodle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Sep 2014, Graz, Austria. pp.249-262,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⟨10.1007/978-3-319-11200-8_19⟩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scénarisation pédagogique multi-niveaux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 STIM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learning management system-centered graphical instructional design languages - A DSM experimentation about the Moodle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 (ICSOFT-PT 2013)</w:t>
            </w:r>
            <w:r>
              <w:rPr/>
              <w:t xml:space="preserve">, 2013, Reykjavik, Iceland. pp.504--511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langages de scénarisation graphiques centrés sur les plateformes de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EIAH</w:t>
            </w:r>
            <w:r>
              <w:rPr/>
              <w:t xml:space="preserve">, Association des Technologies de l’Information pour l’Éducation et la Formation, May 2013, Toulouse,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pp.132-151,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hal-02248696v1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4525v1" TargetMode="External"/><Relationship Id="rId8" Type="http://schemas.openxmlformats.org/officeDocument/2006/relationships/hyperlink" Target="https://hal.science/search/index/?q=*&amp;authFullName_s=Esteban Loiseau" TargetMode="External"/><Relationship Id="rId9" Type="http://schemas.openxmlformats.org/officeDocument/2006/relationships/hyperlink" Target="https://hal.science/search/index/?q=*&amp;authFullName_s=Pierre Laforcade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S&#233;bastien Iksal" TargetMode="External"/><Relationship Id="rId12" Type="http://schemas.openxmlformats.org/officeDocument/2006/relationships/hyperlink" Target="https://dx.doi.org/10.23709/sticef.24.1.3" TargetMode="External"/><Relationship Id="rId13" Type="http://schemas.openxmlformats.org/officeDocument/2006/relationships/hyperlink" Target="https://hal.science/hal-01740062v1" TargetMode="External"/><Relationship Id="rId14" Type="http://schemas.openxmlformats.org/officeDocument/2006/relationships/hyperlink" Target="https://hal.science/search/index/?q=*&amp;authFullName_s=Rim Kacem" TargetMode="External"/><Relationship Id="rId15" Type="http://schemas.openxmlformats.org/officeDocument/2006/relationships/hyperlink" Target="https://hal.science/hal-01885381v1" TargetMode="External"/><Relationship Id="rId16" Type="http://schemas.openxmlformats.org/officeDocument/2006/relationships/hyperlink" Target="https://hal.science/search/index/?q=*&amp;authFullName_s=Youness Laghouaouta" TargetMode="External"/><Relationship Id="rId17" Type="http://schemas.openxmlformats.org/officeDocument/2006/relationships/hyperlink" Target="https://dx.doi.org/10.5220/0006847901130123" TargetMode="External"/><Relationship Id="rId18" Type="http://schemas.openxmlformats.org/officeDocument/2006/relationships/hyperlink" Target="https://hal.science/hal-01405961v1" TargetMode="External"/><Relationship Id="rId19" Type="http://schemas.openxmlformats.org/officeDocument/2006/relationships/hyperlink" Target="https://hal.science/hal-01433215v1" TargetMode="External"/><Relationship Id="rId20" Type="http://schemas.openxmlformats.org/officeDocument/2006/relationships/hyperlink" Target="https://dx.doi.org/10.5220/0005434000640076" TargetMode="External"/><Relationship Id="rId21" Type="http://schemas.openxmlformats.org/officeDocument/2006/relationships/hyperlink" Target="https://hal.science/hal-01714489v1" TargetMode="External"/><Relationship Id="rId22" Type="http://schemas.openxmlformats.org/officeDocument/2006/relationships/hyperlink" Target="https://dx.doi.org/10.1007/978-3-319-29585-5_8" TargetMode="External"/><Relationship Id="rId23" Type="http://schemas.openxmlformats.org/officeDocument/2006/relationships/hyperlink" Target="https://hal.science/hal-01433254v1" TargetMode="External"/><Relationship Id="rId24" Type="http://schemas.openxmlformats.org/officeDocument/2006/relationships/hyperlink" Target="https://hal.science/hal-01433249v1" TargetMode="External"/><Relationship Id="rId25" Type="http://schemas.openxmlformats.org/officeDocument/2006/relationships/hyperlink" Target="https://hal.science/hal-01433250v1" TargetMode="External"/><Relationship Id="rId26" Type="http://schemas.openxmlformats.org/officeDocument/2006/relationships/hyperlink" Target="https://hal.science/hal-01433262v1" TargetMode="External"/><Relationship Id="rId27" Type="http://schemas.openxmlformats.org/officeDocument/2006/relationships/hyperlink" Target="https://dx.doi.org/10.1007/978-3-319-11200-8_19" TargetMode="External"/><Relationship Id="rId28" Type="http://schemas.openxmlformats.org/officeDocument/2006/relationships/hyperlink" Target="https://hal.science/hal-01433255v1" TargetMode="External"/><Relationship Id="rId29" Type="http://schemas.openxmlformats.org/officeDocument/2006/relationships/hyperlink" Target="https://hal.science/hal-01433265v1" TargetMode="External"/><Relationship Id="rId30" Type="http://schemas.openxmlformats.org/officeDocument/2006/relationships/hyperlink" Target="https://hal.science/hal-01433266v1" TargetMode="External"/><Relationship Id="rId31" Type="http://schemas.openxmlformats.org/officeDocument/2006/relationships/hyperlink" Target="https://hal.science/hal-04019574v1" TargetMode="External"/><Relationship Id="rId32" Type="http://schemas.openxmlformats.org/officeDocument/2006/relationships/hyperlink" Target="https://hal.science/hal-0224869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Loiseau</dc:title>
  <dc:description>CV</dc:description>
  <dc:subject/>
  <cp:keywords/>
  <cp:category/>
  <cp:lastModifiedBy/>
  <dcterms:created xsi:type="dcterms:W3CDTF">2026-05-10T07:09:37+02:00</dcterms:created>
  <dcterms:modified xsi:type="dcterms:W3CDTF">2026-05-10T07:09:37+02:00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