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Berthereau </w:t>
      </w:r>
      <w:r>
        <w:rPr>
          <w:color w:val="641e6e"/>
        </w:rPr>
        <w:t xml:space="preserve">Chercheuse Postdoctorale Université de LuxembourgChercheuse associée Centre d'Histoire du XIXème siècle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estelle-berthereau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0009-0002-6193-8943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194151824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0000000503164024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modernization of legitimate monarchy after 1830: the journalists Pierre-Sébastien Laurentie and Eugène de Genoude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Berthereau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⟨10.1080/01916599.2021.1913027⟩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Pierre-Sébastien Laurentie aux origines de l’Encyclopédie du xixe siècle : penser et réécrire les sciences catholiques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Berthereau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pp.151-164,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paradoxes of the “old France” in the light of the itinerary of the journalist Pierre-Sébastien Laurentie : royalists and Catholics faced with modernity (1814-1835)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Berthereau</w:t>
              </w:r>
            </w:hyperlink>
          </w:p>
          <w:p>
            <w:pPr/>
            <w:r>
              <w:rPr/>
              <w:t xml:space="preserve">History. Paris 8, 2015.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tel-04210665v1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0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berthereau" TargetMode="External"/><Relationship Id="rId9" Type="http://schemas.openxmlformats.org/officeDocument/2006/relationships/hyperlink" Target="https://orcid.org/0009-0002-6193-8943" TargetMode="External"/><Relationship Id="rId10" Type="http://schemas.openxmlformats.org/officeDocument/2006/relationships/hyperlink" Target="https://www.idref.fr/194151824" TargetMode="External"/><Relationship Id="rId11" Type="http://schemas.openxmlformats.org/officeDocument/2006/relationships/hyperlink" Target="http://isni.org/isni/0000000503164024" TargetMode="External"/><Relationship Id="rId12" Type="http://schemas.openxmlformats.org/officeDocument/2006/relationships/hyperlink" Target="https://hal.sorbonne-universite.fr/hal-03206546v1" TargetMode="External"/><Relationship Id="rId13" Type="http://schemas.openxmlformats.org/officeDocument/2006/relationships/hyperlink" Target="https://hal.science/search/index/?q=*&amp;authFullName_s=Estelle Berthereau" TargetMode="External"/><Relationship Id="rId14" Type="http://schemas.openxmlformats.org/officeDocument/2006/relationships/hyperlink" Target="https://dx.doi.org/10.1080/01916599.2021.1913027" TargetMode="External"/><Relationship Id="rId15" Type="http://schemas.openxmlformats.org/officeDocument/2006/relationships/hyperlink" Target="https://hal.science/hal-03552198v1" TargetMode="External"/><Relationship Id="rId16" Type="http://schemas.openxmlformats.org/officeDocument/2006/relationships/hyperlink" Target="https://dx.doi.org/10.4000/books.pufc.18609" TargetMode="External"/><Relationship Id="rId17" Type="http://schemas.openxmlformats.org/officeDocument/2006/relationships/hyperlink" Target="https://hal.science/tel-0421066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Berthereau</dc:title>
  <dc:description>CV</dc:description>
  <dc:subject/>
  <cp:keywords/>
  <cp:category/>
  <cp:lastModifiedBy/>
  <dcterms:created xsi:type="dcterms:W3CDTF">2026-04-30T02:28:01+02:00</dcterms:created>
  <dcterms:modified xsi:type="dcterms:W3CDTF">2026-04-30T02:28:01+02:00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