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Estelle Bretagne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an assistant-professor at the </w:t></w:r><w:r><w:rPr><w:b w:val="1"/><w:bCs w:val="1"/></w:rPr><w:t xml:space="preserve">University of Picardie Jules Verne</w:t></w:r><w:r><w:rPr/><w:t xml:space="preserve"> (UPJV), attached to </w:t></w:r><w:r><w:rPr><w:b w:val="1"/><w:bCs w:val="1"/></w:rPr><w:t xml:space="preserve">CHIMERE laboratory</w:t></w:r><w:r><w:rPr/><w:t xml:space="preserve"> that works on </w:t></w:r><w:r><w:rPr><w:b w:val="1"/><w:bCs w:val="1"/></w:rPr><w:t xml:space="preserve">Surgery, Imaging and Tissue Regeneration of the Cephalic End</w:t></w:r><w:r><w:rPr/><w:t xml:space="preserve"> (Morphological and Functional Characterization).</w:t></w:r></w:p><w:p><w:pPr/><w:r><w:rPr><w:b w:val="1"/><w:bCs w:val="1"/></w:rPr><w:t xml:space="preserve">My credo: interdisciplinarity and multidisciplinarity!</w:t></w:r></w:p><w:p><w:pPr/><w:r><w:rPr/><w:t xml:space="preserve">My research consists essentially in using modeling and applied mathematics to study </w:t></w:r><w:r><w:rPr><w:b w:val="1"/><w:bCs w:val="1"/></w:rPr><w:t xml:space="preserve">complex physical problems with multi-physical couplings</w:t></w:r><w:r><w:rPr/><w:t xml:space="preserve"> (mechanical behavior, robotics, ecomaterials, 3D scanning of buildings, </w:t></w:r><w:r><w:rPr><w:b w:val="1"/><w:bCs w:val="1"/></w:rPr><w:t xml:space="preserve">medical imaging</w:t></w:r><w:r><w:rPr/><w:t xml:space="preserve"> ...).</w:t></w:r><w:br/><w:r><w:rPr/><w:t xml:space="preserve">I am working on </w:t></w:r><w:r><w:rPr><w:b w:val="1"/><w:bCs w:val="1"/></w:rPr><w:t xml:space="preserve">3D modeling</w:t></w:r><w:r><w:rPr/><w:t xml:space="preserve"> (medical imaging) and on </w:t></w:r><w:r><w:rPr><w:b w:val="1"/><w:bCs w:val="1"/></w:rPr><w:t xml:space="preserve">robotics</w:t></w:r><w:r><w:rPr/><w:t xml:space="preserve"> (cohorts, health applications).</w:t></w:r></w:p><w:p><w:pPr/><w:r><w:rPr/><w:t xml:space="preserve">I am enthusiastic about </w:t></w:r><w:r><w:rPr><w:b w:val="1"/><w:bCs w:val="1"/></w:rPr><w:t xml:space="preserve">digital technology</w:t></w:r><w:r><w:rPr/><w:t xml:space="preserve"> and the possibilities it offers in terms of university </w:t></w:r><w:r><w:rPr><w:b w:val="1"/><w:bCs w:val="1"/></w:rPr><w:t xml:space="preserve">pedagogy</w:t></w:r><w:r><w:rPr/><w:t xml:space="preserve">. With an artistic background, I use </w:t></w:r><w:r><w:rPr><w:b w:val="1"/><w:bCs w:val="1"/></w:rPr><w:t xml:space="preserve">comics</w:t></w:r><w:r><w:rPr/><w:t xml:space="preserve"> for courses on </w:t></w:r><w:r><w:rPr><w:b w:val="1"/><w:bCs w:val="1"/></w:rPr><w:t xml:space="preserve">scientific mediation</w:t></w:r><w:r><w:rPr/><w:t xml:space="preserve"> with, for example, doctoral students.</w:t></w:r><w:br/><w:r><w:rPr/><w:t xml:space="preserve">________</w:t></w:r><w:br/><w:r><w:rPr/><w:t xml:space="preserve">Je suis enseignant-chercheur à l’</w:t></w:r><w:r><w:rPr><w:b w:val="1"/><w:bCs w:val="1"/></w:rPr><w:t xml:space="preserve">Université Picardie Jules Verne (UPJV)</w:t></w:r><w:r><w:rPr/><w:t xml:space="preserve">, rattachée au </w:t></w:r><w:r><w:rPr><w:b w:val="1"/><w:bCs w:val="1"/></w:rPr><w:t xml:space="preserve">laboratoire CHIMERE (CHirurgie, IMagerie et REgénération tissulaire de l’extrémité céphalique - Caractérisation morphologique et fonctionnelle).</w:t></w:r></w:p><w:p><w:pPr/><w:r><w:rPr><w:b w:val="1"/><w:bCs w:val="1"/></w:rPr><w:t xml:space="preserve">Mon credo : l'interdisciplinarité et la pluridisciplinarité !</w:t></w:r></w:p><w:p><w:pPr/><w:r><w:rPr/><w:t xml:space="preserve">Ma recherche consiste essentiellement à utiliser </w:t></w:r><w:r><w:rPr><w:b w:val="1"/><w:bCs w:val="1"/></w:rPr><w:t xml:space="preserve">la modélisation et les mathématiques appliquées</w:t></w:r><w:r><w:rPr/><w:t xml:space="preserve"> pour étudier des </w:t></w:r><w:r><w:rPr><w:b w:val="1"/><w:bCs w:val="1"/></w:rPr><w:t xml:space="preserve">problèmes physiques complexes avec des couplages multi-physiques</w:t></w:r><w:r><w:rPr/><w:t xml:space="preserve"> ( comportement mécanique, robotique, écomatériaux, scanner 3D de bâtiments, imagerie médicale …).</w:t></w:r></w:p><w:p><w:pPr/><w:r><w:rPr/><w:t xml:space="preserve">Je travaille sur la </w:t></w:r><w:r><w:rPr><w:b w:val="1"/><w:bCs w:val="1"/></w:rPr><w:t xml:space="preserve">modélisation 3D</w:t></w:r><w:r><w:rPr/><w:t xml:space="preserve">  (imagerie médicale ) et sur la </w:t></w:r><w:r><w:rPr><w:b w:val="1"/><w:bCs w:val="1"/></w:rPr><w:t xml:space="preserve">robotique</w:t></w:r><w:r><w:rPr/><w:t xml:space="preserve"> (cohortes, applications en santé).</w:t></w:r></w:p><w:p><w:pPr/><w:r><w:rPr/><w:t xml:space="preserve">Je suis passionnée par le </w:t></w:r><w:r><w:rPr><w:b w:val="1"/><w:bCs w:val="1"/></w:rPr><w:t xml:space="preserve">numérique</w:t></w:r><w:r><w:rPr/><w:t xml:space="preserve"> et par les possibilités offertes en termes de </w:t></w:r><w:r><w:rPr><w:b w:val="1"/><w:bCs w:val="1"/></w:rPr><w:t xml:space="preserve">pédagogie universitaire</w:t></w:r><w:r><w:rPr/><w:t xml:space="preserve">. Avec une formation artistique, j’utilise la </w:t></w:r><w:r><w:rPr><w:b w:val="1"/><w:bCs w:val="1"/></w:rPr><w:t xml:space="preserve">bande dessinée</w:t></w:r><w:r><w:rPr/><w:t xml:space="preserve"> pour des cours sur la </w:t></w:r><w:r><w:rPr><w:b w:val="1"/><w:bCs w:val="1"/></w:rPr><w:t xml:space="preserve">médiation scientifique</w:t></w:r><w:r><w:rPr/><w:t xml:space="preserve"> avec, par exemple, des étudiants en doctorat.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Application de la robotique humanoïde au traitement de la douleur.</w:t></w:r></w:hyperlink></w:p><w:p><w:pPr/><w:hyperlink r:id="rId8" w:history="1"><w:r><w:rPr><w:color w:val="#410a8c"/><w:u w:val="single"/></w:rPr><w:t xml:space="preserve">Estelle Bretagne</w:t></w:r></w:hyperlink><w:r><w:rPr/><w:t xml:space="preserve">,</w:t></w:r><w:hyperlink r:id="rId9" w:history="1"><w:r><w:rPr><w:color w:val="#410a8c"/><w:u w:val="single"/></w:rPr><w:t xml:space="preserve">Jérémy Fonseca das Neves</w:t></w:r></w:hyperlink><w:r><w:rPr/><w:t xml:space="preserve">,</w:t></w:r><w:hyperlink r:id="rId10" w:history="1"><w:r><w:rPr><w:color w:val="#410a8c"/><w:u w:val="single"/></w:rPr><w:t xml:space="preserve">Éric Serra</w:t></w:r></w:hyperlink></w:p><w:p><w:pPr/><w:r><w:rPr><w:i w:val="1"/><w:iCs w:val="1"/></w:rPr><w:t xml:space="preserve">Génie industriel et productique</w:t></w:r><w:r><w:rPr/><w:t xml:space="preserve">, 2022, Numéro spécial Gestion et ingénierie des systèmes hospitaliers</w:t></w:r></w:p><w:p><w:pPr/><w:r><w:rPr/><w:t xml:space="preserve">Article dans une revue</w:t></w:r></w:p><w:p><w:pPr/><w:hyperlink r:id="rId7" w:history="1"><w:r><w:rPr><w:color w:val="#410a8c"/><w:u w:val="single"/></w:rPr><w:t xml:space="preserve">hal-03411840v1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Radiometric Correction of Laser Scanning Intensity Data Applied For Terrestrial Laser Scanning.</w:t></w:r></w:hyperlink></w:p><w:p><w:pPr/><w:hyperlink r:id="rId12" w:history="1"><w:r><w:rPr><w:color w:val="#410a8c"/><w:u w:val="single"/></w:rPr><w:t xml:space="preserve">Nathan Sanchiz-Viel</w:t></w:r></w:hyperlink><w:r><w:rPr/><w:t xml:space="preserve">,</w:t></w:r><w:hyperlink r:id="rId8" w:history="1"><w:r><w:rPr><w:color w:val="#410a8c"/><w:u w:val="single"/></w:rPr><w:t xml:space="preserve">Estelle Bretagne</w:t></w:r></w:hyperlink><w:r><w:rPr/><w:t xml:space="preserve">,</w:t></w:r><w:hyperlink r:id="rId13" w:history="1"><w:r><w:rPr><w:color w:val="#410a8c"/><w:u w:val="single"/></w:rPr><w:t xml:space="preserve">El Mustapha Mouaddib</w:t></w:r></w:hyperlink><w:r><w:rPr/><w:t xml:space="preserve">,</w:t></w:r><w:hyperlink r:id="rId14" w:history="1"><w:r><w:rPr><w:color w:val="#410a8c"/><w:u w:val="single"/></w:rPr><w:t xml:space="preserve">Pascal Dassonvalle</w:t></w:r></w:hyperlink></w:p><w:p><w:pPr/><w:r><w:rPr><w:i w:val="1"/><w:iCs w:val="1"/></w:rPr><w:t xml:space="preserve">ISPRS Journal of Photogrammetry and Remote Sensing</w:t></w:r><w:r><w:rPr/><w:t xml:space="preserve">, 2021, 172, pp.1-16. </w:t></w:r><w:hyperlink r:id="rId15" w:history="1"><w:r><w:rPr><w:color w:val="#410a8c"/><w:u w:val="single"/></w:rPr><w:t xml:space="preserve">⟨10.1016/j.isprsjprs.2020.11.015⟩</w:t></w:r></w:hyperlink></w:p><w:p><w:pPr/><w:r><w:rPr/><w:t xml:space="preserve">Article dans une revue</w:t></w:r></w:p><w:p><w:pPr/><w:hyperlink r:id="rId11" w:history="1"><w:r><w:rPr><w:color w:val="#410a8c"/><w:u w:val="single"/></w:rPr><w:t xml:space="preserve">hal-03042545v1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Spherical target-based calibration of terrestrial laser scanner intensity. Application to colour information computation</w:t></w:r></w:hyperlink></w:p><w:p><w:pPr/><w:hyperlink r:id="rId8" w:history="1"><w:r><w:rPr><w:color w:val="#410a8c"/><w:u w:val="single"/></w:rPr><w:t xml:space="preserve">Estelle Bretagne</w:t></w:r></w:hyperlink><w:r><w:rPr/><w:t xml:space="preserve">,</w:t></w:r><w:hyperlink r:id="rId14" w:history="1"><w:r><w:rPr><w:color w:val="#410a8c"/><w:u w:val="single"/></w:rPr><w:t xml:space="preserve">Pascal Dassonvalle</w:t></w:r></w:hyperlink><w:r><w:rPr/><w:t xml:space="preserve">,</w:t></w:r><w:hyperlink r:id="rId17" w:history="1"><w:r><w:rPr><w:color w:val="#410a8c"/><w:u w:val="single"/></w:rPr><w:t xml:space="preserve">Guillaume Caron</w:t></w:r></w:hyperlink></w:p><w:p><w:pPr/><w:r><w:rPr><w:i w:val="1"/><w:iCs w:val="1"/></w:rPr><w:t xml:space="preserve">ISPRS Journal of Photogrammetry and Remote Sensing</w:t></w:r><w:r><w:rPr/><w:t xml:space="preserve">, 2018, 144, pp.14 - 27. </w:t></w:r><w:hyperlink r:id="rId18" w:history="1"><w:r><w:rPr><w:color w:val="#410a8c"/><w:u w:val="single"/></w:rPr><w:t xml:space="preserve">⟨10.1016/j.isprsjprs.2018.06.014⟩</w:t></w:r></w:hyperlink></w:p><w:p><w:pPr/><w:r><w:rPr/><w:t xml:space="preserve">Article dans une revue</w:t></w:r></w:p><w:p><w:pPr/><w:hyperlink r:id="rId16" w:history="1"><w:r><w:rPr><w:color w:val="#410a8c"/><w:u w:val="single"/></w:rPr><w:t xml:space="preserve">hal-01841886v1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Dynamic Vehicle Emissions Reduction with Technical and Behavioral Approach</w:t></w:r></w:hyperlink></w:p><w:p><w:pPr/><w:hyperlink r:id="rId20" w:history="1"><w:r><w:rPr><w:color w:val="#410a8c"/><w:u w:val="single"/></w:rPr><w:t xml:space="preserve">Mohammad Syafrizal</w:t></w:r></w:hyperlink><w:r><w:rPr/><w:t xml:space="preserve">,</w:t></w:r><w:hyperlink r:id="rId21" w:history="1"><w:r><w:rPr><w:color w:val="#410a8c"/><w:u w:val="single"/></w:rPr><w:t xml:space="preserve">Bambang Sugiarto</w:t></w:r></w:hyperlink><w:r><w:rPr/><w:t xml:space="preserve">,</w:t></w:r><w:hyperlink r:id="rId22" w:history="1"><w:r><w:rPr><w:color w:val="#410a8c"/><w:u w:val="single"/></w:rPr><w:t xml:space="preserve">Setyo Sarwanto Moersidik</w:t></w:r></w:hyperlink><w:r><w:rPr/><w:t xml:space="preserve">,</w:t></w:r><w:hyperlink r:id="rId23" w:history="1"><w:r><w:rPr><w:color w:val="#410a8c"/><w:u w:val="single"/></w:rPr><w:t xml:space="preserve">Jérôme Fortin</w:t></w:r></w:hyperlink><w:r><w:rPr/><w:t xml:space="preserve">,</w:t></w:r><w:hyperlink r:id="rId24" w:history="1"><w:r><w:rPr><w:color w:val="#410a8c"/><w:u w:val="single"/></w:rPr><w:t xml:space="preserve">Nadia Hamani</w:t></w:r></w:hyperlink><w:r><w:rPr/><w:t xml:space="preserve">et al.</w:t></w:r></w:p><w:p><w:pPr/><w:r><w:rPr><w:i w:val="1"/><w:iCs w:val="1"/></w:rPr><w:t xml:space="preserve">International Journal of Technology Management</w:t></w:r><w:r><w:rPr/><w:t xml:space="preserve">, 2016, 7 (5), pp.871-880. </w:t></w:r><w:hyperlink r:id="rId25" w:history="1"><w:r><w:rPr><w:color w:val="#410a8c"/><w:u w:val="single"/></w:rPr><w:t xml:space="preserve">⟨10.14716/ijtech.v7i5.534⟩</w:t></w:r></w:hyperlink></w:p><w:p><w:pPr/><w:r><w:rPr/><w:t xml:space="preserve">Article dans une revue</w:t></w:r></w:p><w:p><w:pPr/><w:hyperlink r:id="rId19" w:history="1"><w:r><w:rPr><w:color w:val="#410a8c"/><w:u w:val="single"/></w:rPr><w:t xml:space="preserve">hal-01841864v1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Influence of Filler Addition on Mechanical Behavior of Cementitious Mortar-Rubber Aggregates: Experimental Study and Modeling</w:t></w:r></w:hyperlink></w:p><w:p><w:pPr/><w:hyperlink r:id="rId27" w:history="1"><w:r><w:rPr><w:color w:val="#410a8c"/><w:u w:val="single"/></w:rPr><w:t xml:space="preserve">Mohamed Turki</w:t></w:r></w:hyperlink><w:r><w:rPr/><w:t xml:space="preserve">,</w:t></w:r><w:hyperlink r:id="rId28" w:history="1"><w:r><w:rPr><w:color w:val="#410a8c"/><w:u w:val="single"/></w:rPr><w:t xml:space="preserve">Inès Zarrad</w:t></w:r></w:hyperlink><w:r><w:rPr/><w:t xml:space="preserve">,</w:t></w:r><w:hyperlink r:id="rId8" w:history="1"><w:r><w:rPr><w:color w:val="#410a8c"/><w:u w:val="single"/></w:rPr><w:t xml:space="preserve">Estelle Bretagne</w:t></w:r></w:hyperlink><w:r><w:rPr/><w:t xml:space="preserve">,</w:t></w:r><w:hyperlink r:id="rId29" w:history="1"><w:r><w:rPr><w:color w:val="#410a8c"/><w:u w:val="single"/></w:rPr><w:t xml:space="preserve">Michèle Queneudec</w:t></w:r></w:hyperlink></w:p><w:p><w:pPr/><w:r><w:rPr><w:i w:val="1"/><w:iCs w:val="1"/></w:rPr><w:t xml:space="preserve">Journal of Materials in Civil Engineering</w:t></w:r><w:r><w:rPr/><w:t xml:space="preserve">, 2012, 24 (11), pp.1350 - 1358. </w:t></w:r><w:hyperlink r:id="rId30" w:history="1"><w:r><w:rPr><w:color w:val="#410a8c"/><w:u w:val="single"/></w:rPr><w:t xml:space="preserve">⟨10.1061/(ASCE)MT.1943-5533.0000512⟩</w:t></w:r></w:hyperlink></w:p><w:p><w:pPr/><w:r><w:rPr/><w:t xml:space="preserve">Article dans une revue</w:t></w:r></w:p><w:p><w:pPr/><w:hyperlink r:id="rId26" w:history="1"><w:r><w:rPr><w:color w:val="#410a8c"/><w:u w:val="single"/></w:rPr><w:t xml:space="preserve">hal-01841893v1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Ecomatériaux : les matériaux passent au vert</w:t></w:r></w:hyperlink></w:p><w:p><w:pPr/><w:hyperlink r:id="rId8" w:history="1"><w:r><w:rPr><w:color w:val="#410a8c"/><w:u w:val="single"/></w:rPr><w:t xml:space="preserve">Estelle Bretagne</w:t></w:r></w:hyperlink><w:r><w:rPr/><w:t xml:space="preserve">,</w:t></w:r><w:hyperlink r:id="rId32" w:history="1"><w:r><w:rPr><w:color w:val="#410a8c"/><w:u w:val="single"/></w:rPr><w:t xml:space="preserve">J. Breard</w:t></w:r></w:hyperlink><w:r><w:rPr/><w:t xml:space="preserve">,</w:t></w:r><w:hyperlink r:id="rId33" w:history="1"><w:r><w:rPr><w:color w:val="#410a8c"/><w:u w:val="single"/></w:rPr><w:t xml:space="preserve">Véronique Massardier-Jourdan</w:t></w:r></w:hyperlink><w:r><w:rPr/><w:t xml:space="preserve">,</w:t></w:r><w:hyperlink r:id="rId34" w:history="1"><w:r><w:rPr><w:color w:val="#410a8c"/><w:u w:val="single"/></w:rPr><w:t xml:space="preserve">V. Verney</w:t></w:r></w:hyperlink></w:p><w:p><w:pPr/><w:r><w:rPr><w:i w:val="1"/><w:iCs w:val="1"/></w:rPr><w:t xml:space="preserve">Matériaux et Techniques</w:t></w:r><w:r><w:rPr/><w:t xml:space="preserve">, 2012, 100 (5), pp.367 - 368. </w:t></w:r><w:hyperlink r:id="rId35" w:history="1"><w:r><w:rPr><w:color w:val="#410a8c"/><w:u w:val="single"/></w:rPr><w:t xml:space="preserve">⟨10.1051/mattech/2012051⟩</w:t></w:r></w:hyperlink></w:p><w:p><w:pPr/><w:r><w:rPr/><w:t xml:space="preserve">Article dans une revue</w:t></w:r></w:p><w:p><w:pPr/><w:hyperlink r:id="rId31" w:history="1"><w:r><w:rPr><w:color w:val="#410a8c"/><w:u w:val="single"/></w:rPr><w:t xml:space="preserve">hal-01841890v1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Ecomatériaux : enjeux et perspectives</w:t></w:r></w:hyperlink></w:p><w:p><w:pPr/><w:hyperlink r:id="rId8" w:history="1"><w:r><w:rPr><w:color w:val="#410a8c"/><w:u w:val="single"/></w:rPr><w:t xml:space="preserve">Estelle Bretagne</w:t></w:r></w:hyperlink></w:p><w:p><w:pPr/><w:r><w:rPr><w:i w:val="1"/><w:iCs w:val="1"/></w:rPr><w:t xml:space="preserve">Formule Verte</w:t></w:r><w:r><w:rPr/><w:t xml:space="preserve">, 2011</w:t></w:r></w:p><w:p><w:pPr/><w:r><w:rPr/><w:t xml:space="preserve">Article dans une revue</w:t></w:r></w:p><w:p><w:pPr/><w:hyperlink r:id="rId36" w:history="1"><w:r><w:rPr><w:color w:val="#410a8c"/><w:u w:val="single"/></w:rPr><w:t xml:space="preserve">hal-01842429v1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Microstructure, physical and mechanical properties of mortar–rubber aggregates mixtures</w:t></w:r></w:hyperlink></w:p><w:p><w:pPr/><w:hyperlink r:id="rId38" w:history="1"><w:r><w:rPr><w:color w:val="#410a8c"/><w:u w:val="single"/></w:rPr><w:t xml:space="preserve">M. Turki</w:t></w:r></w:hyperlink><w:r><w:rPr/><w:t xml:space="preserve">,</w:t></w:r><w:hyperlink r:id="rId8" w:history="1"><w:r><w:rPr><w:color w:val="#410a8c"/><w:u w:val="single"/></w:rPr><w:t xml:space="preserve">Estelle Bretagne</w:t></w:r></w:hyperlink><w:r><w:rPr/><w:t xml:space="preserve">,</w:t></w:r><w:hyperlink r:id="rId39" w:history="1"><w:r><w:rPr><w:color w:val="#410a8c"/><w:u w:val="single"/></w:rPr><w:t xml:space="preserve">M. Rouis</w:t></w:r></w:hyperlink><w:r><w:rPr/><w:t xml:space="preserve">,</w:t></w:r><w:hyperlink r:id="rId40" w:history="1"><w:r><w:rPr><w:color w:val="#410a8c"/><w:u w:val="single"/></w:rPr><w:t xml:space="preserve">M. Queneudec</w:t></w:r></w:hyperlink></w:p><w:p><w:pPr/><w:r><w:rPr><w:i w:val="1"/><w:iCs w:val="1"/></w:rPr><w:t xml:space="preserve">Construction and Building Materials</w:t></w:r><w:r><w:rPr/><w:t xml:space="preserve">, 2009, 23 (7), pp.2715 - 2722. </w:t></w:r><w:hyperlink r:id="rId41" w:history="1"><w:r><w:rPr><w:color w:val="#410a8c"/><w:u w:val="single"/></w:rPr><w:t xml:space="preserve">⟨10.1016/j.conbuildmat.2008.12.019⟩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hal-01841894v1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Modèles standards généralisés à convexe fixe en endommagement</w:t></w:r></w:hyperlink></w:p><w:p><w:pPr/><w:hyperlink r:id="rId44" w:history="1"><w:r><w:rPr><w:color w:val="#410a8c"/><w:u w:val="single"/></w:rPr><w:t xml:space="preserve">Alain Cimetière</w:t></w:r></w:hyperlink><w:r><w:rPr/><w:t xml:space="preserve">,</w:t></w:r><w:hyperlink r:id="rId45" w:history="1"><w:r><w:rPr><w:color w:val="#410a8c"/><w:u w:val="single"/></w:rPr><w:t xml:space="preserve">Damien Halm</w:t></w:r></w:hyperlink><w:r><w:rPr/><w:t xml:space="preserve">,</w:t></w:r><w:hyperlink r:id="rId46" w:history="1"><w:r><w:rPr><w:color w:val="#410a8c"/><w:u w:val="single"/></w:rPr><w:t xml:space="preserve">Jean-Jacques Marigo</w:t></w:r></w:hyperlink><w:r><w:rPr/><w:t xml:space="preserve">,</w:t></w:r><w:hyperlink r:id="rId47" w:history="1"><w:r><w:rPr><w:color w:val="#410a8c"/><w:u w:val="single"/></w:rPr><w:t xml:space="preserve">Estelle Molines</w:t></w:r></w:hyperlink></w:p><w:p><w:pPr/><w:r><w:rPr><w:i w:val="1"/><w:iCs w:val="1"/></w:rPr><w:t xml:space="preserve">Comptes Rendus. Mécanique</w:t></w:r><w:r><w:rPr/><w:t xml:space="preserve">, 2003, 331 (4), pp.291-294. </w:t></w:r><w:hyperlink r:id="rId48" w:history="1"><w:r><w:rPr><w:color w:val="#410a8c"/><w:u w:val="single"/></w:rPr><w:t xml:space="preserve">⟨10.1016/S1631-0721(03)00057-3⟩</w:t></w:r></w:hyperlink></w:p><w:p><w:pPr/><w:r><w:rPr/><w:t xml:space="preserve">Article dans une revue</w:t></w:r></w:p><w:p><w:pPr/><w:hyperlink r:id="rId43" w:history="1"><w:r><w:rPr><w:color w:val="#410a8c"/><w:u w:val="single"/></w:rPr><w:t xml:space="preserve">hal-01841901v1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Atelier &amp;quot;Recherche et robotique : des perspectives à investir&amp;quot;. Perspectives de la robotique en santé : du robot humanoïde pour le traitement de la douleur au robot d’ostéotomie</w:t></w:r></w:hyperlink></w:p><w:p><w:pPr/><w:hyperlink r:id="rId8" w:history="1"><w:r><w:rPr><w:color w:val="#410a8c"/><w:u w:val="single"/></w:rPr><w:t xml:space="preserve">Estelle Bretagne</w:t></w:r></w:hyperlink></w:p><w:p><w:pPr/><w:r><w:rPr><w:i w:val="1"/><w:iCs w:val="1"/></w:rPr><w:t xml:space="preserve">Journées Francophones de Recherche en soins</w:t></w:r><w:r><w:rPr/><w:t xml:space="preserve">, CHU Angers, Jun 2023, Angers (FR), France</w:t></w:r></w:p><w:p><w:pPr/><w:r><w:rPr/><w:t xml:space="preserve">Communication dans un congrès</w:t></w:r></w:p><w:p><w:pPr/><w:hyperlink r:id="rId49" w:history="1"><w:r><w:rPr><w:color w:val="#410a8c"/><w:u w:val="single"/></w:rPr><w:t xml:space="preserve">hal-04132161v1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Robotics and comics: shared imaginary worlds</w:t></w:r></w:hyperlink></w:p><w:p><w:pPr/><w:hyperlink r:id="rId8" w:history="1"><w:r><w:rPr><w:color w:val="#410a8c"/><w:u w:val="single"/></w:rPr><w:t xml:space="preserve">Estelle Bretagne</w:t></w:r></w:hyperlink></w:p><w:p><w:pPr/><w:r><w:rPr><w:i w:val="1"/><w:iCs w:val="1"/></w:rPr><w:t xml:space="preserve">Amiens Tech Festival</w:t></w:r><w:r><w:rPr/><w:t xml:space="preserve">, Itéracode, Jan 2023, Amiens (Somme), France</w:t></w:r></w:p><w:p><w:pPr/><w:r><w:rPr/><w:t xml:space="preserve">Communication dans un congrès</w:t></w:r></w:p><w:p><w:pPr/><w:hyperlink r:id="rId50" w:history="1"><w:r><w:rPr><w:color w:val="#410a8c"/><w:u w:val="single"/></w:rPr><w:t xml:space="preserve">hal-04132189v1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Journées nationales A+U+C “BD & enseignement supérieur”</w:t></w:r></w:hyperlink></w:p><w:p><w:pPr/><w:hyperlink r:id="rId52" w:history="1"><w:r><w:rPr><w:color w:val="#410a8c"/><w:u w:val="single"/></w:rPr><w:t xml:space="preserve">Juliette Lengellé</w:t></w:r></w:hyperlink><w:r><w:rPr/><w:t xml:space="preserve">,</w:t></w:r><w:hyperlink r:id="rId8" w:history="1"><w:r><w:rPr><w:color w:val="#410a8c"/><w:u w:val="single"/></w:rPr><w:t xml:space="preserve">Estelle Bretagne</w:t></w:r></w:hyperlink></w:p><w:p><w:pPr/><w:r><w:rPr><w:i w:val="1"/><w:iCs w:val="1"/></w:rPr><w:t xml:space="preserve">Journées nationales A+U+C “BD &amp; enseignement supérieur”</w:t></w:r><w:r><w:rPr/><w:t xml:space="preserve">, En partenariat avec l’Université de Poitiers, Jun 2023, Poitiers (FR), France</w:t></w:r></w:p><w:p><w:pPr/><w:r><w:rPr/><w:t xml:space="preserve">Communication dans un congrès</w:t></w:r></w:p><w:p><w:pPr/><w:hyperlink r:id="rId51" w:history="1"><w:r><w:rPr><w:color w:val="#410a8c"/><w:u w:val="single"/></w:rPr><w:t xml:space="preserve">hal-04132191v1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Médiation scientifique par la bande dessinée. Application au sujet de doctorat.</w:t></w:r></w:hyperlink></w:p><w:p><w:pPr/><w:hyperlink r:id="rId54" w:history="1"><w:r><w:rPr><w:color w:val="#410a8c"/><w:u w:val="single"/></w:rPr><w:t xml:space="preserve">Lengellé Juliette</w:t></w:r></w:hyperlink><w:r><w:rPr/><w:t xml:space="preserve">,</w:t></w:r><w:hyperlink r:id="rId8" w:history="1"><w:r><w:rPr><w:color w:val="#410a8c"/><w:u w:val="single"/></w:rPr><w:t xml:space="preserve">Estelle Bretagne</w:t></w:r></w:hyperlink><w:r><w:rPr/><w:t xml:space="preserve">,</w:t></w:r><w:hyperlink r:id="rId55" w:history="1"><w:r><w:rPr><w:color w:val="#410a8c"/><w:u w:val="single"/></w:rPr><w:t xml:space="preserve">Laurence Bordenave</w:t></w:r></w:hyperlink></w:p><w:p><w:pPr/><w:r><w:rPr><w:i w:val="1"/><w:iCs w:val="1"/></w:rPr><w:t xml:space="preserve">Colloque international Telling Science Drawing Science 3ème édition</w:t></w:r><w:r><w:rPr/><w:t xml:space="preserve">, Jun 2022, Angoulème, France</w:t></w:r></w:p><w:p><w:pPr/><w:r><w:rPr/><w:t xml:space="preserve">Communication dans un congrès</w:t></w:r></w:p><w:p><w:pPr/><w:hyperlink r:id="rId53" w:history="1"><w:r><w:rPr><w:color w:val="#410a8c"/><w:u w:val="single"/></w:rPr><w:t xml:space="preserve">hal-03675072v1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Application de la robotique humanoïde au traitement de la douleur</w:t></w:r></w:hyperlink></w:p><w:p><w:pPr/><w:hyperlink r:id="rId8" w:history="1"><w:r><w:rPr><w:color w:val="#410a8c"/><w:u w:val="single"/></w:rPr><w:t xml:space="preserve">Estelle Bretagne</w:t></w:r></w:hyperlink><w:r><w:rPr/><w:t xml:space="preserve">,</w:t></w:r><w:hyperlink r:id="rId57" w:history="1"><w:r><w:rPr><w:color w:val="#410a8c"/><w:u w:val="single"/></w:rPr><w:t xml:space="preserve">David Durand</w:t></w:r></w:hyperlink><w:r><w:rPr/><w:t xml:space="preserve">,</w:t></w:r><w:hyperlink r:id="rId58" w:history="1"><w:r><w:rPr><w:color w:val="#410a8c"/><w:u w:val="single"/></w:rPr><w:t xml:space="preserve">Jeremy da Fonseca</w:t></w:r></w:hyperlink><w:r><w:rPr/><w:t xml:space="preserve">,</w:t></w:r><w:hyperlink r:id="rId59" w:history="1"><w:r><w:rPr><w:color w:val="#410a8c"/><w:u w:val="single"/></w:rPr><w:t xml:space="preserve">Eric Serra</w:t></w:r></w:hyperlink></w:p><w:p><w:pPr/><w:r><w:rPr><w:i w:val="1"/><w:iCs w:val="1"/></w:rPr><w:t xml:space="preserve">10ème conférence Francophone en Gestion et Ingénierie des Systèmes Hospitaliers, GISEH2020</w:t></w:r><w:r><w:rPr/><w:t xml:space="preserve">, Oct 2020, Valenciennes, France</w:t></w:r></w:p><w:p><w:pPr/><w:r><w:rPr/><w:t xml:space="preserve">Communication dans un congrès</w:t></w:r></w:p><w:p><w:pPr/><w:hyperlink r:id="rId56" w:history="1"><w:r><w:rPr><w:color w:val="#410a8c"/><w:u w:val="single"/></w:rPr><w:t xml:space="preserve">hal-02493107v1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méthodologie du travail universitaire illustrée en bandes dessinées.</w:t></w:r></w:hyperlink></w:p><w:p><w:pPr/><w:hyperlink r:id="rId8" w:history="1"><w:r><w:rPr><w:color w:val="#410a8c"/><w:u w:val="single"/></w:rPr><w:t xml:space="preserve">Estelle Bretagne</w:t></w:r></w:hyperlink><w:r><w:rPr/><w:t xml:space="preserve">,</w:t></w:r><w:hyperlink r:id="rId54" w:history="1"><w:r><w:rPr><w:color w:val="#410a8c"/><w:u w:val="single"/></w:rPr><w:t xml:space="preserve">Lengellé Juliette</w:t></w:r></w:hyperlink></w:p><w:p><w:pPr/><w:r><w:rPr><w:i w:val="1"/><w:iCs w:val="1"/></w:rPr><w:t xml:space="preserve">colloque international Telling Science Drawing Science 2ème édition</w:t></w:r><w:r><w:rPr/><w:t xml:space="preserve">, May 2019, Angoulème, France. pp. 19-25</w:t></w:r></w:p><w:p><w:pPr/><w:r><w:rPr/><w:t xml:space="preserve">Communication dans un congrès</w:t></w:r></w:p><w:p><w:pPr/><w:hyperlink r:id="rId60" w:history="1"><w:r><w:rPr><w:color w:val="#410a8c"/><w:u w:val="single"/></w:rPr><w:t xml:space="preserve">hal-02493139v1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New Characterization of Mobility for Distance-Bearing Formations of Unicycle Robots</w:t></w:r></w:hyperlink></w:p><w:p><w:pPr/><w:hyperlink r:id="rId62" w:history="1"><w:r><w:rPr><w:color w:val="#410a8c"/><w:u w:val="single"/></w:rPr><w:t xml:space="preserve">Fabio Morbidi</w:t></w:r></w:hyperlink><w:r><w:rPr/><w:t xml:space="preserve">,</w:t></w:r><w:hyperlink r:id="rId8" w:history="1"><w:r><w:rPr><w:color w:val="#410a8c"/><w:u w:val="single"/></w:rPr><w:t xml:space="preserve">Estelle Bretagne</w:t></w:r></w:hyperlink></w:p><w:p><w:pPr/><w:r><w:rPr><w:i w:val="1"/><w:iCs w:val="1"/></w:rPr><w:t xml:space="preserve">IEEE/RSJ International Conference on Intelligent Robots and Systems</w:t></w:r><w:r><w:rPr/><w:t xml:space="preserve">, Oct 2018, Madrid, Spain. pp.4833-4839</w:t></w:r></w:p><w:p><w:pPr/><w:r><w:rPr/><w:t xml:space="preserve">Communication dans un congrès</w:t></w:r></w:p><w:p><w:pPr/><w:hyperlink r:id="rId61" w:history="1"><w:r><w:rPr><w:color w:val="#410a8c"/><w:u w:val="single"/></w:rPr><w:t xml:space="preserve">hal-01891511v1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Dynamic Emissions Reduction from Vehicles with Technical and Behavioral Approach</w:t></w:r></w:hyperlink></w:p><w:p><w:pPr/><w:hyperlink r:id="rId20" w:history="1"><w:r><w:rPr><w:color w:val="#410a8c"/><w:u w:val="single"/></w:rPr><w:t xml:space="preserve">Mohammad Syafrizal</w:t></w:r></w:hyperlink><w:r><w:rPr/><w:t xml:space="preserve">,</w:t></w:r><w:hyperlink r:id="rId8" w:history="1"><w:r><w:rPr><w:color w:val="#410a8c"/><w:u w:val="single"/></w:rPr><w:t xml:space="preserve">Estelle Bretagne</w:t></w:r></w:hyperlink><w:r><w:rPr/><w:t xml:space="preserve">,</w:t></w:r><w:hyperlink r:id="rId24" w:history="1"><w:r><w:rPr><w:color w:val="#410a8c"/><w:u w:val="single"/></w:rPr><w:t xml:space="preserve">Nadia Hamani</w:t></w:r></w:hyperlink><w:r><w:rPr/><w:t xml:space="preserve">,</w:t></w:r><w:hyperlink r:id="rId21" w:history="1"><w:r><w:rPr><w:color w:val="#410a8c"/><w:u w:val="single"/></w:rPr><w:t xml:space="preserve">Bambang Sugiarto</w:t></w:r></w:hyperlink><w:r><w:rPr/><w:t xml:space="preserve">,</w:t></w:r><w:hyperlink r:id="rId22" w:history="1"><w:r><w:rPr><w:color w:val="#410a8c"/><w:u w:val="single"/></w:rPr><w:t xml:space="preserve">Setyo Sarwanto Moersidik</w:t></w:r></w:hyperlink></w:p><w:p><w:pPr/><w:r><w:rPr><w:i w:val="1"/><w:iCs w:val="1"/></w:rPr><w:t xml:space="preserve">Complex Systems Digital Campus World E - Conference 2015</w:t></w:r><w:r><w:rPr/><w:t xml:space="preserve">, 2015, Paris, France. </w:t></w:r><w:hyperlink r:id="rId64" w:history="1"><w:r><w:rPr><w:color w:val="#410a8c"/><w:u w:val="single"/></w:rPr><w:t xml:space="preserve">⟨10.1007/978-3-319-45901-1_18⟩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hal-01841947v1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Jakarta driving cycle and emission factors: analysis in the case of Semanggi intersection</w:t></w:r></w:hyperlink></w:p><w:p><w:pPr/><w:hyperlink r:id="rId20" w:history="1"><w:r><w:rPr><w:color w:val="#410a8c"/><w:u w:val="single"/></w:rPr><w:t xml:space="preserve">Mohammad Syafrizal</w:t></w:r></w:hyperlink><w:r><w:rPr/><w:t xml:space="preserve">,</w:t></w:r><w:hyperlink r:id="rId8" w:history="1"><w:r><w:rPr><w:color w:val="#410a8c"/><w:u w:val="single"/></w:rPr><w:t xml:space="preserve">Estelle Bretagne</w:t></w:r></w:hyperlink><w:r><w:rPr/><w:t xml:space="preserve">,</w:t></w:r><w:hyperlink r:id="rId24" w:history="1"><w:r><w:rPr><w:color w:val="#410a8c"/><w:u w:val="single"/></w:rPr><w:t xml:space="preserve">Nadia Hamani</w:t></w:r></w:hyperlink><w:r><w:rPr/><w:t xml:space="preserve">,</w:t></w:r><w:hyperlink r:id="rId22" w:history="1"><w:r><w:rPr><w:color w:val="#410a8c"/><w:u w:val="single"/></w:rPr><w:t xml:space="preserve">Setyo Sarwanto Moersidik</w:t></w:r></w:hyperlink><w:r><w:rPr/><w:t xml:space="preserve">,</w:t></w:r><w:hyperlink r:id="rId21" w:history="1"><w:r><w:rPr><w:color w:val="#410a8c"/><w:u w:val="single"/></w:rPr><w:t xml:space="preserve">Bambang Sugiarto</w:t></w:r></w:hyperlink></w:p><w:p><w:pPr/><w:r><w:rPr><w:i w:val="1"/><w:iCs w:val="1"/></w:rPr><w:t xml:space="preserve"> International conference on TRA 2014 (Transport resear ch arena 2014)</w:t></w:r><w:r><w:rPr/><w:t xml:space="preserve">, Apr 2014,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hal-01842334v1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Jakarta driving cycle for passenger cars: analysis of chassis dynamometer test</w:t></w:r></w:hyperlink></w:p><w:p><w:pPr/><w:hyperlink r:id="rId20" w:history="1"><w:r><w:rPr><w:color w:val="#410a8c"/><w:u w:val="single"/></w:rPr><w:t xml:space="preserve">Mohammad Syafrizal</w:t></w:r></w:hyperlink><w:r><w:rPr/><w:t xml:space="preserve">,</w:t></w:r><w:hyperlink r:id="rId8" w:history="1"><w:r><w:rPr><w:color w:val="#410a8c"/><w:u w:val="single"/></w:rPr><w:t xml:space="preserve">Estelle Bretagne</w:t></w:r></w:hyperlink><w:r><w:rPr/><w:t xml:space="preserve">,</w:t></w:r><w:hyperlink r:id="rId24" w:history="1"><w:r><w:rPr><w:color w:val="#410a8c"/><w:u w:val="single"/></w:rPr><w:t xml:space="preserve">Nadia Hamani</w:t></w:r></w:hyperlink><w:r><w:rPr/><w:t xml:space="preserve">,</w:t></w:r><w:hyperlink r:id="rId22" w:history="1"><w:r><w:rPr><w:color w:val="#410a8c"/><w:u w:val="single"/></w:rPr><w:t xml:space="preserve">Setyo Sarwanto Moersidik</w:t></w:r></w:hyperlink><w:r><w:rPr/><w:t xml:space="preserve">,</w:t></w:r><w:hyperlink r:id="rId21" w:history="1"><w:r><w:rPr><w:color w:val="#410a8c"/><w:u w:val="single"/></w:rPr><w:t xml:space="preserve">Bambang Sugiarto</w:t></w:r></w:hyperlink></w:p><w:p><w:pPr/><w:r><w:rPr><w:i w:val="1"/><w:iCs w:val="1"/></w:rPr><w:t xml:space="preserve">The 13 th International Conference on QiR (Quality in Research)</w:t></w:r><w:r><w:rPr/><w:t xml:space="preserve">, 2013, Yogyakarta, Indonesia</w:t></w:r></w:p><w:p><w:pPr/><w:r><w:rPr/><w:t xml:space="preserve">Communication dans un congrès</w:t></w:r></w:p><w:p><w:pPr/><w:hyperlink r:id="rId66" w:history="1"><w:r><w:rPr><w:color w:val="#410a8c"/><w:u w:val="single"/></w:rPr><w:t xml:space="preserve">hal-01842344v1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écomatériaux : apprendre la concertation et le compromis</w:t></w:r></w:hyperlink></w:p><w:p><w:pPr/><w:hyperlink r:id="rId8" w:history="1"><w:r><w:rPr><w:color w:val="#410a8c"/><w:u w:val="single"/></w:rPr><w:t xml:space="preserve">Estelle Bretagne</w:t></w:r></w:hyperlink><w:r><w:rPr/><w:t xml:space="preserve">,</w:t></w:r><w:hyperlink r:id="rId68" w:history="1"><w:r><w:rPr><w:color w:val="#410a8c"/><w:u w:val="single"/></w:rPr><w:t xml:space="preserve">Serge Paronneau</w:t></w:r></w:hyperlink></w:p><w:p><w:pPr/><w:r><w:rPr><w:i w:val="1"/><w:iCs w:val="1"/></w:rPr><w:t xml:space="preserve">CITEF Xèmes Journées internationales de technologie (JIT 2012)</w:t></w:r><w:r><w:rPr/><w:t xml:space="preserve">, Apr 2012, Ouagadougou, Burkina Faso</w:t></w:r></w:p><w:p><w:pPr/><w:r><w:rPr/><w:t xml:space="preserve">Communication dans un congrès</w:t></w:r></w:p><w:p><w:pPr/><w:hyperlink r:id="rId67" w:history="1"><w:r><w:rPr><w:color w:val="#410a8c"/><w:u w:val="single"/></w:rPr><w:t xml:space="preserve">hal-01842366v1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éco-matériaux : enjeux, perspectives</w:t></w:r></w:hyperlink></w:p><w:p><w:pPr/><w:hyperlink r:id="rId8" w:history="1"><w:r><w:rPr><w:color w:val="#410a8c"/><w:u w:val="single"/></w:rPr><w:t xml:space="preserve">Estelle Bretagne</w:t></w:r></w:hyperlink><w:r><w:rPr/><w:t xml:space="preserve">,</w:t></w:r><w:hyperlink r:id="rId70" w:history="1"><w:r><w:rPr><w:color w:val="#410a8c"/><w:u w:val="single"/></w:rPr><w:t xml:space="preserve">Joel Breard</w:t></w:r></w:hyperlink></w:p><w:p><w:pPr/><w:r><w:rPr><w:i w:val="1"/><w:iCs w:val="1"/></w:rPr><w:t xml:space="preserve">Journées sc. « Fiabilité des structures à base polymères, biopolymères, écopolymères », conférence plénière</w:t></w:r><w:r><w:rPr/><w:t xml:space="preserve">, May 2010, Metz, France</w:t></w:r></w:p><w:p><w:pPr/><w:r><w:rPr/><w:t xml:space="preserve">Communication dans un congrès</w:t></w:r></w:p><w:p><w:pPr/><w:hyperlink r:id="rId69" w:history="1"><w:r><w:rPr><w:color w:val="#410a8c"/><w:u w:val="single"/></w:rPr><w:t xml:space="preserve">hal-01842384v1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Mechanical properties of rubberized mortar containing either siliceous or calcitic filler</w:t></w:r></w:hyperlink></w:p><w:p><w:pPr/><w:hyperlink r:id="rId72" w:history="1"><w:r><w:rPr><w:color w:val="#410a8c"/><w:u w:val="single"/></w:rPr><w:t xml:space="preserve">Mohamed Abbas Turki</w:t></w:r></w:hyperlink><w:r><w:rPr/><w:t xml:space="preserve">,</w:t></w:r><w:hyperlink r:id="rId28" w:history="1"><w:r><w:rPr><w:color w:val="#410a8c"/><w:u w:val="single"/></w:rPr><w:t xml:space="preserve">Inès Zarrad</w:t></w:r></w:hyperlink><w:r><w:rPr/><w:t xml:space="preserve">,</w:t></w:r><w:hyperlink r:id="rId8" w:history="1"><w:r><w:rPr><w:color w:val="#410a8c"/><w:u w:val="single"/></w:rPr><w:t xml:space="preserve">Estelle Bretagne</w:t></w:r></w:hyperlink><w:r><w:rPr/><w:t xml:space="preserve">,</w:t></w:r><w:hyperlink r:id="rId73" w:history="1"><w:r><w:rPr><w:color w:val="#410a8c"/><w:u w:val="single"/></w:rPr><w:t xml:space="preserve">Rouis M.J.</w:t></w:r></w:hyperlink><w:r><w:rPr/><w:t xml:space="preserve">,</w:t></w:r><w:hyperlink r:id="rId29" w:history="1"><w:r><w:rPr><w:color w:val="#410a8c"/><w:u w:val="single"/></w:rPr><w:t xml:space="preserve">Michèle Queneudec</w:t></w:r></w:hyperlink></w:p><w:p><w:pPr/><w:r><w:rPr><w:i w:val="1"/><w:iCs w:val="1"/></w:rPr><w:t xml:space="preserve">13th International Conference of Structural Faults &amp; Repair (2010), theme Concrete &amp; Structural Behaviour</w:t></w:r><w:r><w:rPr/><w:t xml:space="preserve">, Apr 2010, Edinburgh, United Kingdom</w:t></w:r></w:p><w:p><w:pPr/><w:r><w:rPr/><w:t xml:space="preserve">Communication dans un congrès</w:t></w:r></w:p><w:p><w:pPr/><w:hyperlink r:id="rId71" w:history="1"><w:r><w:rPr><w:color w:val="#410a8c"/><w:u w:val="single"/></w:rPr><w:t xml:space="preserve">hal-01842377v1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Eco-matériaux : les enjeux et les problématiques pour la mécanique</w:t></w:r></w:hyperlink></w:p><w:p><w:pPr/><w:hyperlink r:id="rId8" w:history="1"><w:r><w:rPr><w:color w:val="#410a8c"/><w:u w:val="single"/></w:rPr><w:t xml:space="preserve">Estelle Bretagne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74" w:history="1"><w:r><w:rPr><w:color w:val="#410a8c"/><w:u w:val="single"/></w:rPr><w:t xml:space="preserve">hal-03390828v1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Evolution of mechanical properties with matrix porosity in mortar-rubber aggregates mixtures</w:t></w:r></w:hyperlink></w:p><w:p><w:pPr/><w:hyperlink r:id="rId72" w:history="1"><w:r><w:rPr><w:color w:val="#410a8c"/><w:u w:val="single"/></w:rPr><w:t xml:space="preserve">Mohamed Abbas Turki</w:t></w:r></w:hyperlink><w:r><w:rPr/><w:t xml:space="preserve">,</w:t></w:r><w:hyperlink r:id="rId8" w:history="1"><w:r><w:rPr><w:color w:val="#410a8c"/><w:u w:val="single"/></w:rPr><w:t xml:space="preserve">Estelle Bretagne</w:t></w:r></w:hyperlink><w:r><w:rPr/><w:t xml:space="preserve">,</w:t></w:r><w:hyperlink r:id="rId73" w:history="1"><w:r><w:rPr><w:color w:val="#410a8c"/><w:u w:val="single"/></w:rPr><w:t xml:space="preserve">Rouis M.J.</w:t></w:r></w:hyperlink><w:r><w:rPr/><w:t xml:space="preserve">,</w:t></w:r><w:hyperlink r:id="rId29" w:history="1"><w:r><w:rPr><w:color w:val="#410a8c"/><w:u w:val="single"/></w:rPr><w:t xml:space="preserve">Michèle Queneudec</w:t></w:r></w:hyperlink></w:p><w:p><w:pPr/><w:r><w:rPr><w:i w:val="1"/><w:iCs w:val="1"/></w:rPr><w:t xml:space="preserve">12th International Conference of Structural Faults &amp; Repair </w:t></w:r><w:r><w:rPr/><w:t xml:space="preserve">, Jun 2008, Edinburgh, United Kingdom</w:t></w:r></w:p><w:p><w:pPr/><w:r><w:rPr/><w:t xml:space="preserve">Communication dans un congrès</w:t></w:r></w:p><w:p><w:pPr/><w:hyperlink r:id="rId75" w:history="1"><w:r><w:rPr><w:color w:val="#410a8c"/><w:u w:val="single"/></w:rPr><w:t xml:space="preserve">hal-01842393v1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L’effet de l’ajout des granulats de caoutchouc dans les composites cimentaires (the addiction effect of rubber aggregates in cement composites)</w:t></w:r></w:hyperlink></w:p><w:p><w:pPr/><w:hyperlink r:id="rId72" w:history="1"><w:r><w:rPr><w:color w:val="#410a8c"/><w:u w:val="single"/></w:rPr><w:t xml:space="preserve">Mohamed Abbas Turki</w:t></w:r></w:hyperlink><w:r><w:rPr/><w:t xml:space="preserve">,</w:t></w:r><w:hyperlink r:id="rId47" w:history="1"><w:r><w:rPr><w:color w:val="#410a8c"/><w:u w:val="single"/></w:rPr><w:t xml:space="preserve">Estelle Molines</w:t></w:r></w:hyperlink><w:r><w:rPr/><w:t xml:space="preserve">,</w:t></w:r><w:hyperlink r:id="rId29" w:history="1"><w:r><w:rPr><w:color w:val="#410a8c"/><w:u w:val="single"/></w:rPr><w:t xml:space="preserve">Michèle Queneudec</w:t></w:r></w:hyperlink><w:r><w:rPr/><w:t xml:space="preserve">,</w:t></w:r><w:hyperlink r:id="rId73" w:history="1"><w:r><w:rPr><w:color w:val="#410a8c"/><w:u w:val="single"/></w:rPr><w:t xml:space="preserve">Rouis M.J.</w:t></w:r></w:hyperlink></w:p><w:p><w:pPr/><w:r><w:rPr><w:i w:val="1"/><w:iCs w:val="1"/></w:rPr><w:t xml:space="preserve">Colloque “Sols et matériaux à problèmes” SOMAPRO</w:t></w:r><w:r><w:rPr/><w:t xml:space="preserve">, Feb 2007, Hammamet, Tunisie</w:t></w:r></w:p><w:p><w:pPr/><w:r><w:rPr/><w:t xml:space="preserve">Communication dans un congrès</w:t></w:r></w:p><w:p><w:pPr/><w:hyperlink r:id="rId76" w:history="1"><w:r><w:rPr><w:color w:val="#410a8c"/><w:u w:val="single"/></w:rPr><w:t xml:space="preserve">hal-01842404v1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Valorization of rubber aggregates in cementitious composites : influence of the interface between the aggregates and the cement paste</w:t></w:r></w:hyperlink></w:p><w:p><w:pPr/><w:hyperlink r:id="rId72" w:history="1"><w:r><w:rPr><w:color w:val="#410a8c"/><w:u w:val="single"/></w:rPr><w:t xml:space="preserve">Mohamed Abbas Turki</w:t></w:r></w:hyperlink><w:r><w:rPr/><w:t xml:space="preserve">,</w:t></w:r><w:hyperlink r:id="rId47" w:history="1"><w:r><w:rPr><w:color w:val="#410a8c"/><w:u w:val="single"/></w:rPr><w:t xml:space="preserve">Estelle Molines</w:t></w:r></w:hyperlink><w:r><w:rPr/><w:t xml:space="preserve">,</w:t></w:r><w:hyperlink r:id="rId78" w:history="1"><w:r><w:rPr><w:color w:val="#410a8c"/><w:u w:val="single"/></w:rPr><w:t xml:space="preserve">Rose-Marie Dheilly</w:t></w:r></w:hyperlink><w:r><w:rPr/><w:t xml:space="preserve">,</w:t></w:r><w:hyperlink r:id="rId73" w:history="1"><w:r><w:rPr><w:color w:val="#410a8c"/><w:u w:val="single"/></w:rPr><w:t xml:space="preserve">Rouis M.J.</w:t></w:r></w:hyperlink><w:r><w:rPr/><w:t xml:space="preserve">,</w:t></w:r><w:hyperlink r:id="rId29" w:history="1"><w:r><w:rPr><w:color w:val="#410a8c"/><w:u w:val="single"/></w:rPr><w:t xml:space="preserve">Michèle Queneudec</w:t></w:r></w:hyperlink></w:p><w:p><w:pPr/><w:r><w:rPr><w:i w:val="1"/><w:iCs w:val="1"/></w:rPr><w:t xml:space="preserve"> the 8th International Conference of Eco - Materials (ICEM8)</w:t></w:r><w:r><w:rPr/><w:t xml:space="preserve">, Jul 2007, Londres, United Kingdom</w:t></w:r></w:p><w:p><w:pPr/><w:r><w:rPr/><w:t xml:space="preserve">Communication dans un congrès</w:t></w:r></w:p><w:p><w:pPr/><w:hyperlink r:id="rId77" w:history="1"><w:r><w:rPr><w:color w:val="#410a8c"/><w:u w:val="single"/></w:rPr><w:t xml:space="preserve">hal-01842400v1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Correlation beteween Matrix Porosity and Hydral Behaviour of Rubber Aggregates</w:t></w:r></w:hyperlink></w:p><w:p><w:pPr/><w:hyperlink r:id="rId72" w:history="1"><w:r><w:rPr><w:color w:val="#410a8c"/><w:u w:val="single"/></w:rPr><w:t xml:space="preserve">Mohamed Abbas Turki</w:t></w:r></w:hyperlink><w:r><w:rPr/><w:t xml:space="preserve">,</w:t></w:r><w:hyperlink r:id="rId47" w:history="1"><w:r><w:rPr><w:color w:val="#410a8c"/><w:u w:val="single"/></w:rPr><w:t xml:space="preserve">Estelle Molines</w:t></w:r></w:hyperlink><w:r><w:rPr/><w:t xml:space="preserve">,</w:t></w:r><w:hyperlink r:id="rId29" w:history="1"><w:r><w:rPr><w:color w:val="#410a8c"/><w:u w:val="single"/></w:rPr><w:t xml:space="preserve">Michèle Queneudec</w:t></w:r></w:hyperlink><w:r><w:rPr/><w:t xml:space="preserve">,</w:t></w:r><w:hyperlink r:id="rId73" w:history="1"><w:r><w:rPr><w:color w:val="#410a8c"/><w:u w:val="single"/></w:rPr><w:t xml:space="preserve">Rouis M.J.</w:t></w:r></w:hyperlink></w:p><w:p><w:pPr/><w:r><w:rPr><w:i w:val="1"/><w:iCs w:val="1"/></w:rPr><w:t xml:space="preserve">Cement Mortar, Proc. of the 8 th International Conference on Concrete Technology in Developing Countries</w:t></w:r><w:r><w:rPr/><w:t xml:space="preserve">, Nov 2007, Hammamet, Tunisia</w:t></w:r></w:p><w:p><w:pPr/><w:r><w:rPr/><w:t xml:space="preserve">Communication dans un congrès</w:t></w:r></w:p><w:p><w:pPr/><w:hyperlink r:id="rId79" w:history="1"><w:r><w:rPr><w:color w:val="#410a8c"/><w:u w:val="single"/></w:rPr><w:t xml:space="preserve">hal-01842406v1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Flambage de la poutre d'Hutchinson élasto-endommageable</w:t></w:r></w:hyperlink></w:p><w:p><w:pPr/><w:hyperlink r:id="rId47" w:history="1"><w:r><w:rPr><w:color w:val="#410a8c"/><w:u w:val="single"/></w:rPr><w:t xml:space="preserve">Estelle Molines</w:t></w:r></w:hyperlink><w:r><w:rPr/><w:t xml:space="preserve">,</w:t></w:r><w:hyperlink r:id="rId45" w:history="1"><w:r><w:rPr><w:color w:val="#410a8c"/><w:u w:val="single"/></w:rPr><w:t xml:space="preserve">Damien Halm</w:t></w:r></w:hyperlink><w:r><w:rPr/><w:t xml:space="preserve">,</w:t></w:r><w:hyperlink r:id="rId44" w:history="1"><w:r><w:rPr><w:color w:val="#410a8c"/><w:u w:val="single"/></w:rPr><w:t xml:space="preserve">Alain Cimetière</w:t></w:r></w:hyperlink></w:p><w:p><w:pPr/><w:r><w:rPr><w:i w:val="1"/><w:iCs w:val="1"/></w:rPr><w:t xml:space="preserve">17e Congrès Français de Mécanique</w:t></w:r><w:r><w:rPr/><w:t xml:space="preserve">, 2005, Troyes, France</w:t></w:r></w:p><w:p><w:pPr/><w:r><w:rPr/><w:t xml:space="preserve">Communication dans un congrès</w:t></w:r></w:p><w:p><w:pPr/><w:hyperlink r:id="rId80" w:history="1"><w:r><w:rPr><w:color w:val="#410a8c"/><w:u w:val="single"/></w:rPr><w:t xml:space="preserve">hal-04279524v1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Modélisation auto cohérente du comportement viscoplastique en grandes déformations et à grandes vitesses d'un métal cubique centré préalablement choqué</w:t></w:r></w:hyperlink></w:p><w:p><w:pPr/><w:hyperlink r:id="rId47" w:history="1"><w:r><w:rPr><w:color w:val="#410a8c"/><w:u w:val="single"/></w:rPr><w:t xml:space="preserve">Estelle Molines</w:t></w:r></w:hyperlink><w:r><w:rPr/><w:t xml:space="preserve">,</w:t></w:r><w:hyperlink r:id="rId82" w:history="1"><w:r><w:rPr><w:color w:val="#410a8c"/><w:u w:val="single"/></w:rPr><w:t xml:space="preserve">Tony Montesin</w:t></w:r></w:hyperlink><w:r><w:rPr/><w:t xml:space="preserve">,</w:t></w:r><w:hyperlink r:id="rId83" w:history="1"><w:r><w:rPr><w:color w:val="#410a8c"/><w:u w:val="single"/></w:rPr><w:t xml:space="preserve">Hafid Sabar</w:t></w:r></w:hyperlink></w:p><w:p><w:pPr/><w:r><w:rPr><w:i w:val="1"/><w:iCs w:val="1"/></w:rPr><w:t xml:space="preserve">7ème Congrès de Mécanique</w:t></w:r><w:r><w:rPr/><w:t xml:space="preserve">, Apr 2005, Casablanca, Maroc</w:t></w:r></w:p><w:p><w:pPr/><w:r><w:rPr/><w:t xml:space="preserve">Communication dans un congrès</w:t></w:r></w:p><w:p><w:pPr/><w:hyperlink r:id="rId81" w:history="1"><w:r><w:rPr><w:color w:val="#410a8c"/><w:u w:val="single"/></w:rPr><w:t xml:space="preserve">hal-01842410v1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Variables internes complémentaires et modèles standards généralisés en endommagement</w:t></w:r></w:hyperlink></w:p><w:p><w:pPr/><w:hyperlink r:id="rId44" w:history="1"><w:r><w:rPr><w:color w:val="#410a8c"/><w:u w:val="single"/></w:rPr><w:t xml:space="preserve">Alain Cimetière</w:t></w:r></w:hyperlink><w:r><w:rPr/><w:t xml:space="preserve">,</w:t></w:r><w:hyperlink r:id="rId45" w:history="1"><w:r><w:rPr><w:color w:val="#410a8c"/><w:u w:val="single"/></w:rPr><w:t xml:space="preserve">Damien Halm</w:t></w:r></w:hyperlink><w:r><w:rPr/><w:t xml:space="preserve">,</w:t></w:r><w:hyperlink r:id="rId47" w:history="1"><w:r><w:rPr><w:color w:val="#410a8c"/><w:u w:val="single"/></w:rPr><w:t xml:space="preserve">Estelle Molines</w:t></w:r></w:hyperlink></w:p><w:p><w:pPr/><w:r><w:rPr><w:i w:val="1"/><w:iCs w:val="1"/></w:rPr><w:t xml:space="preserve">6ième Congrès de Mécanique</w:t></w:r><w:r><w:rPr/><w:t xml:space="preserve">, Apr 2003, Tanger, Maroc</w:t></w:r></w:p><w:p><w:pPr/><w:r><w:rPr/><w:t xml:space="preserve">Communication dans un congrès</w:t></w:r></w:p><w:p><w:pPr/><w:hyperlink r:id="rId84" w:history="1"><w:r><w:rPr><w:color w:val="#410a8c"/><w:u w:val="single"/></w:rPr><w:t xml:space="preserve">hal-01842421v1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Variables internes complémentaires et normalité à convexe fixe en endommagement</w:t></w:r></w:hyperlink></w:p><w:p><w:pPr/><w:hyperlink r:id="rId47" w:history="1"><w:r><w:rPr><w:color w:val="#410a8c"/><w:u w:val="single"/></w:rPr><w:t xml:space="preserve">Estelle Molines</w:t></w:r></w:hyperlink><w:r><w:rPr/><w:t xml:space="preserve">,</w:t></w:r><w:hyperlink r:id="rId44" w:history="1"><w:r><w:rPr><w:color w:val="#410a8c"/><w:u w:val="single"/></w:rPr><w:t xml:space="preserve">Alain Cimetière</w:t></w:r></w:hyperlink><w:r><w:rPr/><w:t xml:space="preserve">,</w:t></w:r><w:hyperlink r:id="rId45" w:history="1"><w:r><w:rPr><w:color w:val="#410a8c"/><w:u w:val="single"/></w:rPr><w:t xml:space="preserve">Damien Halm</w:t></w:r></w:hyperlink><w:r><w:rPr/><w:t xml:space="preserve">,</w:t></w:r><w:hyperlink r:id="rId46" w:history="1"><w:r><w:rPr><w:color w:val="#410a8c"/><w:u w:val="single"/></w:rPr><w:t xml:space="preserve">Jean-Jacques Marigo</w:t></w:r></w:hyperlink></w:p><w:p><w:pPr/><w:r><w:rPr><w:i w:val="1"/><w:iCs w:val="1"/></w:rPr><w:t xml:space="preserve">16ième Congrès Français de Mécanique</w:t></w:r><w:r><w:rPr/><w:t xml:space="preserve">, Sep 2003, Nice, France</w:t></w:r></w:p><w:p><w:pPr/><w:r><w:rPr/><w:t xml:space="preserve">Communication dans un congrès</w:t></w:r></w:p><w:p><w:pPr/><w:hyperlink r:id="rId85" w:history="1"><w:r><w:rPr><w:color w:val="#410a8c"/><w:u w:val="single"/></w:rPr><w:t xml:space="preserve">hal-01842419v1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Emission reduction from road transport sector in Jakarta</w:t></w:r></w:hyperlink></w:p><w:p><w:pPr/><w:hyperlink r:id="rId20" w:history="1"><w:r><w:rPr><w:color w:val="#410a8c"/><w:u w:val="single"/></w:rPr><w:t xml:space="preserve">Mohammad Syafrizal</w:t></w:r></w:hyperlink><w:r><w:rPr/><w:t xml:space="preserve">,</w:t></w:r><w:hyperlink r:id="rId8" w:history="1"><w:r><w:rPr><w:color w:val="#410a8c"/><w:u w:val="single"/></w:rPr><w:t xml:space="preserve">Estelle Bretagne</w:t></w:r></w:hyperlink><w:r><w:rPr/><w:t xml:space="preserve">,</w:t></w:r><w:hyperlink r:id="rId24" w:history="1"><w:r><w:rPr><w:color w:val="#410a8c"/><w:u w:val="single"/></w:rPr><w:t xml:space="preserve">Nadia Hamani</w:t></w:r></w:hyperlink><w:r><w:rPr/><w:t xml:space="preserve">,</w:t></w:r><w:hyperlink r:id="rId22" w:history="1"><w:r><w:rPr><w:color w:val="#410a8c"/><w:u w:val="single"/></w:rPr><w:t xml:space="preserve">Setyo Sarwanto Moersidik</w:t></w:r></w:hyperlink><w:r><w:rPr/><w:t xml:space="preserve">,</w:t></w:r><w:hyperlink r:id="rId21" w:history="1"><w:r><w:rPr><w:color w:val="#410a8c"/><w:u w:val="single"/></w:rPr><w:t xml:space="preserve">Bambang Sugiarto</w:t></w:r></w:hyperlink></w:p><w:p><w:pPr/><w:r><w:rPr><w:i w:val="1"/><w:iCs w:val="1"/></w:rPr><w:t xml:space="preserve">Troisième Conférence Internationale sur la Maintenance, la Gestion, la Logistique et l’Electrotechnique (3ème CIMGLE’2013)</w:t></w:r><w:r><w:rPr/><w:t xml:space="preserve">, 2013, Paris, France</w:t></w:r></w:p><w:p><w:pPr/><w:r><w:rPr/><w:t xml:space="preserve">Poster de conférence</w:t></w:r></w:p><w:p><w:pPr/><w:hyperlink r:id="rId86" w:history="1"><w:r><w:rPr><w:color w:val="#410a8c"/><w:u w:val="single"/></w:rPr><w:t xml:space="preserve">hal-01842340v1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Revue des composites et des matériaux avancés, N° spécial «Les écomatériaux», Volume 20 –n° 3</w:t></w:r></w:hyperlink></w:p><w:p><w:pPr/><w:hyperlink r:id="rId8" w:history="1"><w:r><w:rPr><w:color w:val="#410a8c"/><w:u w:val="single"/></w:rPr><w:t xml:space="preserve">Estelle Bretagne</w:t></w:r></w:hyperlink></w:p><w:p><w:pPr/><w:r><w:rPr/><w:t xml:space="preserve">2010</w:t></w:r></w:p><w:p><w:pPr/><w:r><w:rPr/><w:t xml:space="preserve">Ouvrages</w:t></w:r></w:p><w:p><w:pPr/><w:hyperlink r:id="rId87" w:history="1"><w:r><w:rPr><w:color w:val="#410a8c"/><w:u w:val="single"/></w:rPr><w:t xml:space="preserve">hal-01842432v1</w:t></w:r></w:hyperlink></w:p></w:tc></w:tr></w:tbl><w:sectPr><w:footerReference w:type="default" r:id="rId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11840v1" TargetMode="External"/><Relationship Id="rId8" Type="http://schemas.openxmlformats.org/officeDocument/2006/relationships/hyperlink" Target="https://hal.science/search/index/?q=*&amp;authFullName_s=Estelle Bretagne" TargetMode="External"/><Relationship Id="rId9" Type="http://schemas.openxmlformats.org/officeDocument/2006/relationships/hyperlink" Target="https://hal.science/search/index/?q=*&amp;authFullName_s=J&#233;r&#233;my Fonseca das Neves" TargetMode="External"/><Relationship Id="rId10" Type="http://schemas.openxmlformats.org/officeDocument/2006/relationships/hyperlink" Target="https://hal.science/search/index/?q=*&amp;authFullName_s=&#201;ric Serra" TargetMode="External"/><Relationship Id="rId11" Type="http://schemas.openxmlformats.org/officeDocument/2006/relationships/hyperlink" Target="https://hal.science/hal-03042545v1" TargetMode="External"/><Relationship Id="rId12" Type="http://schemas.openxmlformats.org/officeDocument/2006/relationships/hyperlink" Target="https://hal.science/search/index/?q=*&amp;authFullName_s=Nathan Sanchiz-Viel" TargetMode="External"/><Relationship Id="rId13" Type="http://schemas.openxmlformats.org/officeDocument/2006/relationships/hyperlink" Target="https://hal.science/search/index/?q=*&amp;authFullName_s=El Mustapha Mouaddib" TargetMode="External"/><Relationship Id="rId14" Type="http://schemas.openxmlformats.org/officeDocument/2006/relationships/hyperlink" Target="https://hal.science/search/index/?q=*&amp;authFullName_s=Pascal Dassonvalle" TargetMode="External"/><Relationship Id="rId15" Type="http://schemas.openxmlformats.org/officeDocument/2006/relationships/hyperlink" Target="https://dx.doi.org/10.1016/j.isprsjprs.2020.11.015" TargetMode="External"/><Relationship Id="rId16" Type="http://schemas.openxmlformats.org/officeDocument/2006/relationships/hyperlink" Target="https://hal.science/hal-01841886v1" TargetMode="External"/><Relationship Id="rId17" Type="http://schemas.openxmlformats.org/officeDocument/2006/relationships/hyperlink" Target="https://hal.science/search/index/?q=*&amp;authFullName_s=Guillaume Caron" TargetMode="External"/><Relationship Id="rId18" Type="http://schemas.openxmlformats.org/officeDocument/2006/relationships/hyperlink" Target="https://dx.doi.org/10.1016/j.isprsjprs.2018.06.014" TargetMode="External"/><Relationship Id="rId19" Type="http://schemas.openxmlformats.org/officeDocument/2006/relationships/hyperlink" Target="https://hal.science/hal-01841864v1" TargetMode="External"/><Relationship Id="rId20" Type="http://schemas.openxmlformats.org/officeDocument/2006/relationships/hyperlink" Target="https://hal.science/search/index/?q=*&amp;authFullName_s=Mohammad Syafrizal" TargetMode="External"/><Relationship Id="rId21" Type="http://schemas.openxmlformats.org/officeDocument/2006/relationships/hyperlink" Target="https://hal.science/search/index/?q=*&amp;authFullName_s=Bambang Sugiarto" TargetMode="External"/><Relationship Id="rId22" Type="http://schemas.openxmlformats.org/officeDocument/2006/relationships/hyperlink" Target="https://hal.science/search/index/?q=*&amp;authFullName_s=Setyo Sarwanto Moersidik" TargetMode="External"/><Relationship Id="rId23" Type="http://schemas.openxmlformats.org/officeDocument/2006/relationships/hyperlink" Target="https://hal.science/search/index/?q=*&amp;authFullName_s=J&#233;r&#244;me Fortin" TargetMode="External"/><Relationship Id="rId24" Type="http://schemas.openxmlformats.org/officeDocument/2006/relationships/hyperlink" Target="https://hal.science/search/index/?q=*&amp;authFullName_s=Nadia Hamani" TargetMode="External"/><Relationship Id="rId25" Type="http://schemas.openxmlformats.org/officeDocument/2006/relationships/hyperlink" Target="https://dx.doi.org/10.14716/ijtech.v7i5.534" TargetMode="External"/><Relationship Id="rId26" Type="http://schemas.openxmlformats.org/officeDocument/2006/relationships/hyperlink" Target="https://hal.science/hal-01841893v1" TargetMode="External"/><Relationship Id="rId27" Type="http://schemas.openxmlformats.org/officeDocument/2006/relationships/hyperlink" Target="https://hal.science/search/index/?q=*&amp;authFullName_s=Mohamed Turki" TargetMode="External"/><Relationship Id="rId28" Type="http://schemas.openxmlformats.org/officeDocument/2006/relationships/hyperlink" Target="https://hal.science/search/index/?q=*&amp;authFullName_s=In&#232;s Zarrad" TargetMode="External"/><Relationship Id="rId29" Type="http://schemas.openxmlformats.org/officeDocument/2006/relationships/hyperlink" Target="https://hal.science/search/index/?q=*&amp;authFullName_s=Mich&#232;le Queneudec" TargetMode="External"/><Relationship Id="rId30" Type="http://schemas.openxmlformats.org/officeDocument/2006/relationships/hyperlink" Target="https://dx.doi.org/10.1061/(ASCE)MT.1943-5533.0000512" TargetMode="External"/><Relationship Id="rId31" Type="http://schemas.openxmlformats.org/officeDocument/2006/relationships/hyperlink" Target="https://hal.science/hal-01841890v1" TargetMode="External"/><Relationship Id="rId32" Type="http://schemas.openxmlformats.org/officeDocument/2006/relationships/hyperlink" Target="https://hal.science/search/index/?q=*&amp;authFullName_s=J. Breard" TargetMode="External"/><Relationship Id="rId33" Type="http://schemas.openxmlformats.org/officeDocument/2006/relationships/hyperlink" Target="https://hal.science/search/index/?q=*&amp;authFullName_s=V&#233;ronique Massardier-Jourdan" TargetMode="External"/><Relationship Id="rId34" Type="http://schemas.openxmlformats.org/officeDocument/2006/relationships/hyperlink" Target="https://hal.science/search/index/?q=*&amp;authFullName_s=V. Verney" TargetMode="External"/><Relationship Id="rId35" Type="http://schemas.openxmlformats.org/officeDocument/2006/relationships/hyperlink" Target="https://dx.doi.org/10.1051/mattech/2012051" TargetMode="External"/><Relationship Id="rId36" Type="http://schemas.openxmlformats.org/officeDocument/2006/relationships/hyperlink" Target="https://hal.science/hal-01842429v1" TargetMode="External"/><Relationship Id="rId37" Type="http://schemas.openxmlformats.org/officeDocument/2006/relationships/hyperlink" Target="https://hal.science/hal-01841894v1" TargetMode="External"/><Relationship Id="rId38" Type="http://schemas.openxmlformats.org/officeDocument/2006/relationships/hyperlink" Target="https://hal.science/search/index/?q=*&amp;authFullName_s=M. Turki" TargetMode="External"/><Relationship Id="rId39" Type="http://schemas.openxmlformats.org/officeDocument/2006/relationships/hyperlink" Target="https://hal.science/search/index/?q=*&amp;authFullName_s=M. Rouis" TargetMode="External"/><Relationship Id="rId40" Type="http://schemas.openxmlformats.org/officeDocument/2006/relationships/hyperlink" Target="https://hal.science/search/index/?q=*&amp;authFullName_s=M. Queneudec" TargetMode="External"/><Relationship Id="rId41" Type="http://schemas.openxmlformats.org/officeDocument/2006/relationships/hyperlink" Target="https://dx.doi.org/10.1016/j.conbuildmat.2008.12.019" TargetMode="External"/><Relationship Id="rId42" Type="http://schemas.openxmlformats.org/officeDocument/2006/relationships/hyperlink" Target="https://api.istex.fr/ark:/67375/6H6-1MWZ2VRK-Q/fulltext.pdf?sid=hal" TargetMode="External"/><Relationship Id="rId43" Type="http://schemas.openxmlformats.org/officeDocument/2006/relationships/hyperlink" Target="https://hal.science/hal-01841901v1" TargetMode="External"/><Relationship Id="rId44" Type="http://schemas.openxmlformats.org/officeDocument/2006/relationships/hyperlink" Target="https://hal.science/search/index/?q=*&amp;authFullName_s=Alain Cimeti&#232;re" TargetMode="External"/><Relationship Id="rId45" Type="http://schemas.openxmlformats.org/officeDocument/2006/relationships/hyperlink" Target="https://hal.science/search/index/?q=*&amp;authFullName_s=Damien Halm" TargetMode="External"/><Relationship Id="rId46" Type="http://schemas.openxmlformats.org/officeDocument/2006/relationships/hyperlink" Target="https://hal.science/search/index/?q=*&amp;authFullName_s=Jean-Jacques Marigo" TargetMode="External"/><Relationship Id="rId47" Type="http://schemas.openxmlformats.org/officeDocument/2006/relationships/hyperlink" Target="https://hal.science/search/index/?q=*&amp;authFullName_s=Estelle Molines" TargetMode="External"/><Relationship Id="rId48" Type="http://schemas.openxmlformats.org/officeDocument/2006/relationships/hyperlink" Target="https://dx.doi.org/10.1016/S1631-0721(03)00057-3" TargetMode="External"/><Relationship Id="rId49" Type="http://schemas.openxmlformats.org/officeDocument/2006/relationships/hyperlink" Target="https://u-picardie.hal.science/hal-04132161v1" TargetMode="External"/><Relationship Id="rId50" Type="http://schemas.openxmlformats.org/officeDocument/2006/relationships/hyperlink" Target="https://u-picardie.hal.science/hal-04132189v1" TargetMode="External"/><Relationship Id="rId51" Type="http://schemas.openxmlformats.org/officeDocument/2006/relationships/hyperlink" Target="https://u-picardie.hal.science/hal-04132191v1" TargetMode="External"/><Relationship Id="rId52" Type="http://schemas.openxmlformats.org/officeDocument/2006/relationships/hyperlink" Target="https://hal.science/search/index/?q=*&amp;authFullName_s=Juliette Lengell&#233;" TargetMode="External"/><Relationship Id="rId53" Type="http://schemas.openxmlformats.org/officeDocument/2006/relationships/hyperlink" Target="https://hal.science/hal-03675072v1" TargetMode="External"/><Relationship Id="rId54" Type="http://schemas.openxmlformats.org/officeDocument/2006/relationships/hyperlink" Target="https://hal.science/search/index/?q=*&amp;authFullName_s=Lengell&#233; Juliette" TargetMode="External"/><Relationship Id="rId55" Type="http://schemas.openxmlformats.org/officeDocument/2006/relationships/hyperlink" Target="https://hal.science/search/index/?q=*&amp;authFullName_s=Laurence Bordenave" TargetMode="External"/><Relationship Id="rId56" Type="http://schemas.openxmlformats.org/officeDocument/2006/relationships/hyperlink" Target="https://hal.science/hal-02493107v1" TargetMode="External"/><Relationship Id="rId57" Type="http://schemas.openxmlformats.org/officeDocument/2006/relationships/hyperlink" Target="https://hal.science/search/index/?q=*&amp;authFullName_s=David Durand" TargetMode="External"/><Relationship Id="rId58" Type="http://schemas.openxmlformats.org/officeDocument/2006/relationships/hyperlink" Target="https://hal.science/search/index/?q=*&amp;authFullName_s=Jeremy da Fonseca" TargetMode="External"/><Relationship Id="rId59" Type="http://schemas.openxmlformats.org/officeDocument/2006/relationships/hyperlink" Target="https://hal.science/search/index/?q=*&amp;authFullName_s=Eric Serra" TargetMode="External"/><Relationship Id="rId60" Type="http://schemas.openxmlformats.org/officeDocument/2006/relationships/hyperlink" Target="https://hal.science/hal-02493139v1" TargetMode="External"/><Relationship Id="rId61" Type="http://schemas.openxmlformats.org/officeDocument/2006/relationships/hyperlink" Target="https://hal.science/hal-01891511v1" TargetMode="External"/><Relationship Id="rId62" Type="http://schemas.openxmlformats.org/officeDocument/2006/relationships/hyperlink" Target="https://hal.science/search/index/?q=*&amp;authFullName_s=Fabio Morbidi" TargetMode="External"/><Relationship Id="rId63" Type="http://schemas.openxmlformats.org/officeDocument/2006/relationships/hyperlink" Target="https://hal.science/hal-01841947v1" TargetMode="External"/><Relationship Id="rId64" Type="http://schemas.openxmlformats.org/officeDocument/2006/relationships/hyperlink" Target="https://dx.doi.org/10.1007/978-3-319-45901-1_18" TargetMode="External"/><Relationship Id="rId65" Type="http://schemas.openxmlformats.org/officeDocument/2006/relationships/hyperlink" Target="https://hal.science/hal-01842334v1" TargetMode="External"/><Relationship Id="rId66" Type="http://schemas.openxmlformats.org/officeDocument/2006/relationships/hyperlink" Target="https://hal.science/hal-01842344v1" TargetMode="External"/><Relationship Id="rId67" Type="http://schemas.openxmlformats.org/officeDocument/2006/relationships/hyperlink" Target="https://hal.science/hal-01842366v1" TargetMode="External"/><Relationship Id="rId68" Type="http://schemas.openxmlformats.org/officeDocument/2006/relationships/hyperlink" Target="https://hal.science/search/index/?q=*&amp;authFullName_s=Serge Paronneau" TargetMode="External"/><Relationship Id="rId69" Type="http://schemas.openxmlformats.org/officeDocument/2006/relationships/hyperlink" Target="https://hal.science/hal-01842384v1" TargetMode="External"/><Relationship Id="rId70" Type="http://schemas.openxmlformats.org/officeDocument/2006/relationships/hyperlink" Target="https://hal.science/search/index/?q=*&amp;authFullName_s=Joel Breard" TargetMode="External"/><Relationship Id="rId71" Type="http://schemas.openxmlformats.org/officeDocument/2006/relationships/hyperlink" Target="https://hal.science/hal-01842377v1" TargetMode="External"/><Relationship Id="rId72" Type="http://schemas.openxmlformats.org/officeDocument/2006/relationships/hyperlink" Target="https://hal.science/search/index/?q=*&amp;authFullName_s=Mohamed Abbas Turki" TargetMode="External"/><Relationship Id="rId73" Type="http://schemas.openxmlformats.org/officeDocument/2006/relationships/hyperlink" Target="https://hal.science/search/index/?q=*&amp;authFullName_s=Rouis M.J." TargetMode="External"/><Relationship Id="rId74" Type="http://schemas.openxmlformats.org/officeDocument/2006/relationships/hyperlink" Target="https://hal.science/hal-03390828v1" TargetMode="External"/><Relationship Id="rId75" Type="http://schemas.openxmlformats.org/officeDocument/2006/relationships/hyperlink" Target="https://hal.science/hal-01842393v1" TargetMode="External"/><Relationship Id="rId76" Type="http://schemas.openxmlformats.org/officeDocument/2006/relationships/hyperlink" Target="https://hal.science/hal-01842404v1" TargetMode="External"/><Relationship Id="rId77" Type="http://schemas.openxmlformats.org/officeDocument/2006/relationships/hyperlink" Target="https://hal.science/hal-01842400v1" TargetMode="External"/><Relationship Id="rId78" Type="http://schemas.openxmlformats.org/officeDocument/2006/relationships/hyperlink" Target="https://hal.science/search/index/?q=*&amp;authFullName_s=Rose-Marie Dheilly" TargetMode="External"/><Relationship Id="rId79" Type="http://schemas.openxmlformats.org/officeDocument/2006/relationships/hyperlink" Target="https://hal.science/hal-01842406v1" TargetMode="External"/><Relationship Id="rId80" Type="http://schemas.openxmlformats.org/officeDocument/2006/relationships/hyperlink" Target="https://hal.science/hal-04279524v1" TargetMode="External"/><Relationship Id="rId81" Type="http://schemas.openxmlformats.org/officeDocument/2006/relationships/hyperlink" Target="https://hal.science/hal-01842410v1" TargetMode="External"/><Relationship Id="rId82" Type="http://schemas.openxmlformats.org/officeDocument/2006/relationships/hyperlink" Target="https://hal.science/search/index/?q=*&amp;authFullName_s=Tony Montesin" TargetMode="External"/><Relationship Id="rId83" Type="http://schemas.openxmlformats.org/officeDocument/2006/relationships/hyperlink" Target="https://hal.science/search/index/?q=*&amp;authFullName_s=Hafid Sabar" TargetMode="External"/><Relationship Id="rId84" Type="http://schemas.openxmlformats.org/officeDocument/2006/relationships/hyperlink" Target="https://hal.science/hal-01842421v1" TargetMode="External"/><Relationship Id="rId85" Type="http://schemas.openxmlformats.org/officeDocument/2006/relationships/hyperlink" Target="https://hal.science/hal-01842419v1" TargetMode="External"/><Relationship Id="rId86" Type="http://schemas.openxmlformats.org/officeDocument/2006/relationships/hyperlink" Target="https://hal.science/hal-01842340v1" TargetMode="External"/><Relationship Id="rId87" Type="http://schemas.openxmlformats.org/officeDocument/2006/relationships/hyperlink" Target="https://hal.science/hal-01842432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Bretagne</dc:title>
  <dc:description>CV</dc:description>
  <dc:subject/>
  <cp:keywords/>
  <cp:category/>
  <cp:lastModifiedBy/>
  <dcterms:created xsi:type="dcterms:W3CDTF">2026-04-07T09:19:27+02:00</dcterms:created>
  <dcterms:modified xsi:type="dcterms:W3CDTF">2026-04-07T09:19:27+02:00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