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Mouton-Rovira </w:t>
      </w:r>
      <w:r>
        <w:rPr>
          <w:color w:val="641e6e"/>
        </w:rPr>
        <w:t xml:space="preserve">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estelle-mouton-rovira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0000-0002-6634-328X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l’influence : enjeux interdisciplinaires des théories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In press, « Penser par influence en littérature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persistant de l’analogie. Agir avec le Quichotte dans le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2026, « L’agir du romanesque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je le saurai je ne l'écrirai pas&amp;quot; : reconfigurations féministes du commentaire dans Agrapha de luvan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dissensus. Réflexion à quatre voix sur la littérature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Roussigné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performance littéraire. Décentrements et plasticité de l’« œuvre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5, https://utpictura18.univ-amu.fr/rubriques/numeros/linter-oeuvre/pratiques-performance-litteraire.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⟨10.58048/2968-9198/24718⟩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Ranger sa bibliothèque : lectures critiques, lectures théoriques et enjeux pratiques de la lecture (Viel, Toledo, Quintane)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2025, Ecrire la lecture,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⟨10.58282/colloques.13751⟩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romanesques. Effets d'autorité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du réel. Pôles critiques, méthodes et pratiques interprétatives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⟨10.58282/colloques.11971⟩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échanges écriture/université à géométrie variable : création, interprétation, diffusion. Entretien avec 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Pireyre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⟨10.4000/12wqf⟩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pour une poétique de l’incitation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⟨10.58282/lht.3713⟩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prescrire : le point de vue des écrivaines et écrivains. Enquête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⟨10.58282/lht.3659⟩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collectives, partages critiques : les récits de réception du dossier « Poésie contemporaine » (Inculte, n° 15,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⟨10.58282/colloques.9817⟩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doute la « constellation des vérités écrites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n° 74 (4), pp.43-55.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⟨10.3917/r2050.074.0043⟩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un lecteur comme les autres ? Genre et réception dans le récit contemporain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 (2),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⟨10.51777/relief18416⟩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d'autorisation du récit contemporain.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Jonas Hock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2022, 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⟨10.4000/fixxion.3842⟩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Maxime Decout, Éloge du mauvais lecteur, Paris, Minuit, 2021.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2021,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livre et scène. Performances littéraires et gestes politiques chez Chloé Delaume et 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⟨10.4000/elfe.3500⟩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Déchiffrer, déjouer : figures de l’imposture et pratiques interprétatives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N° 202 (2), pp.40-51.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⟨10.3917/litt.202.0040⟩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Mai 68 dans la littérature contemporaine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anti-romanesque et usages narratifs du lecteur : Diderot et Christine Montalbetti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Écrire avec les livres. Présences de la littérature française du passé dans les romans et récits contemporains : Actes du colloque « Présences de la littérature française du passé dans le roman de l'“extrême-contemporain”»,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dedans » et le « dehors ». Mises en scènes de l’interprétation et poétiques de la lecture dans L’Auteur et moi d’Éric Chevillard, Comment faire disparaître la terre ? d’Emmanuelle Pireyre et Je suis une aventure d’Arno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⟨10.4000/contextes.7003⟩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Prolongements médiatiques de l’œuvre littéraire chez Éric Chevillard : de la contrainte d’écriture à l’engagement critique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2018, 331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réception. Figures de lecteurs et déplacements herméneutiques chez Éric Chevillard et Olivia Rosenthal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190 (2), pp.59.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⟨10.3917/litt.190.0059⟩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Fragments, collages et étoilement des récits : la fiction littéraire comme espace de déconnexion dans « Féerie générale », d'Emmanuelle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Irrévérence complice ou liberté illusoire : les pièges tendus au lecteur chez Éric Chevillard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Périodiser les temps présents : paradoxes et intérêts d’une pratique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lecteurs et programmes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2014, 57 (1), pp.59.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⟨10.3917/r2050.057.0059⟩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Lectrices réelles. Du récit de la lecture à l’esquisse théorique, perspectives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réel dans la littérature francophone contemporaine</w:t>
            </w:r>
            <w:r>
              <w:rPr/>
              <w:t xml:space="preserve">, Jochen Mecke; Melanie Schneider, Jul 2023, Regensburg (Universität Regensburg),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Mathieu Riboulet, écrire des livres ouverts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Mathieu Riboulet : écrire des livres ouverts</w:t>
            </w:r>
            <w:r>
              <w:rPr/>
              <w:t xml:space="preserve">, Fabien Gris (dir.); Estelle Mouton-Rovira (dir.),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d’écrivain : une postmodernité littéraire à l’épreuve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Postmodern Condition: Forty Years Later</w:t>
            </w:r>
            <w:r>
              <w:rPr/>
              <w:t xml:space="preserve">, Elisa Bricco; Luca Malavasi, Dec 2019, Gênes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contemporain. Objets, théories,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usages de la critique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théorie littéraire (2000-2020) : lignes de force, transformations, tensions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66,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écrire avec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et la machine. Figures auctoriales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et modes d'emploi : comment la littérature dispose à l'action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n° 29,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un lecteur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17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d'autorisation du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Jonas Hock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 Nonnenmacher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25,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⟨10.4000/fixxion.2567⟩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Mai 68 dans la littérature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</w:p>
          <w:p>
            <w:pPr/>
            <w:r>
              <w:rPr/>
              <w:t xml:space="preserve">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Mai 68 dans la littérature contemporaine. Perspectives franco-italiennes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en scènes. Lieux et régimes de visibilité des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Magie, aberrations et mécaniques poétiques de Suzanne Doppelt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Jeff Barda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Luigi 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Questions théoriques,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lecture. Adresse, partage et théories dans le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Presses universitaires du Septentrion,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91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Riboulet, écrire ouvert.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</w:p>
          <w:p>
            <w:pPr/>
            <w:r>
              <w:rPr/>
              <w:t xml:space="preserve">Lettres modernes Minard, 192 p., 2024, La Revue des lettres modernes, 2024-10. Série : Écritures contemporaines n° 17, 978-2-4061-7456-1.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⟨10.48611/isbn.978-2-406-17457-8⟩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“Performances poétiques” et “espaces de pensée”. Entretien avec Marie de Quatrebarbes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de Quatrebarbes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extended. Ecrire entre les arts : scènes, textes, images</w:t>
            </w:r>
            <w:r>
              <w:rPr/>
              <w:t xml:space="preserve">, Les Presses du Réel,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maison. Les vidéos de présentation P.O.L en ligne et leurs esquisses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Extended. Ecrire entre les arts : scènes, textes, images</w:t>
            </w:r>
            <w:r>
              <w:rPr/>
              <w:t xml:space="preserve">, Les Presses du Réel, 2026, 978-2-37896-629-4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très vieux récit se frayait un chemin dans le temps”. Dante et les écrivain.es contemporain.es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</w:p>
          <w:p>
            <w:pPr/>
            <w:r>
              <w:rPr/>
              <w:t xml:space="preserve">Philippe Guérin. </w:t>
            </w:r>
            <w:r>
              <w:rPr>
                <w:i w:val="1"/>
                <w:iCs w:val="1"/>
              </w:rPr>
              <w:t xml:space="preserve">Réception de Dante dans la littérature française. Mises en perspectives, nouveautés, curiosités</w:t>
            </w:r>
            <w:r>
              <w:rPr/>
              <w:t xml:space="preserve">, Presses universitaires de Rennes,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L'immuable et le changeant. Marie-Hélène Lafon et Flaubert, perspectives narratives, stylistiques et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Cécile Narjoux; Emily Lombardero; Sandrine Vaudrey-Luigi. </w:t>
            </w:r>
            <w:r>
              <w:rPr>
                <w:i w:val="1"/>
                <w:iCs w:val="1"/>
              </w:rPr>
              <w:t xml:space="preserve">Un désir éperdu de langue. La Langue de Marie-Hélène Lafon</w:t>
            </w:r>
            <w:r>
              <w:rPr/>
              <w:t xml:space="preserve">, 2025, 978-2-36441-588-1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danse est-elle dangereuse pour les jeunes filles ?&amp;quot; Écriture et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Cécile Chatelet. </w:t>
            </w:r>
            <w:r>
              <w:rPr>
                <w:i w:val="1"/>
                <w:iCs w:val="1"/>
              </w:rPr>
              <w:t xml:space="preserve">Emmanuelle Pireyre : écrire, enquêter, performer</w:t>
            </w:r>
            <w:r>
              <w:rPr/>
              <w:t xml:space="preserve">, L'Ire des Marges, 2025, 9791092173901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critiques d’une langue « classique » et enjeux politiques du style : Pierre Bergounioux, Marie-Hélène Lafon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Claire Badiou-Monferran; Adrienne Petit; Sandrine Vaudrey-Luigi. </w:t>
            </w:r>
            <w:r>
              <w:rPr>
                <w:i w:val="1"/>
                <w:iCs w:val="1"/>
              </w:rPr>
              <w:t xml:space="preserve">Écrire classique et persistance des « belles langues » 1980-2020</w:t>
            </w:r>
            <w:r>
              <w:rPr/>
              <w:t xml:space="preserve">, Éditions universitaires de Dijon, pp.73-85,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⟨10.4000/15mth⟩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 ludiques, textes trompeurs : les stratégies du lecteur enquêteur chez Éric Chevillard, Pierre Senges et Arno Bertina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Gaëlle Debeaux; Mathilde Dumontet; Alexandre Dupont; Kevin Gohon; Hélène Heyraud; Sophie Lorgeré; Barbara Servant. </w:t>
            </w:r>
            <w:r>
              <w:rPr>
                <w:i w:val="1"/>
                <w:iCs w:val="1"/>
              </w:rPr>
              <w:t xml:space="preserve">L'Enquête en partage</w:t>
            </w:r>
            <w:r>
              <w:rPr/>
              <w:t xml:space="preserve">, Presses Universitaires de Rennes, 2023,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politique, suggestion et passage à l’acte dans « Des châteaux qui brûlent » d’Arno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Eric Benoit; Joëlle de Sermet.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Presses Universitaires de Bordeaux, A paraître,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et la vie : puissances de la lecture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Laurent Demanze. </w:t>
            </w:r>
            <w:r>
              <w:rPr>
                <w:i w:val="1"/>
                <w:iCs w:val="1"/>
              </w:rPr>
              <w:t xml:space="preserve">Pierre Bergounioux : le présent de l’invention</w:t>
            </w:r>
            <w:r>
              <w:rPr/>
              <w:t xml:space="preserve">, Passage(s), 2019, 979-10-94898-64-2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Atteindre, altérer, transmettre ? L’empreinte des livres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lecture</w:t>
            </w:r>
            <w:r>
              <w:rPr/>
              <w:t xml:space="preserve">, Presses Universitaires de Bordeaux, pp.117-128,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⟨10.4000/books.pub.17956⟩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Atteindre, altérer, transmettre ? L’empreinte des livres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44, 2019,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comme un &amp;quot;essaim d’étourneaux&amp;quot; : expérience de la déroute et mise en scène de l’interprétation chez Arno Bertina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Aurélie Adler. </w:t>
            </w:r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Classiques Garnier, 2018, 2406073807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(pouvoirs de la)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Alexandre Gefen, Carole Talon-Hugon, Mathilde Bernard. </w:t>
            </w:r>
            <w:r>
              <w:rPr>
                <w:i w:val="1"/>
                <w:iCs w:val="1"/>
              </w:rPr>
              <w:t xml:space="preserve">Arts et émotions. Dictionnaire</w:t>
            </w:r>
            <w:r>
              <w:rPr/>
              <w:t xml:space="preserve">, Armand Colin; Armand Colin, pp.241-254, 2016, 2200294824.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⟨10.3917/arco.berna.2016.01.0241⟩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Emmanuelle Pagano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Gianfranco Rubino. </w:t>
            </w:r>
            <w:r>
              <w:rPr>
                <w:i w:val="1"/>
                <w:iCs w:val="1"/>
              </w:rPr>
              <w:t xml:space="preserve">Le Sujet et l’histoire dans le roman français contemporain. Écrivains en dialogue</w:t>
            </w:r>
            <w:r>
              <w:rPr/>
              <w:t xml:space="preserve">, Quodlibet, 2014, 9788874627042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imaginaires de la lecture dans le récit contemporain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Littératures. Université Paris 7 - Denis Diderot, 2017.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tel-03853726v1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8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mouton-rovira" TargetMode="External"/><Relationship Id="rId9" Type="http://schemas.openxmlformats.org/officeDocument/2006/relationships/hyperlink" Target="https://orcid.org/0000-0002-6634-328X" TargetMode="External"/><Relationship Id="rId10" Type="http://schemas.openxmlformats.org/officeDocument/2006/relationships/hyperlink" Target="https://hal.science/hal-05516994v1" TargetMode="External"/><Relationship Id="rId11" Type="http://schemas.openxmlformats.org/officeDocument/2006/relationships/hyperlink" Target="https://hal.science/search/index/?q=*&amp;authFullName_s=Estelle Mouton-Rovira" TargetMode="External"/><Relationship Id="rId12" Type="http://schemas.openxmlformats.org/officeDocument/2006/relationships/hyperlink" Target="https://hal.science/hal-05516990v1" TargetMode="External"/><Relationship Id="rId13" Type="http://schemas.openxmlformats.org/officeDocument/2006/relationships/hyperlink" Target="https://hal.science/hal-04645645v1" TargetMode="External"/><Relationship Id="rId14" Type="http://schemas.openxmlformats.org/officeDocument/2006/relationships/hyperlink" Target="https://hal.science/hal-04645642v1" TargetMode="External"/><Relationship Id="rId15" Type="http://schemas.openxmlformats.org/officeDocument/2006/relationships/hyperlink" Target="https://hal.science/search/index/?q=*&amp;authFullName_s=Mathilde Roussign&#233;" TargetMode="External"/><Relationship Id="rId16" Type="http://schemas.openxmlformats.org/officeDocument/2006/relationships/hyperlink" Target="https://hal.science/search/index/?q=*&amp;authFullName_s=Jean-Marc Baud" TargetMode="External"/><Relationship Id="rId17" Type="http://schemas.openxmlformats.org/officeDocument/2006/relationships/hyperlink" Target="https://hal.science/search/index/?q=*&amp;authFullName_s=Morgane Kieffer" TargetMode="External"/><Relationship Id="rId18" Type="http://schemas.openxmlformats.org/officeDocument/2006/relationships/hyperlink" Target="https://hal.science/hal-05516082v1" TargetMode="External"/><Relationship Id="rId19" Type="http://schemas.openxmlformats.org/officeDocument/2006/relationships/hyperlink" Target="https://dx.doi.org/10.58048/2968-9198/24718" TargetMode="External"/><Relationship Id="rId20" Type="http://schemas.openxmlformats.org/officeDocument/2006/relationships/hyperlink" Target="https://hal.science/hal-04666843v1" TargetMode="External"/><Relationship Id="rId21" Type="http://schemas.openxmlformats.org/officeDocument/2006/relationships/hyperlink" Target="https://dx.doi.org/10.58282/colloques.13751" TargetMode="External"/><Relationship Id="rId22" Type="http://schemas.openxmlformats.org/officeDocument/2006/relationships/hyperlink" Target="https://hal.science/hal-05514941v1" TargetMode="External"/><Relationship Id="rId23" Type="http://schemas.openxmlformats.org/officeDocument/2006/relationships/hyperlink" Target="https://hal.science/hal-04666839v1" TargetMode="External"/><Relationship Id="rId24" Type="http://schemas.openxmlformats.org/officeDocument/2006/relationships/hyperlink" Target="https://dx.doi.org/10.58282/colloques.11971" TargetMode="External"/><Relationship Id="rId25" Type="http://schemas.openxmlformats.org/officeDocument/2006/relationships/hyperlink" Target="https://hal.science/hal-04644850v1" TargetMode="External"/><Relationship Id="rId26" Type="http://schemas.openxmlformats.org/officeDocument/2006/relationships/hyperlink" Target="https://hal.science/search/index/?q=*&amp;authFullName_s=Emmanuelle Pireyre" TargetMode="External"/><Relationship Id="rId27" Type="http://schemas.openxmlformats.org/officeDocument/2006/relationships/hyperlink" Target="https://dx.doi.org/10.4000/12wqf" TargetMode="External"/><Relationship Id="rId28" Type="http://schemas.openxmlformats.org/officeDocument/2006/relationships/hyperlink" Target="https://shs.hal.science/halshs-04021863v1" TargetMode="External"/><Relationship Id="rId29" Type="http://schemas.openxmlformats.org/officeDocument/2006/relationships/hyperlink" Target="https://hal.science/search/index/?q=*&amp;authFullName_s=Adrien Chassain" TargetMode="External"/><Relationship Id="rId30" Type="http://schemas.openxmlformats.org/officeDocument/2006/relationships/hyperlink" Target="https://hal.science/search/index/?q=*&amp;authFullName_s=&#201;l&#233;onore Devevey" TargetMode="External"/><Relationship Id="rId31" Type="http://schemas.openxmlformats.org/officeDocument/2006/relationships/hyperlink" Target="https://dx.doi.org/10.58282/lht.3713" TargetMode="External"/><Relationship Id="rId32" Type="http://schemas.openxmlformats.org/officeDocument/2006/relationships/hyperlink" Target="https://shs.hal.science/halshs-04021900v1" TargetMode="External"/><Relationship Id="rId33" Type="http://schemas.openxmlformats.org/officeDocument/2006/relationships/hyperlink" Target="https://dx.doi.org/10.58282/lht.3659" TargetMode="External"/><Relationship Id="rId34" Type="http://schemas.openxmlformats.org/officeDocument/2006/relationships/hyperlink" Target="https://hal.science/hal-04645633v1" TargetMode="External"/><Relationship Id="rId35" Type="http://schemas.openxmlformats.org/officeDocument/2006/relationships/hyperlink" Target="https://dx.doi.org/10.58282/colloques.9817" TargetMode="External"/><Relationship Id="rId36" Type="http://schemas.openxmlformats.org/officeDocument/2006/relationships/hyperlink" Target="https://hal.science/hal-04007968v1" TargetMode="External"/><Relationship Id="rId37" Type="http://schemas.openxmlformats.org/officeDocument/2006/relationships/hyperlink" Target="https://dx.doi.org/10.3917/r2050.074.0043" TargetMode="External"/><Relationship Id="rId38" Type="http://schemas.openxmlformats.org/officeDocument/2006/relationships/hyperlink" Target="https://hal.science/hal-04644830v1" TargetMode="External"/><Relationship Id="rId39" Type="http://schemas.openxmlformats.org/officeDocument/2006/relationships/hyperlink" Target="https://hal.science/search/index/?q=*&amp;authFullName_s=Maxime Decout" TargetMode="External"/><Relationship Id="rId40" Type="http://schemas.openxmlformats.org/officeDocument/2006/relationships/hyperlink" Target="https://dx.doi.org/10.51777/relief18416" TargetMode="External"/><Relationship Id="rId41" Type="http://schemas.openxmlformats.org/officeDocument/2006/relationships/hyperlink" Target="https://hal.science/hal-04645652v1" TargetMode="External"/><Relationship Id="rId42" Type="http://schemas.openxmlformats.org/officeDocument/2006/relationships/hyperlink" Target="https://hal.science/search/index/?q=*&amp;authFullName_s=Jonas Hock" TargetMode="External"/><Relationship Id="rId43" Type="http://schemas.openxmlformats.org/officeDocument/2006/relationships/hyperlink" Target="https://dx.doi.org/10.4000/fixxion.3842" TargetMode="External"/><Relationship Id="rId44" Type="http://schemas.openxmlformats.org/officeDocument/2006/relationships/hyperlink" Target="https://hal.science/hal-04663006v1" TargetMode="External"/><Relationship Id="rId45" Type="http://schemas.openxmlformats.org/officeDocument/2006/relationships/hyperlink" Target="https://hal.science/hal-03857418v1" TargetMode="External"/><Relationship Id="rId46" Type="http://schemas.openxmlformats.org/officeDocument/2006/relationships/hyperlink" Target="https://dx.doi.org/10.4000/elfe.3500" TargetMode="External"/><Relationship Id="rId47" Type="http://schemas.openxmlformats.org/officeDocument/2006/relationships/hyperlink" Target="https://hal.science/hal-03857443v1" TargetMode="External"/><Relationship Id="rId48" Type="http://schemas.openxmlformats.org/officeDocument/2006/relationships/hyperlink" Target="https://dx.doi.org/10.3917/litt.202.0040" TargetMode="External"/><Relationship Id="rId49" Type="http://schemas.openxmlformats.org/officeDocument/2006/relationships/hyperlink" Target="https://hal.science/hal-03978512v1" TargetMode="External"/><Relationship Id="rId50" Type="http://schemas.openxmlformats.org/officeDocument/2006/relationships/hyperlink" Target="https://hal.science/search/index/?q=*&amp;authFullName_s=Andrea Del Lungo" TargetMode="External"/><Relationship Id="rId51" Type="http://schemas.openxmlformats.org/officeDocument/2006/relationships/hyperlink" Target="https://hal.science/hal-02522721v1" TargetMode="External"/><Relationship Id="rId52" Type="http://schemas.openxmlformats.org/officeDocument/2006/relationships/hyperlink" Target="https://hal.science/hal-02271418v1" TargetMode="External"/><Relationship Id="rId53" Type="http://schemas.openxmlformats.org/officeDocument/2006/relationships/hyperlink" Target="https://dx.doi.org/10.4000/contextes.7003" TargetMode="External"/><Relationship Id="rId54" Type="http://schemas.openxmlformats.org/officeDocument/2006/relationships/hyperlink" Target="https://hal.science/hal-02330064v1" TargetMode="External"/><Relationship Id="rId55" Type="http://schemas.openxmlformats.org/officeDocument/2006/relationships/hyperlink" Target="https://hal.science/hal-02271415v1" TargetMode="External"/><Relationship Id="rId56" Type="http://schemas.openxmlformats.org/officeDocument/2006/relationships/hyperlink" Target="https://dx.doi.org/10.3917/litt.190.0059" TargetMode="External"/><Relationship Id="rId57" Type="http://schemas.openxmlformats.org/officeDocument/2006/relationships/hyperlink" Target="https://hal.science/hal-02271426v1" TargetMode="External"/><Relationship Id="rId58" Type="http://schemas.openxmlformats.org/officeDocument/2006/relationships/hyperlink" Target="https://hal.science/hal-02330103v1" TargetMode="External"/><Relationship Id="rId59" Type="http://schemas.openxmlformats.org/officeDocument/2006/relationships/hyperlink" Target="https://hal.science/hal-02330047v1" TargetMode="External"/><Relationship Id="rId60" Type="http://schemas.openxmlformats.org/officeDocument/2006/relationships/hyperlink" Target="https://hal.science/hal-02271417v1" TargetMode="External"/><Relationship Id="rId61" Type="http://schemas.openxmlformats.org/officeDocument/2006/relationships/hyperlink" Target="https://dx.doi.org/10.3917/r2050.057.0059" TargetMode="External"/><Relationship Id="rId62" Type="http://schemas.openxmlformats.org/officeDocument/2006/relationships/hyperlink" Target="https://hal.science/hal-04644815v1" TargetMode="External"/><Relationship Id="rId63" Type="http://schemas.openxmlformats.org/officeDocument/2006/relationships/hyperlink" Target="https://hal.science/hal-03987594v1" TargetMode="External"/><Relationship Id="rId64" Type="http://schemas.openxmlformats.org/officeDocument/2006/relationships/hyperlink" Target="https://hal.science/search/index/?q=*&amp;authFullName_s=Fabien Gris" TargetMode="External"/><Relationship Id="rId65" Type="http://schemas.openxmlformats.org/officeDocument/2006/relationships/hyperlink" Target="https://hal.science/hal-03857454v1" TargetMode="External"/><Relationship Id="rId66" Type="http://schemas.openxmlformats.org/officeDocument/2006/relationships/hyperlink" Target="https://hal.science/hal-05517009v1" TargetMode="External"/><Relationship Id="rId67" Type="http://schemas.openxmlformats.org/officeDocument/2006/relationships/hyperlink" Target="https://hal.science/search/index/?q=*&amp;authFullName_s=Fr&#233;d&#233;ric Martin-Achard" TargetMode="External"/><Relationship Id="rId68" Type="http://schemas.openxmlformats.org/officeDocument/2006/relationships/hyperlink" Target="https://hal.science/search/index/?q=*&amp;authFullName_s=Elisa Bricco" TargetMode="External"/><Relationship Id="rId69" Type="http://schemas.openxmlformats.org/officeDocument/2006/relationships/hyperlink" Target="https://hal.science/hal-05517043v1" TargetMode="External"/><Relationship Id="rId70" Type="http://schemas.openxmlformats.org/officeDocument/2006/relationships/hyperlink" Target="https://hal.science/hal-05517049v1" TargetMode="External"/><Relationship Id="rId71" Type="http://schemas.openxmlformats.org/officeDocument/2006/relationships/hyperlink" Target="https://hal.science/hal-05516084v1" TargetMode="External"/><Relationship Id="rId72" Type="http://schemas.openxmlformats.org/officeDocument/2006/relationships/hyperlink" Target="https://hal.science/search/index/?q=*&amp;authFullName_s=Jean-Paul Eng&#233;libert" TargetMode="External"/><Relationship Id="rId73" Type="http://schemas.openxmlformats.org/officeDocument/2006/relationships/hyperlink" Target="https://hal.science/hal-04645654v1" TargetMode="External"/><Relationship Id="rId74" Type="http://schemas.openxmlformats.org/officeDocument/2006/relationships/hyperlink" Target="https://shs.hal.science/halshs-04021894v1" TargetMode="External"/><Relationship Id="rId75" Type="http://schemas.openxmlformats.org/officeDocument/2006/relationships/hyperlink" Target="https://hal.science/hal-04644823v1" TargetMode="External"/><Relationship Id="rId76" Type="http://schemas.openxmlformats.org/officeDocument/2006/relationships/hyperlink" Target="https://hal.science/hal-04645650v1" TargetMode="External"/><Relationship Id="rId77" Type="http://schemas.openxmlformats.org/officeDocument/2006/relationships/hyperlink" Target="https://hal.science/search/index/?q=*&amp;authFullName_s=Kai Nonnenmacher" TargetMode="External"/><Relationship Id="rId78" Type="http://schemas.openxmlformats.org/officeDocument/2006/relationships/hyperlink" Target="https://dx.doi.org/10.4000/fixxion.2567" TargetMode="External"/><Relationship Id="rId79" Type="http://schemas.openxmlformats.org/officeDocument/2006/relationships/hyperlink" Target="https://hal.science/hal-03857498v1" TargetMode="External"/><Relationship Id="rId80" Type="http://schemas.openxmlformats.org/officeDocument/2006/relationships/hyperlink" Target="https://hal.science/hal-02522723v1" TargetMode="External"/><Relationship Id="rId81" Type="http://schemas.openxmlformats.org/officeDocument/2006/relationships/hyperlink" Target="https://hal.science/hal-02330011v1" TargetMode="External"/><Relationship Id="rId82" Type="http://schemas.openxmlformats.org/officeDocument/2006/relationships/hyperlink" Target="https://hal.science/search/index/?q=*&amp;authFullName_s=Chlo&#233; Brendl&#233;" TargetMode="External"/><Relationship Id="rId83" Type="http://schemas.openxmlformats.org/officeDocument/2006/relationships/hyperlink" Target="https://hal.science/hal-05516087v1" TargetMode="External"/><Relationship Id="rId84" Type="http://schemas.openxmlformats.org/officeDocument/2006/relationships/hyperlink" Target="https://hal.science/search/index/?q=*&amp;authFullName_s=Jeff Barda" TargetMode="External"/><Relationship Id="rId85" Type="http://schemas.openxmlformats.org/officeDocument/2006/relationships/hyperlink" Target="https://hal.science/search/index/?q=*&amp;authFullName_s=Luigi Magno" TargetMode="External"/><Relationship Id="rId86" Type="http://schemas.openxmlformats.org/officeDocument/2006/relationships/hyperlink" Target="https://hal.science/hal-05516085v1" TargetMode="External"/><Relationship Id="rId87" Type="http://schemas.openxmlformats.org/officeDocument/2006/relationships/hyperlink" Target="https://hal.science/hal-04645647v1" TargetMode="External"/><Relationship Id="rId88" Type="http://schemas.openxmlformats.org/officeDocument/2006/relationships/hyperlink" Target="https://hal.science/search/index/?q=*&amp;authFullName_s=St&#233;phane Bikialo" TargetMode="External"/><Relationship Id="rId89" Type="http://schemas.openxmlformats.org/officeDocument/2006/relationships/hyperlink" Target="https://hal.science/search/index/?q=*&amp;authFullName_s=Norbert Czarny" TargetMode="External"/><Relationship Id="rId90" Type="http://schemas.openxmlformats.org/officeDocument/2006/relationships/hyperlink" Target="https://hal.science/search/index/?q=*&amp;authFullName_s=Sophie Joubert" TargetMode="External"/><Relationship Id="rId91" Type="http://schemas.openxmlformats.org/officeDocument/2006/relationships/hyperlink" Target="https://www.liredesmarges.fr/catalogue/collection-bruits-de-langues/lydie-salvayre-%C3%A9crire-entre-deux-langues/" TargetMode="External"/><Relationship Id="rId92" Type="http://schemas.openxmlformats.org/officeDocument/2006/relationships/hyperlink" Target="https://hal.science/hal-04799577v1" TargetMode="External"/><Relationship Id="rId93" Type="http://schemas.openxmlformats.org/officeDocument/2006/relationships/hyperlink" Target="https://dx.doi.org/10.48611/isbn.978-2-406-17457-8" TargetMode="External"/><Relationship Id="rId94" Type="http://schemas.openxmlformats.org/officeDocument/2006/relationships/hyperlink" Target="https://hal.science/hal-05517006v1" TargetMode="External"/><Relationship Id="rId95" Type="http://schemas.openxmlformats.org/officeDocument/2006/relationships/hyperlink" Target="https://hal.science/search/index/?q=*&amp;authFullName_s=Marie de Quatrebarbes" TargetMode="External"/><Relationship Id="rId96" Type="http://schemas.openxmlformats.org/officeDocument/2006/relationships/hyperlink" Target="https://hal.science/hal-04645639v1" TargetMode="External"/><Relationship Id="rId97" Type="http://schemas.openxmlformats.org/officeDocument/2006/relationships/hyperlink" Target="https://hal.science/hal-05514967v1" TargetMode="External"/><Relationship Id="rId98" Type="http://schemas.openxmlformats.org/officeDocument/2006/relationships/hyperlink" Target="https://hal.science/hal-04645644v1" TargetMode="External"/><Relationship Id="rId99" Type="http://schemas.openxmlformats.org/officeDocument/2006/relationships/hyperlink" Target="https://hal.science/hal-05516083v1" TargetMode="External"/><Relationship Id="rId100" Type="http://schemas.openxmlformats.org/officeDocument/2006/relationships/hyperlink" Target="https://hal.science/hal-04799582v1" TargetMode="External"/><Relationship Id="rId101" Type="http://schemas.openxmlformats.org/officeDocument/2006/relationships/hyperlink" Target="https://dx.doi.org/10.4000/15mth" TargetMode="External"/><Relationship Id="rId102" Type="http://schemas.openxmlformats.org/officeDocument/2006/relationships/hyperlink" Target="https://hal.science/hal-02330114v1" TargetMode="External"/><Relationship Id="rId103" Type="http://schemas.openxmlformats.org/officeDocument/2006/relationships/hyperlink" Target="https://hal.science/hal-03857485v1" TargetMode="External"/><Relationship Id="rId104" Type="http://schemas.openxmlformats.org/officeDocument/2006/relationships/hyperlink" Target="https://hal.science/hal-02330093v1" TargetMode="External"/><Relationship Id="rId105" Type="http://schemas.openxmlformats.org/officeDocument/2006/relationships/hyperlink" Target="https://hal.science/hal-03857463v1" TargetMode="External"/><Relationship Id="rId106" Type="http://schemas.openxmlformats.org/officeDocument/2006/relationships/hyperlink" Target="https://dx.doi.org/10.4000/books.pub.17956" TargetMode="External"/><Relationship Id="rId107" Type="http://schemas.openxmlformats.org/officeDocument/2006/relationships/hyperlink" Target="https://hal.science/hal-02330070v1" TargetMode="External"/><Relationship Id="rId108" Type="http://schemas.openxmlformats.org/officeDocument/2006/relationships/hyperlink" Target="https://hal.science/hal-02330087v1" TargetMode="External"/><Relationship Id="rId109" Type="http://schemas.openxmlformats.org/officeDocument/2006/relationships/hyperlink" Target="https://hal.science/hal-02330080v1" TargetMode="External"/><Relationship Id="rId110" Type="http://schemas.openxmlformats.org/officeDocument/2006/relationships/hyperlink" Target="https://dx.doi.org/10.3917/arco.berna.2016.01.0241" TargetMode="External"/><Relationship Id="rId111" Type="http://schemas.openxmlformats.org/officeDocument/2006/relationships/hyperlink" Target="https://hal.science/hal-02330110v1" TargetMode="External"/><Relationship Id="rId112" Type="http://schemas.openxmlformats.org/officeDocument/2006/relationships/hyperlink" Target="https://hal.science/tel-03853726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Mouton-Rovira</dc:title>
  <dc:description>CV</dc:description>
  <dc:subject/>
  <cp:keywords/>
  <cp:category/>
  <cp:lastModifiedBy/>
  <dcterms:created xsi:type="dcterms:W3CDTF">2026-04-08T10:08:22+02:00</dcterms:created>
  <dcterms:modified xsi:type="dcterms:W3CDTF">2026-04-08T10:08:22+02:00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