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Gruet </w:t>
      </w:r>
      <w:r>
        <w:rPr>
          <w:color w:val="641e6e"/>
        </w:rPr>
        <w:t xml:space="preserve">Doctorant au CNRM (Météo-France et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etienne-gruet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0009-0007-6097-5941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: &amp;quot;Vers l'assimilation des luminances spectrales IASI-NG pour les poussières minérales&amp;quot;, cofinancée par le CNES et Météo-France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TRATTORIA 2025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meteo-05107833v1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dusts: 1st evaluation of the OSSE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meteo-05275681v1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5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gruet" TargetMode="External"/><Relationship Id="rId9" Type="http://schemas.openxmlformats.org/officeDocument/2006/relationships/hyperlink" Target="https://orcid.org/0009-0007-6097-5941" TargetMode="External"/><Relationship Id="rId10" Type="http://schemas.openxmlformats.org/officeDocument/2006/relationships/hyperlink" Target="https://meteofrance.hal.science/meteo-05107833v1" TargetMode="External"/><Relationship Id="rId11" Type="http://schemas.openxmlformats.org/officeDocument/2006/relationships/hyperlink" Target="https://hal.science/search/index/?q=*&amp;authFullName_s=Etienne Gruet" TargetMode="External"/><Relationship Id="rId12" Type="http://schemas.openxmlformats.org/officeDocument/2006/relationships/hyperlink" Target="https://hal.science/search/index/?q=*&amp;authFullName_s=Vincent Guidard" TargetMode="External"/><Relationship Id="rId13" Type="http://schemas.openxmlformats.org/officeDocument/2006/relationships/hyperlink" Target="https://hal.science/search/index/?q=*&amp;authFullName_s=Olivier Coopmann" TargetMode="External"/><Relationship Id="rId14" Type="http://schemas.openxmlformats.org/officeDocument/2006/relationships/hyperlink" Target="https://meteofrance.hal.science/meteo-05275681v1" TargetMode="External"/><Relationship Id="rId15" Type="http://schemas.openxmlformats.org/officeDocument/2006/relationships/hyperlink" Target="https://meteofrance.hal.science/meteo-04871105v1" TargetMode="External"/><Relationship Id="rId16" Type="http://schemas.openxmlformats.org/officeDocument/2006/relationships/hyperlink" Target="https://hal.science/search/index/?q=*&amp;authFullName_s=Juan Cuesta" TargetMode="External"/><Relationship Id="rId17" Type="http://schemas.openxmlformats.org/officeDocument/2006/relationships/hyperlink" Target="https://meteofrance.hal.science/meteo-0472520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Gruet</dc:title>
  <dc:description>CV</dc:description>
  <dc:subject/>
  <cp:keywords/>
  <cp:category/>
  <cp:lastModifiedBy/>
  <dcterms:created xsi:type="dcterms:W3CDTF">2026-04-30T04:06:22+02:00</dcterms:created>
  <dcterms:modified xsi:type="dcterms:W3CDTF">2026-04-30T04:06:22+02:00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