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Picot </w:t>
      </w:r>
      <w:r>
        <w:rPr>
          <w:color w:val="641e6e"/>
        </w:rPr>
        <w:t xml:space="preserve">Archéo-anthropologue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eugenie-picot</w:t>
        </w:r>
      </w:hyperlink>
    </w:p>
    <w:p>
      <w:pPr>
        <w:spacing w:before="600"/>
      </w:pPr>
    </w:p>
    <w:p>
      <w:pPr>
        <w:pStyle w:val="Heading2"/>
      </w:pPr>
      <w:r>
        <w:rPr>
          <w:color w:val="1e198e"/>
          <w:b w:val="1"/>
          <w:bCs w:val="1"/>
        </w:rPr>
        <w:t xml:space="preserve">Présentation</w:t>
      </w:r>
    </w:p>
    <w:p>
      <w:pPr>
        <w:spacing w:after="100"/>
      </w:pPr>
    </w:p>
    <w:p>
      <w:pPr/>
      <w:r>
        <w:rPr/>
        <w:t xml:space="preserve">Suite à mon master réalisé à l'Université de Bordeaux 1, j'interviens en tant qu'archéo-anthropologue, dans le cadre de l'archéologie préventive, et plus particulièrement sur les sépultures de la période médiévale. Mes recherches annexes portent sur les relations qu'entretiennent les Hommes avec leur environnement, ainsi qu'aux différentes adaptations biologiques face aux fluctuations climatiques de l'Holocène.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B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ugenie-picot"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Picot</dc:title>
  <dc:description>CV</dc:description>
  <dc:subject/>
  <cp:keywords/>
  <cp:category/>
  <cp:lastModifiedBy/>
  <dcterms:created xsi:type="dcterms:W3CDTF">2026-05-03T03:33:27+02:00</dcterms:created>
  <dcterms:modified xsi:type="dcterms:W3CDTF">2026-05-03T03:33:27+02:00</dcterms:modified>
</cp:coreProperties>
</file>

<file path=docProps/custom.xml><?xml version="1.0" encoding="utf-8"?>
<Properties xmlns="http://schemas.openxmlformats.org/officeDocument/2006/custom-properties" xmlns:vt="http://schemas.openxmlformats.org/officeDocument/2006/docPropsVTypes"/>
</file>